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E43" w:rsidRPr="00394E43" w:rsidRDefault="00394E43" w:rsidP="00394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E43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394E43" w:rsidRPr="00394E43" w:rsidRDefault="00394E43" w:rsidP="00394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E43"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№ 18»</w:t>
      </w:r>
    </w:p>
    <w:p w:rsidR="00394E43" w:rsidRPr="00394E43" w:rsidRDefault="0038413F" w:rsidP="00394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12700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43815</wp:posOffset>
            </wp:positionV>
            <wp:extent cx="6048375" cy="1857375"/>
            <wp:effectExtent l="19050" t="0" r="9525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4E43" w:rsidRPr="00394E43" w:rsidRDefault="00394E43" w:rsidP="00394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E43" w:rsidRPr="00394E43" w:rsidRDefault="00394E43" w:rsidP="00394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E43" w:rsidRPr="00394E43" w:rsidRDefault="00394E43" w:rsidP="00394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E43" w:rsidRPr="00394E43" w:rsidRDefault="00394E43" w:rsidP="00394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BD4" w:rsidRDefault="004C6BD4" w:rsidP="00394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BD4" w:rsidRDefault="004C6BD4" w:rsidP="00394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BD4" w:rsidRDefault="004C6BD4" w:rsidP="00394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BD4" w:rsidRDefault="004C6BD4" w:rsidP="00394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E43" w:rsidRPr="00394E43" w:rsidRDefault="00394E43" w:rsidP="00394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E43">
        <w:rPr>
          <w:rFonts w:ascii="Times New Roman" w:hAnsi="Times New Roman" w:cs="Times New Roman"/>
          <w:b/>
          <w:sz w:val="24"/>
          <w:szCs w:val="24"/>
        </w:rPr>
        <w:t>Рабочая программа учебного предмета (курса)</w:t>
      </w:r>
    </w:p>
    <w:p w:rsidR="00394E43" w:rsidRPr="00394E43" w:rsidRDefault="00394E43" w:rsidP="00394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E43">
        <w:rPr>
          <w:rFonts w:ascii="Times New Roman" w:hAnsi="Times New Roman" w:cs="Times New Roman"/>
          <w:b/>
          <w:sz w:val="24"/>
          <w:szCs w:val="24"/>
        </w:rPr>
        <w:t>«Русский</w:t>
      </w:r>
      <w:r w:rsidR="005859A1">
        <w:rPr>
          <w:rFonts w:ascii="Times New Roman" w:hAnsi="Times New Roman" w:cs="Times New Roman"/>
          <w:b/>
          <w:sz w:val="24"/>
          <w:szCs w:val="24"/>
        </w:rPr>
        <w:t xml:space="preserve"> (Родной</w:t>
      </w:r>
      <w:proofErr w:type="gramStart"/>
      <w:r w:rsidR="005859A1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 w:rsidRPr="00394E43">
        <w:rPr>
          <w:rFonts w:ascii="Times New Roman" w:hAnsi="Times New Roman" w:cs="Times New Roman"/>
          <w:b/>
          <w:sz w:val="24"/>
          <w:szCs w:val="24"/>
        </w:rPr>
        <w:t xml:space="preserve"> язык»</w:t>
      </w:r>
    </w:p>
    <w:p w:rsidR="00394E43" w:rsidRPr="00394E43" w:rsidRDefault="00394E43" w:rsidP="00394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E43">
        <w:rPr>
          <w:rFonts w:ascii="Times New Roman" w:hAnsi="Times New Roman" w:cs="Times New Roman"/>
          <w:b/>
          <w:sz w:val="24"/>
          <w:szCs w:val="24"/>
        </w:rPr>
        <w:t>2</w:t>
      </w:r>
      <w:proofErr w:type="gramStart"/>
      <w:r w:rsidRPr="00394E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0C3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="00AB7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4E43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394E43" w:rsidRPr="00394E43" w:rsidRDefault="00394E43" w:rsidP="00394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E43" w:rsidRPr="00394E43" w:rsidRDefault="00394E43" w:rsidP="00394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BD4" w:rsidRDefault="004C6BD4" w:rsidP="00394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BD4" w:rsidRDefault="004C6BD4" w:rsidP="00394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BD4" w:rsidRDefault="004C6BD4" w:rsidP="00394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BD4" w:rsidRDefault="004C6BD4" w:rsidP="00394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BD4" w:rsidRDefault="004C6BD4" w:rsidP="00394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BD4" w:rsidRDefault="004C6BD4" w:rsidP="00394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BD4" w:rsidRDefault="004C6BD4" w:rsidP="004C6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BD4" w:rsidRDefault="00394E43" w:rsidP="004C6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E43">
        <w:rPr>
          <w:rFonts w:ascii="Times New Roman" w:hAnsi="Times New Roman" w:cs="Times New Roman"/>
          <w:sz w:val="24"/>
          <w:szCs w:val="24"/>
        </w:rPr>
        <w:t>Составитель программы:</w:t>
      </w:r>
    </w:p>
    <w:p w:rsidR="00394E43" w:rsidRPr="00394E43" w:rsidRDefault="00394E43" w:rsidP="004C6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E43">
        <w:rPr>
          <w:rFonts w:ascii="Times New Roman" w:hAnsi="Times New Roman" w:cs="Times New Roman"/>
          <w:sz w:val="24"/>
          <w:szCs w:val="24"/>
        </w:rPr>
        <w:t>Захарова Галина Геннадьевна, учитель начальных классов.</w:t>
      </w:r>
    </w:p>
    <w:p w:rsidR="00394E43" w:rsidRPr="00394E43" w:rsidRDefault="00394E43" w:rsidP="004C6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E43" w:rsidRPr="00394E43" w:rsidRDefault="00394E43" w:rsidP="004C6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E43" w:rsidRPr="00394E43" w:rsidRDefault="00394E43" w:rsidP="004C6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E43" w:rsidRPr="00394E43" w:rsidRDefault="00394E43" w:rsidP="00394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4E43" w:rsidRPr="00394E43" w:rsidRDefault="00394E43" w:rsidP="00394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4E43" w:rsidRPr="00394E43" w:rsidRDefault="00394E43" w:rsidP="00394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4E43" w:rsidRPr="00394E43" w:rsidRDefault="00394E43" w:rsidP="00394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4E43" w:rsidRPr="00394E43" w:rsidRDefault="00394E43" w:rsidP="0039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E43" w:rsidRPr="00394E43" w:rsidRDefault="00394E43" w:rsidP="0039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E43" w:rsidRPr="00394E43" w:rsidRDefault="00394E43" w:rsidP="00394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6BD4" w:rsidRDefault="004C6BD4" w:rsidP="00394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BD4" w:rsidRDefault="004C6BD4" w:rsidP="00394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E43" w:rsidRPr="00394E43" w:rsidRDefault="00394E43" w:rsidP="00394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E43">
        <w:rPr>
          <w:rFonts w:ascii="Times New Roman" w:hAnsi="Times New Roman" w:cs="Times New Roman"/>
          <w:sz w:val="24"/>
          <w:szCs w:val="24"/>
        </w:rPr>
        <w:t>г. Улан-Удэ</w:t>
      </w:r>
    </w:p>
    <w:p w:rsidR="00394E43" w:rsidRPr="00394E43" w:rsidRDefault="001B60D5" w:rsidP="00394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2019-2020</w:t>
      </w:r>
      <w:r w:rsidR="00394E43" w:rsidRPr="00394E43">
        <w:rPr>
          <w:rFonts w:ascii="Times New Roman" w:hAnsi="Times New Roman" w:cs="Times New Roman"/>
          <w:sz w:val="24"/>
          <w:szCs w:val="24"/>
        </w:rPr>
        <w:t xml:space="preserve"> уч.г.</w:t>
      </w:r>
    </w:p>
    <w:p w:rsidR="00580E85" w:rsidRDefault="00580E85" w:rsidP="00721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38FF" w:rsidRDefault="002C38FF" w:rsidP="002C3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38FF" w:rsidRDefault="002C38FF" w:rsidP="002C3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2.Пояснительная записка</w:t>
      </w:r>
    </w:p>
    <w:p w:rsidR="002C38FF" w:rsidRDefault="002C38FF" w:rsidP="00D34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Курс русского языка в начальной школе – часть единого непрерывного курса обучения, поэтому он ориентирован на предмет и цели обучения русскому языку в основной школе.</w:t>
      </w:r>
    </w:p>
    <w:p w:rsidR="002C38FF" w:rsidRDefault="002C38FF" w:rsidP="00D348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В начальном обучении предмет «Русский язык» занимает ведущее место, так как направлен на формирование функциональной грамотности и коммуникативной компетенции младших школьников, при этом значение и функции предмета «Русский язык» носят универсальный, обобщающий характер, поскольку успехи в изучении русского языка во многом определяют качество подготовки ребенка по другим школьным предметам.</w:t>
      </w:r>
    </w:p>
    <w:p w:rsidR="002C38FF" w:rsidRDefault="002C38FF" w:rsidP="00D34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«Русский (родной) язык» является составляющей предметной области «Родной язык и литературное чтение на родном языке».</w:t>
      </w:r>
    </w:p>
    <w:p w:rsidR="002C38FF" w:rsidRDefault="002C38FF" w:rsidP="00D34890">
      <w:pPr>
        <w:tabs>
          <w:tab w:val="left" w:pos="360"/>
        </w:tabs>
        <w:spacing w:after="0" w:line="240" w:lineRule="auto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</w:t>
      </w:r>
      <w:r>
        <w:rPr>
          <w:rFonts w:ascii="Times New Roman" w:eastAsia="Times New Roman" w:hAnsi="Times New Roman" w:cs="Times New Roman"/>
          <w:sz w:val="24"/>
          <w:szCs w:val="24"/>
        </w:rPr>
        <w:t>изучения курса русского родного языка в 1-4 классах:</w:t>
      </w:r>
    </w:p>
    <w:p w:rsidR="00D34890" w:rsidRDefault="002C38FF" w:rsidP="003D45DC">
      <w:pPr>
        <w:pStyle w:val="a4"/>
        <w:numPr>
          <w:ilvl w:val="0"/>
          <w:numId w:val="8"/>
        </w:numPr>
        <w:tabs>
          <w:tab w:val="left" w:pos="360"/>
        </w:tabs>
        <w:spacing w:after="0" w:line="240" w:lineRule="auto"/>
        <w:ind w:left="5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2C38FF">
        <w:rPr>
          <w:rFonts w:ascii="Times New Roman" w:eastAsia="Times New Roman" w:hAnsi="Times New Roman" w:cs="Times New Roman"/>
          <w:sz w:val="24"/>
          <w:szCs w:val="24"/>
        </w:rPr>
        <w:t>совершенствование  коммуникативных умений;</w:t>
      </w:r>
    </w:p>
    <w:p w:rsidR="00D34890" w:rsidRDefault="002C38FF" w:rsidP="003D45DC">
      <w:pPr>
        <w:pStyle w:val="a4"/>
        <w:numPr>
          <w:ilvl w:val="0"/>
          <w:numId w:val="8"/>
        </w:numPr>
        <w:tabs>
          <w:tab w:val="left" w:pos="360"/>
        </w:tabs>
        <w:spacing w:after="0" w:line="240" w:lineRule="auto"/>
        <w:ind w:left="5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34890">
        <w:rPr>
          <w:rFonts w:ascii="Times New Roman" w:eastAsia="Times New Roman" w:hAnsi="Times New Roman" w:cs="Times New Roman"/>
          <w:sz w:val="24"/>
          <w:szCs w:val="24"/>
        </w:rPr>
        <w:t>развитие языковой интуиции;</w:t>
      </w:r>
    </w:p>
    <w:p w:rsidR="00D34890" w:rsidRDefault="002C38FF" w:rsidP="003D45DC">
      <w:pPr>
        <w:pStyle w:val="a4"/>
        <w:numPr>
          <w:ilvl w:val="0"/>
          <w:numId w:val="8"/>
        </w:numPr>
        <w:tabs>
          <w:tab w:val="left" w:pos="360"/>
        </w:tabs>
        <w:spacing w:after="0" w:line="240" w:lineRule="auto"/>
        <w:ind w:left="5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34890">
        <w:rPr>
          <w:rFonts w:ascii="Times New Roman" w:eastAsia="Times New Roman" w:hAnsi="Times New Roman" w:cs="Times New Roman"/>
          <w:sz w:val="24"/>
          <w:szCs w:val="24"/>
        </w:rPr>
        <w:t>включение учащихся в практическую речевую деятельность;</w:t>
      </w:r>
    </w:p>
    <w:p w:rsidR="00D34890" w:rsidRDefault="002C38FF" w:rsidP="003D45DC">
      <w:pPr>
        <w:pStyle w:val="a4"/>
        <w:numPr>
          <w:ilvl w:val="0"/>
          <w:numId w:val="8"/>
        </w:numPr>
        <w:tabs>
          <w:tab w:val="left" w:pos="360"/>
        </w:tabs>
        <w:spacing w:after="0" w:line="240" w:lineRule="auto"/>
        <w:ind w:left="5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34890">
        <w:rPr>
          <w:rFonts w:ascii="Times New Roman" w:eastAsia="Times New Roman" w:hAnsi="Times New Roman" w:cs="Times New Roman"/>
          <w:sz w:val="24"/>
          <w:szCs w:val="24"/>
        </w:rPr>
        <w:t>деятельность на русском языке;</w:t>
      </w:r>
    </w:p>
    <w:p w:rsidR="00D34890" w:rsidRDefault="002C38FF" w:rsidP="003D45DC">
      <w:pPr>
        <w:pStyle w:val="a4"/>
        <w:numPr>
          <w:ilvl w:val="0"/>
          <w:numId w:val="8"/>
        </w:numPr>
        <w:tabs>
          <w:tab w:val="left" w:pos="360"/>
        </w:tabs>
        <w:spacing w:after="0" w:line="240" w:lineRule="auto"/>
        <w:ind w:left="5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34890">
        <w:rPr>
          <w:rFonts w:ascii="Times New Roman" w:eastAsia="Times New Roman" w:hAnsi="Times New Roman" w:cs="Times New Roman"/>
          <w:sz w:val="24"/>
          <w:szCs w:val="24"/>
        </w:rPr>
        <w:t>первое знакомство с фактами истории родного языка;</w:t>
      </w:r>
    </w:p>
    <w:p w:rsidR="002C38FF" w:rsidRPr="00D34890" w:rsidRDefault="002C38FF" w:rsidP="003D45DC">
      <w:pPr>
        <w:pStyle w:val="a4"/>
        <w:numPr>
          <w:ilvl w:val="0"/>
          <w:numId w:val="8"/>
        </w:numPr>
        <w:tabs>
          <w:tab w:val="left" w:pos="360"/>
        </w:tabs>
        <w:spacing w:after="0" w:line="240" w:lineRule="auto"/>
        <w:ind w:left="5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34890">
        <w:rPr>
          <w:rFonts w:ascii="Times New Roman" w:eastAsia="Times New Roman" w:hAnsi="Times New Roman" w:cs="Times New Roman"/>
          <w:sz w:val="24"/>
          <w:szCs w:val="24"/>
        </w:rPr>
        <w:t>расширение представлений о различных методах познания языка.</w:t>
      </w:r>
    </w:p>
    <w:p w:rsidR="00D34890" w:rsidRPr="00A7031F" w:rsidRDefault="002C38FF" w:rsidP="00A70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этой целью ставятся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A70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реализации содержания предметной области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«Родной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(русский)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язык»: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формирование первоначальных представлений</w:t>
      </w:r>
      <w:r w:rsidR="00D34890" w:rsidRPr="00D34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4890">
        <w:rPr>
          <w:rFonts w:ascii="Times New Roman" w:eastAsia="Times New Roman" w:hAnsi="Times New Roman" w:cs="Times New Roman"/>
          <w:sz w:val="24"/>
          <w:szCs w:val="24"/>
        </w:rPr>
        <w:t>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языке.</w:t>
      </w:r>
    </w:p>
    <w:p w:rsidR="00A7031F" w:rsidRPr="00D66729" w:rsidRDefault="00A7031F" w:rsidP="00A7031F">
      <w:pPr>
        <w:pStyle w:val="u-2-msonormal"/>
        <w:spacing w:before="0" w:beforeAutospacing="0" w:after="0" w:afterAutospacing="0"/>
        <w:jc w:val="both"/>
        <w:textAlignment w:val="center"/>
        <w:rPr>
          <w:b/>
        </w:rPr>
      </w:pPr>
      <w:r w:rsidRPr="00D66729">
        <w:rPr>
          <w:b/>
        </w:rPr>
        <w:t xml:space="preserve">Общая характеристика учебного предмета: </w:t>
      </w:r>
    </w:p>
    <w:p w:rsidR="00890C22" w:rsidRPr="00285969" w:rsidRDefault="00890C22" w:rsidP="00890C22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285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является государственным языком Российской Федерации, средством межнационального общения и объединения народов России. Изучение русского языка и владение им – могучее средство приобщения к духовному богатству русской культуры и литературы, основной путь приобщения к культурно-историческому опыту человечества. Одновременно с этим русский язык является родным языком русского народа, основой его духовной культуры. Родной язык связывает поколения, обеспечивает преемственность и постоянное обновление национальной культуры.</w:t>
      </w:r>
    </w:p>
    <w:p w:rsidR="00890C22" w:rsidRPr="00285969" w:rsidRDefault="00890C22" w:rsidP="00890C22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285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самосознания и мировоззрения личности, является важнейшим средством хранения и передачи информации, культурных традиций и истории. Высокий уровень владения родным языком определяет способность аналитически мыслить, успешность в овладении способами интеллектуальной деятельности, умениями убедительно выражать свои мысли и точно понимать мысли других людей, извлекать и анализировать информацию из различных текстов. Как средство познания действительности русский родной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Обучение русскому родному языку совершенствует нравственную и коммуникативную культуру ученика.</w:t>
      </w:r>
    </w:p>
    <w:p w:rsidR="00AE5902" w:rsidRPr="00B7040D" w:rsidRDefault="007219A0" w:rsidP="00B7040D">
      <w:pPr>
        <w:pStyle w:val="u-2-msonormal"/>
        <w:spacing w:before="0" w:beforeAutospacing="0" w:after="0" w:afterAutospacing="0"/>
        <w:jc w:val="both"/>
        <w:textAlignment w:val="center"/>
        <w:rPr>
          <w:b/>
        </w:rPr>
      </w:pPr>
      <w:r w:rsidRPr="004D0D51">
        <w:rPr>
          <w:b/>
        </w:rPr>
        <w:t>Актуальность программы</w:t>
      </w:r>
      <w:r w:rsidRPr="004D0D51">
        <w:t xml:space="preserve"> – </w:t>
      </w:r>
      <w:r w:rsidR="00AE5902" w:rsidRPr="00490156">
        <w:t xml:space="preserve">Русский язык является родным языком русского народа, основой его духовной культуры. Он формирует и объединяет нацию, связывает поколения, обеспечивает преемственность и постоянное обновление национальной культуры. Изучение русского языка и владение им – могучее средство приобщения к </w:t>
      </w:r>
      <w:r w:rsidR="00AE5902" w:rsidRPr="00490156">
        <w:lastRenderedPageBreak/>
        <w:t>духовному богатству русской культуры и литературы, основной канал социализации личности, приобщения еѐ к культурно-историческому опыту человечества.</w:t>
      </w:r>
    </w:p>
    <w:p w:rsidR="004D0D51" w:rsidRDefault="004D0D51" w:rsidP="002F6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D51">
        <w:rPr>
          <w:rFonts w:ascii="Times New Roman" w:hAnsi="Times New Roman" w:cs="Times New Roman"/>
          <w:sz w:val="24"/>
          <w:szCs w:val="24"/>
        </w:rPr>
        <w:t>Исходя из этого, н</w:t>
      </w:r>
      <w:r w:rsidR="00AE5902">
        <w:rPr>
          <w:rFonts w:ascii="Times New Roman" w:hAnsi="Times New Roman" w:cs="Times New Roman"/>
          <w:sz w:val="24"/>
          <w:szCs w:val="24"/>
        </w:rPr>
        <w:t>азначение предмета «Русский (Родной)</w:t>
      </w:r>
      <w:r w:rsidRPr="004D0D51">
        <w:rPr>
          <w:rFonts w:ascii="Times New Roman" w:hAnsi="Times New Roman" w:cs="Times New Roman"/>
          <w:sz w:val="24"/>
          <w:szCs w:val="24"/>
        </w:rPr>
        <w:t>»</w:t>
      </w:r>
      <w:r w:rsidR="00AE5902">
        <w:rPr>
          <w:rFonts w:ascii="Times New Roman" w:hAnsi="Times New Roman" w:cs="Times New Roman"/>
          <w:sz w:val="24"/>
          <w:szCs w:val="24"/>
        </w:rPr>
        <w:t xml:space="preserve"> язык</w:t>
      </w:r>
      <w:r w:rsidRPr="004D0D51">
        <w:rPr>
          <w:rFonts w:ascii="Times New Roman" w:hAnsi="Times New Roman" w:cs="Times New Roman"/>
          <w:sz w:val="24"/>
          <w:szCs w:val="24"/>
        </w:rPr>
        <w:t xml:space="preserve"> в начальной школе состоит в том, чтобы заложить основу формирования функционально грамотной личности, обеспечить языковое и речевое развитие ребёнка, помочь ему осознать себя носителем языка.</w:t>
      </w:r>
    </w:p>
    <w:p w:rsidR="004F4FE6" w:rsidRDefault="004F4FE6" w:rsidP="004F4FE6">
      <w:pPr>
        <w:pStyle w:val="a7"/>
        <w:spacing w:before="0" w:beforeAutospacing="0" w:after="0" w:afterAutospacing="0"/>
        <w:jc w:val="both"/>
      </w:pPr>
      <w:r>
        <w:rPr>
          <w:rStyle w:val="c0"/>
          <w:b/>
          <w:bCs/>
          <w:color w:val="000000"/>
        </w:rPr>
        <w:t>Принципы отбора содержания материала программы:</w:t>
      </w:r>
      <w:r>
        <w:t xml:space="preserve"> принцип интеграции, краеведческий принцип, доступность, научность, наглядность, вариативность, минимакс, принцип поступательности, сознательности</w:t>
      </w:r>
      <w:proofErr w:type="gramStart"/>
      <w:r>
        <w:t>.</w:t>
      </w:r>
      <w:proofErr w:type="gramEnd"/>
      <w:r w:rsidRPr="000F18EB">
        <w:t xml:space="preserve"> </w:t>
      </w:r>
      <w:proofErr w:type="gramStart"/>
      <w:r>
        <w:t>п</w:t>
      </w:r>
      <w:proofErr w:type="gramEnd"/>
      <w:r>
        <w:t>ринцип дифференцированного подхода.</w:t>
      </w:r>
    </w:p>
    <w:p w:rsidR="007219A0" w:rsidRDefault="007219A0" w:rsidP="007219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DAF">
        <w:rPr>
          <w:rFonts w:ascii="Times New Roman" w:hAnsi="Times New Roman" w:cs="Times New Roman"/>
          <w:b/>
          <w:sz w:val="24"/>
          <w:szCs w:val="24"/>
        </w:rPr>
        <w:t>Нормативно-правовые документы:</w:t>
      </w:r>
    </w:p>
    <w:p w:rsidR="00AD3124" w:rsidRPr="00AD3124" w:rsidRDefault="00AD3124" w:rsidP="003D45D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AD3124">
        <w:rPr>
          <w:rFonts w:ascii="Times New Roman" w:hAnsi="Times New Roman" w:cs="Times New Roman"/>
          <w:color w:val="000000"/>
          <w:sz w:val="24"/>
        </w:rPr>
        <w:t>Конституция РФ.</w:t>
      </w:r>
    </w:p>
    <w:p w:rsidR="00AD3124" w:rsidRPr="00AD3124" w:rsidRDefault="00AD3124" w:rsidP="003D45D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</w:rPr>
      </w:pPr>
      <w:r w:rsidRPr="00AD3124">
        <w:rPr>
          <w:rFonts w:ascii="Times New Roman" w:hAnsi="Times New Roman" w:cs="Times New Roman"/>
          <w:color w:val="000000"/>
          <w:sz w:val="24"/>
        </w:rPr>
        <w:t>Федеральный закон от 29.12.2012 № 273-ФЗ "Об образовании в Российской Федерации".</w:t>
      </w:r>
    </w:p>
    <w:p w:rsidR="00AD3124" w:rsidRPr="00AD3124" w:rsidRDefault="00AD3124" w:rsidP="003D45D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AD3124">
        <w:rPr>
          <w:rFonts w:ascii="Times New Roman" w:hAnsi="Times New Roman" w:cs="Times New Roman"/>
          <w:color w:val="000000"/>
          <w:sz w:val="24"/>
        </w:rPr>
        <w:t xml:space="preserve">Закон Республики Бурятия от </w:t>
      </w:r>
      <w:r w:rsidRPr="00AD3124">
        <w:rPr>
          <w:rFonts w:ascii="Times New Roman" w:hAnsi="Times New Roman" w:cs="Times New Roman"/>
          <w:sz w:val="24"/>
        </w:rPr>
        <w:t>13.12.2013 № 240-</w:t>
      </w:r>
      <w:r w:rsidRPr="00AD3124">
        <w:rPr>
          <w:rFonts w:ascii="Times New Roman" w:hAnsi="Times New Roman" w:cs="Times New Roman"/>
          <w:sz w:val="24"/>
          <w:lang w:val="en-US"/>
        </w:rPr>
        <w:t>V</w:t>
      </w:r>
      <w:r w:rsidRPr="00AD3124">
        <w:rPr>
          <w:rFonts w:ascii="Times New Roman" w:hAnsi="Times New Roman" w:cs="Times New Roman"/>
          <w:color w:val="000000"/>
          <w:sz w:val="24"/>
        </w:rPr>
        <w:t>«Об образовании в Республике Бурятия»</w:t>
      </w:r>
    </w:p>
    <w:p w:rsidR="00AD3124" w:rsidRPr="00AD3124" w:rsidRDefault="00AD3124" w:rsidP="003D45D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D3124">
        <w:rPr>
          <w:rFonts w:ascii="Times New Roman" w:hAnsi="Times New Roman" w:cs="Times New Roman"/>
          <w:sz w:val="24"/>
        </w:rPr>
        <w:t>Федеральный государственный образовательный стандарт начального общего образования, утв. приказом Минобрнауки России от 06.10.2009 № 373 с изменениями от 26 ноября 2010 г., 22 сентября 2011 г., 18 декабря 2012</w:t>
      </w:r>
    </w:p>
    <w:p w:rsidR="00AD3124" w:rsidRPr="00AD3124" w:rsidRDefault="00AD3124" w:rsidP="003D45D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124">
        <w:rPr>
          <w:rFonts w:ascii="Times New Roman" w:hAnsi="Times New Roman" w:cs="Times New Roman"/>
          <w:bCs/>
          <w:sz w:val="24"/>
          <w:szCs w:val="24"/>
        </w:rPr>
        <w:t>Примерная программа начального общего образовани</w:t>
      </w:r>
      <w:r w:rsidR="00603ECF">
        <w:rPr>
          <w:rFonts w:ascii="Times New Roman" w:hAnsi="Times New Roman" w:cs="Times New Roman"/>
          <w:bCs/>
          <w:sz w:val="24"/>
          <w:szCs w:val="24"/>
        </w:rPr>
        <w:t>я. Предмет</w:t>
      </w:r>
      <w:r w:rsidRPr="00AD31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3ECF">
        <w:rPr>
          <w:rFonts w:ascii="Times New Roman" w:hAnsi="Times New Roman" w:cs="Times New Roman"/>
          <w:bCs/>
          <w:sz w:val="24"/>
          <w:szCs w:val="24"/>
        </w:rPr>
        <w:t>"</w:t>
      </w:r>
      <w:r w:rsidR="007B0DC1">
        <w:rPr>
          <w:rFonts w:ascii="Times New Roman" w:hAnsi="Times New Roman" w:cs="Times New Roman"/>
          <w:bCs/>
          <w:sz w:val="24"/>
          <w:szCs w:val="24"/>
        </w:rPr>
        <w:t>Родной язык</w:t>
      </w:r>
      <w:r w:rsidR="00603ECF">
        <w:rPr>
          <w:rFonts w:ascii="Times New Roman" w:hAnsi="Times New Roman" w:cs="Times New Roman"/>
          <w:bCs/>
          <w:sz w:val="24"/>
          <w:szCs w:val="24"/>
        </w:rPr>
        <w:t>"</w:t>
      </w:r>
      <w:r w:rsidRPr="00AD3124">
        <w:rPr>
          <w:rFonts w:ascii="Times New Roman" w:hAnsi="Times New Roman" w:cs="Times New Roman"/>
          <w:bCs/>
          <w:sz w:val="24"/>
          <w:szCs w:val="24"/>
        </w:rPr>
        <w:t>, 2 класс</w:t>
      </w:r>
    </w:p>
    <w:p w:rsidR="00AD3124" w:rsidRPr="00AD3124" w:rsidRDefault="00AD3124" w:rsidP="003D45D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D3124">
        <w:rPr>
          <w:rFonts w:ascii="Times New Roman" w:hAnsi="Times New Roman" w:cs="Times New Roman"/>
          <w:sz w:val="24"/>
        </w:rPr>
        <w:t>Санитарно-эпидемиологических правил и нормативов  СанПиН 2.4.2.2821-10"Санитарно-эпидемиологические требования к условиям и организации обучения в общеобразовательных учреждениях" (Постановление Главного государственного санитарного врача Российской Федерации от 29 декабря 2010 г. N 189</w:t>
      </w:r>
      <w:proofErr w:type="gramStart"/>
      <w:r w:rsidRPr="00AD3124">
        <w:rPr>
          <w:rFonts w:ascii="Times New Roman" w:hAnsi="Times New Roman" w:cs="Times New Roman"/>
          <w:sz w:val="24"/>
        </w:rPr>
        <w:t xml:space="preserve"> )</w:t>
      </w:r>
      <w:proofErr w:type="gramEnd"/>
      <w:r w:rsidRPr="00AD3124">
        <w:rPr>
          <w:rFonts w:ascii="Times New Roman" w:hAnsi="Times New Roman" w:cs="Times New Roman"/>
          <w:sz w:val="24"/>
        </w:rPr>
        <w:t>.</w:t>
      </w:r>
    </w:p>
    <w:p w:rsidR="00AD3124" w:rsidRPr="00AD3124" w:rsidRDefault="00AD3124" w:rsidP="003D45D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D3124">
        <w:rPr>
          <w:rFonts w:ascii="Times New Roman" w:hAnsi="Times New Roman" w:cs="Times New Roman"/>
          <w:sz w:val="24"/>
        </w:rPr>
        <w:t>Устав МАОУ « СОШ №18» .</w:t>
      </w:r>
    </w:p>
    <w:p w:rsidR="00AD3124" w:rsidRPr="00AD3124" w:rsidRDefault="00AD3124" w:rsidP="003D45D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D3124">
        <w:rPr>
          <w:rFonts w:ascii="Times New Roman" w:hAnsi="Times New Roman" w:cs="Times New Roman"/>
          <w:sz w:val="24"/>
        </w:rPr>
        <w:t>Образовательная программа начального общего образования МАОУ «СОШ №18».</w:t>
      </w:r>
    </w:p>
    <w:p w:rsidR="00AD3124" w:rsidRDefault="00AD3124" w:rsidP="003D45D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D3124">
        <w:rPr>
          <w:rFonts w:ascii="Times New Roman" w:hAnsi="Times New Roman" w:cs="Times New Roman"/>
          <w:sz w:val="24"/>
        </w:rPr>
        <w:t>Локальные акты  МАОУ « СОШ №18».</w:t>
      </w:r>
    </w:p>
    <w:p w:rsidR="00DA2261" w:rsidRDefault="00B77DCF" w:rsidP="007219A0">
      <w:pPr>
        <w:pStyle w:val="c12"/>
        <w:spacing w:before="0" w:beforeAutospacing="0" w:after="0" w:afterAutospacing="0"/>
      </w:pPr>
      <w:r>
        <w:rPr>
          <w:b/>
        </w:rPr>
        <w:t xml:space="preserve">3. </w:t>
      </w:r>
      <w:r w:rsidR="007219A0" w:rsidRPr="00726DAF">
        <w:rPr>
          <w:b/>
        </w:rPr>
        <w:t>Описание места учебного предмета в учебном плане</w:t>
      </w:r>
      <w:r w:rsidR="007219A0" w:rsidRPr="00726DAF">
        <w:t xml:space="preserve">. </w:t>
      </w:r>
    </w:p>
    <w:p w:rsidR="003C33E7" w:rsidRPr="003C33E7" w:rsidRDefault="003C33E7" w:rsidP="007219A0">
      <w:pPr>
        <w:pStyle w:val="c12"/>
        <w:spacing w:before="0" w:beforeAutospacing="0" w:after="0" w:afterAutospacing="0"/>
      </w:pPr>
      <w:r w:rsidRPr="003C33E7">
        <w:rPr>
          <w:color w:val="000000"/>
          <w:shd w:val="clear" w:color="auto" w:fill="FFFFFF"/>
        </w:rPr>
        <w:t>На изучение русс</w:t>
      </w:r>
      <w:r>
        <w:rPr>
          <w:color w:val="000000"/>
          <w:shd w:val="clear" w:color="auto" w:fill="FFFFFF"/>
        </w:rPr>
        <w:t xml:space="preserve">кого языка с родным </w:t>
      </w:r>
      <w:r w:rsidRPr="003C33E7">
        <w:rPr>
          <w:color w:val="000000"/>
          <w:shd w:val="clear" w:color="auto" w:fill="FFFFFF"/>
        </w:rPr>
        <w:t xml:space="preserve">языком обучения во втором классе выделяется </w:t>
      </w:r>
      <w:r>
        <w:rPr>
          <w:color w:val="000000"/>
          <w:shd w:val="clear" w:color="auto" w:fill="FFFFFF"/>
        </w:rPr>
        <w:t>170 ч (5</w:t>
      </w:r>
      <w:r w:rsidRPr="003C33E7">
        <w:rPr>
          <w:color w:val="000000"/>
          <w:shd w:val="clear" w:color="auto" w:fill="FFFFFF"/>
        </w:rPr>
        <w:t xml:space="preserve"> ч в неделю, 34 учебные недели): из них 34 ч отведе</w:t>
      </w:r>
      <w:r>
        <w:rPr>
          <w:color w:val="000000"/>
          <w:shd w:val="clear" w:color="auto" w:fill="FFFFFF"/>
        </w:rPr>
        <w:t>ны на изучение родного языка.</w:t>
      </w:r>
    </w:p>
    <w:p w:rsidR="003C33E7" w:rsidRDefault="003C33E7" w:rsidP="003C33E7">
      <w:pPr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4. </w:t>
      </w:r>
      <w:r w:rsidR="00B751F7" w:rsidRPr="00CA19FE">
        <w:rPr>
          <w:rStyle w:val="c0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Количеств</w:t>
      </w:r>
      <w:r w:rsidR="00B77DCF" w:rsidRPr="00CA19FE">
        <w:rPr>
          <w:rStyle w:val="c0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 часов</w:t>
      </w:r>
      <w:r w:rsidR="00B751F7" w:rsidRPr="00CA19FE">
        <w:rPr>
          <w:rFonts w:ascii="Times New Roman" w:hAnsi="Times New Roman" w:cs="Times New Roman"/>
          <w:sz w:val="24"/>
          <w:szCs w:val="24"/>
        </w:rPr>
        <w:t xml:space="preserve"> Объём учебн</w:t>
      </w:r>
      <w:r w:rsidR="006A311A" w:rsidRPr="00CA19FE">
        <w:rPr>
          <w:rFonts w:ascii="Times New Roman" w:hAnsi="Times New Roman" w:cs="Times New Roman"/>
          <w:sz w:val="24"/>
          <w:szCs w:val="24"/>
        </w:rPr>
        <w:t>ого времени в год составляет 34 часа</w:t>
      </w:r>
      <w:r w:rsidR="00221175" w:rsidRPr="00CA19FE">
        <w:rPr>
          <w:rFonts w:ascii="Times New Roman" w:hAnsi="Times New Roman" w:cs="Times New Roman"/>
          <w:sz w:val="24"/>
          <w:szCs w:val="24"/>
        </w:rPr>
        <w:t xml:space="preserve"> по 1 часу в неделю.</w:t>
      </w:r>
    </w:p>
    <w:p w:rsidR="00DA2261" w:rsidRPr="003C33E7" w:rsidRDefault="00B77DCF" w:rsidP="003C3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c0"/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5. </w:t>
      </w:r>
      <w:r w:rsidR="007219A0" w:rsidRPr="00726DAF">
        <w:rPr>
          <w:rFonts w:ascii="Times New Roman" w:hAnsi="Times New Roman" w:cs="Times New Roman"/>
          <w:b/>
          <w:bCs/>
          <w:sz w:val="24"/>
          <w:szCs w:val="24"/>
        </w:rPr>
        <w:t>Характеристика  младшего  школьного возраста</w:t>
      </w:r>
      <w:r w:rsidR="007219A0" w:rsidRPr="00726D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19A0" w:rsidRPr="00726DAF" w:rsidRDefault="00DA2261" w:rsidP="003C33E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219A0" w:rsidRPr="00726DAF">
        <w:rPr>
          <w:rFonts w:ascii="Times New Roman" w:hAnsi="Times New Roman" w:cs="Times New Roman"/>
          <w:sz w:val="24"/>
          <w:szCs w:val="24"/>
        </w:rPr>
        <w:t>Младший школьный возраст – это возраст, когда ребёнок проходит первый этап школьного образования. Его границы исторически подвижны. В настоящее время в нашей стране он охватывает период с 6,5 до 11 лет.</w:t>
      </w:r>
      <w:r w:rsidR="007219A0" w:rsidRPr="00726DAF">
        <w:rPr>
          <w:rFonts w:ascii="Times New Roman" w:hAnsi="Times New Roman" w:cs="Times New Roman"/>
          <w:sz w:val="24"/>
          <w:szCs w:val="24"/>
        </w:rPr>
        <w:br/>
        <w:t xml:space="preserve">Главной чертой этого возрастного периода является смена ведущей деятельности, переход от игры к систематическому, социально организованному учению. </w:t>
      </w:r>
    </w:p>
    <w:p w:rsidR="007219A0" w:rsidRPr="00726DAF" w:rsidRDefault="007219A0" w:rsidP="00780870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>Смена ведущей деятельности – не одномоментный переход, а процесс, занимающий у разных детей различное время. Поэтому на протяжении всего младшего школьного возраста игровая деятельность во всех её разновидностях продолжает оставаться  важной для психического развития. Тем более</w:t>
      </w:r>
      <w:proofErr w:type="gramStart"/>
      <w:r w:rsidRPr="00726DA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26DAF">
        <w:rPr>
          <w:rFonts w:ascii="Times New Roman" w:hAnsi="Times New Roman" w:cs="Times New Roman"/>
          <w:sz w:val="24"/>
          <w:szCs w:val="24"/>
        </w:rPr>
        <w:t xml:space="preserve"> что в современных условиях многие дошкольники к моменту начала школьного обучения не овладевают высшими уровнями игры (игра-драматизация, режиссёрская игра, игра по правилам).</w:t>
      </w:r>
    </w:p>
    <w:p w:rsidR="007219A0" w:rsidRPr="00726DAF" w:rsidRDefault="007219A0" w:rsidP="00780870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> На начальном этапе школьного образования формируется система учебных и познавательных мотивов, умение принимать, сохранять и реализовать учебные цели. В процессе их  реализации ребёнок  учится планировать, контролировать и оценивать собственные учебные действия и их результат.</w:t>
      </w:r>
    </w:p>
    <w:p w:rsidR="007219A0" w:rsidRPr="00726DAF" w:rsidRDefault="007219A0" w:rsidP="00780870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lastRenderedPageBreak/>
        <w:t> Успешность смены ведущей деятельности обеспечивают складывающиеся к концу дошкольного детства  возрастные предпосылки, от наличия которых зависит готовность ребёнка к школьному обучению. В отличие от дошкольника, младший школьник обладает достаточной физической выносливостью, позволяющей осуществлять учебную деятельность, требующую значительного умственного напряжения, длительной сосредоточенности.</w:t>
      </w:r>
    </w:p>
    <w:p w:rsidR="007219A0" w:rsidRPr="00726DAF" w:rsidRDefault="007219A0" w:rsidP="00780870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> Эмоционально младший школьник впечатлителен и отзывчив, но более уравновешен, чем дошкольник. Он уже может в достаточной степени управлять проявлениями своих чувств, различать ситуации, в которых их необходимо сдерживать.</w:t>
      </w:r>
    </w:p>
    <w:p w:rsidR="007219A0" w:rsidRPr="00726DAF" w:rsidRDefault="007219A0" w:rsidP="00780870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 xml:space="preserve"> В этом возрасте ребёнок приобретает опыт коллективной жизни, для него существенно возрастает значимость межличностных и деловых отношений. С  подобным опытом во многом связана самооценка младшего школьника – он оценивает себя так, как оценивают его «значимые другие». Для младшего школьника, как и для дошкольника, такими  значимыми людьми </w:t>
      </w:r>
      <w:proofErr w:type="gramStart"/>
      <w:r w:rsidRPr="00726DAF">
        <w:rPr>
          <w:rFonts w:ascii="Times New Roman" w:hAnsi="Times New Roman" w:cs="Times New Roman"/>
          <w:sz w:val="24"/>
          <w:szCs w:val="24"/>
        </w:rPr>
        <w:t>являются</w:t>
      </w:r>
      <w:proofErr w:type="gramEnd"/>
      <w:r w:rsidRPr="00726DAF">
        <w:rPr>
          <w:rFonts w:ascii="Times New Roman" w:hAnsi="Times New Roman" w:cs="Times New Roman"/>
          <w:sz w:val="24"/>
          <w:szCs w:val="24"/>
        </w:rPr>
        <w:t xml:space="preserve"> прежде всего взрослые. </w:t>
      </w:r>
    </w:p>
    <w:p w:rsidR="007219A0" w:rsidRPr="00726DAF" w:rsidRDefault="007219A0" w:rsidP="00780870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 xml:space="preserve"> Особое место в жизни  ученика начальной школы  занимает учитель. В этом возрасте   он для ребёнка  - образец действий, суждений и оценок.  От него  решающим образом зависит  и принятие  позиции ученика, и мотивация учебной деятельности, и самооценка ребёнка. </w:t>
      </w:r>
    </w:p>
    <w:p w:rsidR="007219A0" w:rsidRPr="00726DAF" w:rsidRDefault="007219A0" w:rsidP="00780870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 xml:space="preserve"> Основными психологическими новообразованиями младшего школьного возраста являются произвольность психических процессов и способность к самоорганизации собственной деятельности. Полноценным итогом начального обучения  являются основы понятийного мышления с характерной для него критичностью, системностью и умением понимать разные точки зрения, а также желание и умение учиться. Эти новообразования к концу начальной школы должны проявляться в работе класса или внеклассной учебной общности, но не в индивидуальных действиях каждого ученика. </w:t>
      </w:r>
    </w:p>
    <w:p w:rsidR="007219A0" w:rsidRPr="00726DAF" w:rsidRDefault="007219A0" w:rsidP="00780870">
      <w:pPr>
        <w:tabs>
          <w:tab w:val="left" w:pos="426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b/>
          <w:bCs/>
          <w:sz w:val="24"/>
          <w:szCs w:val="24"/>
        </w:rPr>
        <w:t>Виды деятельности  младшего школьника:</w:t>
      </w:r>
    </w:p>
    <w:p w:rsidR="007219A0" w:rsidRPr="00726DAF" w:rsidRDefault="007219A0" w:rsidP="003D45DC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 xml:space="preserve">Совместно-распределенная учебная деятельность (коллективная дискуссия, групповая работа) </w:t>
      </w:r>
    </w:p>
    <w:p w:rsidR="007219A0" w:rsidRPr="00726DAF" w:rsidRDefault="007219A0" w:rsidP="003D45DC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>Игровая деятельность (высшие виды игры – игра-драматизация, режиссёрская игра, игра с правилами)</w:t>
      </w:r>
    </w:p>
    <w:p w:rsidR="007219A0" w:rsidRPr="00726DAF" w:rsidRDefault="007219A0" w:rsidP="003D45DC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>Творческая деятельность (художественное творчество, конструирование, социально значимое проектирование и др.)</w:t>
      </w:r>
    </w:p>
    <w:p w:rsidR="007219A0" w:rsidRPr="00726DAF" w:rsidRDefault="007219A0" w:rsidP="003D45DC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>Трудовая деятельность (самообслуживание, участие в общественно-полезном труде, в социально значимых трудовых акциях</w:t>
      </w:r>
      <w:proofErr w:type="gramStart"/>
      <w:r w:rsidRPr="00726DA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7219A0" w:rsidRPr="00726DAF" w:rsidRDefault="007219A0" w:rsidP="003D45DC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>Спортивная деятельность (освоение основ физической культуры, знакомство с различными видами спорта, опыт участия в спортивных соревнованиях).</w:t>
      </w:r>
    </w:p>
    <w:p w:rsidR="007219A0" w:rsidRPr="00726DAF" w:rsidRDefault="007219A0" w:rsidP="00780870">
      <w:pPr>
        <w:tabs>
          <w:tab w:val="left" w:pos="426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>Конкретные виды  деятельности младших школьников, которые реализуются в образовательном учреждении, определяются самим образовательным учреждением совместно с заинтересованными участниками образовательного процесса.</w:t>
      </w:r>
    </w:p>
    <w:p w:rsidR="007219A0" w:rsidRPr="00726DAF" w:rsidRDefault="007219A0" w:rsidP="00780870">
      <w:pPr>
        <w:tabs>
          <w:tab w:val="left" w:pos="426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> </w:t>
      </w:r>
      <w:r w:rsidRPr="00726DAF">
        <w:rPr>
          <w:rFonts w:ascii="Times New Roman" w:hAnsi="Times New Roman" w:cs="Times New Roman"/>
          <w:b/>
          <w:bCs/>
          <w:sz w:val="24"/>
          <w:szCs w:val="24"/>
        </w:rPr>
        <w:t>Задачи, решаемые младшими  школьниками в разных видах  деятельности</w:t>
      </w:r>
      <w:r w:rsidRPr="00726DAF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7219A0" w:rsidRPr="00726DAF" w:rsidRDefault="007219A0" w:rsidP="003D45DC"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>сделать первые шаги в овладении основами понятийного мышления (в освоении содержательного обобщения, анализа, планирования и рефлексии);</w:t>
      </w:r>
    </w:p>
    <w:p w:rsidR="007219A0" w:rsidRPr="00726DAF" w:rsidRDefault="007219A0" w:rsidP="003D45DC"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 xml:space="preserve">научиться </w:t>
      </w:r>
      <w:proofErr w:type="gramStart"/>
      <w:r w:rsidRPr="00726DAF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726DAF">
        <w:rPr>
          <w:rFonts w:ascii="Times New Roman" w:hAnsi="Times New Roman" w:cs="Times New Roman"/>
          <w:sz w:val="24"/>
          <w:szCs w:val="24"/>
        </w:rPr>
        <w:t xml:space="preserve"> конкретизировать поставленные учителем цели и искать средства их решения; </w:t>
      </w:r>
    </w:p>
    <w:p w:rsidR="007219A0" w:rsidRPr="00726DAF" w:rsidRDefault="007219A0" w:rsidP="003D45DC"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>научиться контролировать и оценивать свою учебную работу и продвижение в разных видах деятельности;</w:t>
      </w:r>
    </w:p>
    <w:p w:rsidR="007219A0" w:rsidRPr="00726DAF" w:rsidRDefault="007219A0" w:rsidP="003D45DC"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>овладеть коллективными формами учебной работы и соответствующими социальными навыками;</w:t>
      </w:r>
    </w:p>
    <w:p w:rsidR="007219A0" w:rsidRPr="00726DAF" w:rsidRDefault="007219A0" w:rsidP="003D45DC"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 xml:space="preserve">полностью овладеть высшими видами игры (игра-драматизация, режиссёрская игр, игра по правилам.) Научиться удерживать свой замысел, </w:t>
      </w:r>
      <w:r w:rsidRPr="00726DAF">
        <w:rPr>
          <w:rFonts w:ascii="Times New Roman" w:hAnsi="Times New Roman" w:cs="Times New Roman"/>
          <w:sz w:val="24"/>
          <w:szCs w:val="24"/>
        </w:rPr>
        <w:lastRenderedPageBreak/>
        <w:t>согласовывать его с партнёрами по игре, воплощать в игровом действии. Научиться удерживать правило и следовать ему;</w:t>
      </w:r>
    </w:p>
    <w:p w:rsidR="007219A0" w:rsidRPr="00726DAF" w:rsidRDefault="007219A0" w:rsidP="003D45DC"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>научиться создавать собственные творческие замыслы и доводить их до воплощения в творческом продукте. Овладевать средствами и способами воплощения собственных замыслов;</w:t>
      </w:r>
    </w:p>
    <w:p w:rsidR="007219A0" w:rsidRPr="00726DAF" w:rsidRDefault="007219A0" w:rsidP="003D45DC"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>приобрести навыки самообслуживания, овладеть простыми трудовыми действиями и операциями на уроках труда и в социальных практиках;</w:t>
      </w:r>
    </w:p>
    <w:p w:rsidR="007219A0" w:rsidRPr="00726DAF" w:rsidRDefault="007219A0" w:rsidP="003D45DC"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 xml:space="preserve">приобрести опыт взаимодействия </w:t>
      </w:r>
      <w:proofErr w:type="gramStart"/>
      <w:r w:rsidRPr="00726DA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26DAF">
        <w:rPr>
          <w:rFonts w:ascii="Times New Roman" w:hAnsi="Times New Roman" w:cs="Times New Roman"/>
          <w:sz w:val="24"/>
          <w:szCs w:val="24"/>
        </w:rPr>
        <w:t xml:space="preserve"> взрослыми и детьми, освоить основные этикетные нормы, научиться правильно выражать свои мысли и чувства.</w:t>
      </w:r>
    </w:p>
    <w:p w:rsidR="007219A0" w:rsidRPr="00B77DCF" w:rsidRDefault="00B77DCF" w:rsidP="00780870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7219A0" w:rsidRPr="00B77DCF">
        <w:rPr>
          <w:rFonts w:ascii="Times New Roman" w:hAnsi="Times New Roman" w:cs="Times New Roman"/>
          <w:b/>
          <w:sz w:val="24"/>
          <w:szCs w:val="24"/>
        </w:rPr>
        <w:t xml:space="preserve">Обоснование целесообразности изменений в программе: </w:t>
      </w:r>
      <w:r w:rsidRPr="00B77DCF">
        <w:rPr>
          <w:rFonts w:ascii="Times New Roman" w:hAnsi="Times New Roman" w:cs="Times New Roman"/>
          <w:sz w:val="24"/>
          <w:szCs w:val="24"/>
        </w:rPr>
        <w:t xml:space="preserve">программа конкретизирована для 2 </w:t>
      </w:r>
      <w:r w:rsidR="007219A0" w:rsidRPr="00B77DCF">
        <w:rPr>
          <w:rFonts w:ascii="Times New Roman" w:hAnsi="Times New Roman" w:cs="Times New Roman"/>
          <w:sz w:val="24"/>
          <w:szCs w:val="24"/>
        </w:rPr>
        <w:t>-го класса, так как программа рас</w:t>
      </w:r>
      <w:r w:rsidRPr="00B77DCF">
        <w:rPr>
          <w:rFonts w:ascii="Times New Roman" w:hAnsi="Times New Roman" w:cs="Times New Roman"/>
          <w:sz w:val="24"/>
          <w:szCs w:val="24"/>
        </w:rPr>
        <w:t>с</w:t>
      </w:r>
      <w:r w:rsidR="005E1C83">
        <w:rPr>
          <w:rFonts w:ascii="Times New Roman" w:hAnsi="Times New Roman" w:cs="Times New Roman"/>
          <w:sz w:val="24"/>
          <w:szCs w:val="24"/>
        </w:rPr>
        <w:t>читана на 2</w:t>
      </w:r>
      <w:r w:rsidR="007219A0" w:rsidRPr="00B77DCF">
        <w:rPr>
          <w:rFonts w:ascii="Times New Roman" w:hAnsi="Times New Roman" w:cs="Times New Roman"/>
          <w:sz w:val="24"/>
          <w:szCs w:val="24"/>
        </w:rPr>
        <w:t xml:space="preserve"> – 4 классы.</w:t>
      </w:r>
    </w:p>
    <w:p w:rsidR="007219A0" w:rsidRPr="00726DAF" w:rsidRDefault="00B77DCF" w:rsidP="001A623A">
      <w:pPr>
        <w:pStyle w:val="c14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iCs/>
          <w:color w:val="000000"/>
        </w:rPr>
        <w:t xml:space="preserve">7. </w:t>
      </w:r>
      <w:r w:rsidR="007219A0" w:rsidRPr="00726DAF">
        <w:rPr>
          <w:rStyle w:val="c0"/>
          <w:b/>
          <w:bCs/>
          <w:iCs/>
          <w:color w:val="000000"/>
        </w:rPr>
        <w:t>Описание  ценностных ориентиров содержания учебного предмета.</w:t>
      </w:r>
    </w:p>
    <w:p w:rsidR="007219A0" w:rsidRPr="00726DAF" w:rsidRDefault="00D97666" w:rsidP="001A623A">
      <w:pPr>
        <w:pStyle w:val="c6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2"/>
          <w:color w:val="000000"/>
        </w:rPr>
        <w:t>Ведущая идея курса – изучение родного</w:t>
      </w:r>
      <w:r w:rsidR="007219A0" w:rsidRPr="00726DAF">
        <w:rPr>
          <w:rStyle w:val="c22"/>
          <w:color w:val="000000"/>
        </w:rPr>
        <w:t xml:space="preserve"> языка с позиций духовной и культурно-исторической ценности.</w:t>
      </w:r>
      <w:r w:rsidR="00590341">
        <w:rPr>
          <w:rStyle w:val="c22"/>
          <w:color w:val="000000"/>
        </w:rPr>
        <w:t xml:space="preserve"> </w:t>
      </w:r>
      <w:r w:rsidR="007219A0" w:rsidRPr="00726DAF">
        <w:rPr>
          <w:rStyle w:val="c22"/>
          <w:color w:val="000000"/>
        </w:rPr>
        <w:t>Данная программа направлена:</w:t>
      </w:r>
    </w:p>
    <w:p w:rsidR="007219A0" w:rsidRPr="00726DAF" w:rsidRDefault="007219A0" w:rsidP="001A623A">
      <w:pPr>
        <w:pStyle w:val="c6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726DAF">
        <w:rPr>
          <w:rStyle w:val="c22"/>
          <w:color w:val="000000"/>
        </w:rPr>
        <w:t>На личностное, духовно-нравственное, эмоциональное, интеллектуальное развитие младшего школьника, формирование его индивидуальности;  на становление всех форм общения – говорения, письма, слушания, чтения; на познание окружающего мира и самого себя.</w:t>
      </w:r>
      <w:proofErr w:type="gramEnd"/>
    </w:p>
    <w:p w:rsidR="007219A0" w:rsidRPr="00726DAF" w:rsidRDefault="007219A0" w:rsidP="001A623A">
      <w:pPr>
        <w:pStyle w:val="c6"/>
        <w:spacing w:before="0" w:beforeAutospacing="0" w:after="0" w:afterAutospacing="0"/>
        <w:ind w:left="142" w:firstLine="708"/>
        <w:jc w:val="both"/>
        <w:rPr>
          <w:color w:val="000000"/>
        </w:rPr>
      </w:pPr>
      <w:r w:rsidRPr="00726DAF">
        <w:rPr>
          <w:rStyle w:val="c0"/>
          <w:b/>
          <w:bCs/>
          <w:color w:val="000000"/>
        </w:rPr>
        <w:t>Ценность общения</w:t>
      </w:r>
      <w:r w:rsidRPr="00726DAF">
        <w:rPr>
          <w:rStyle w:val="c22"/>
          <w:color w:val="000000"/>
        </w:rPr>
        <w:t> –  признание возможности общения, как величайшей ценности.</w:t>
      </w:r>
    </w:p>
    <w:p w:rsidR="007219A0" w:rsidRPr="00726DAF" w:rsidRDefault="007219A0" w:rsidP="001A623A">
      <w:pPr>
        <w:pStyle w:val="c6"/>
        <w:spacing w:before="0" w:beforeAutospacing="0" w:after="0" w:afterAutospacing="0"/>
        <w:ind w:left="142" w:firstLine="708"/>
        <w:jc w:val="both"/>
        <w:rPr>
          <w:color w:val="000000"/>
        </w:rPr>
      </w:pPr>
      <w:r w:rsidRPr="00726DAF">
        <w:rPr>
          <w:rStyle w:val="c0"/>
          <w:b/>
          <w:bCs/>
          <w:color w:val="000000"/>
        </w:rPr>
        <w:t>Ценность языка</w:t>
      </w:r>
      <w:r w:rsidRPr="00726DAF">
        <w:rPr>
          <w:rStyle w:val="apple-converted-space"/>
          <w:b/>
          <w:bCs/>
          <w:color w:val="000000"/>
        </w:rPr>
        <w:t> </w:t>
      </w:r>
      <w:r w:rsidRPr="00726DAF">
        <w:rPr>
          <w:rStyle w:val="c22"/>
          <w:color w:val="000000"/>
        </w:rPr>
        <w:t>– признание литературного русского языка, как эталона общения, направленное на расширение активного словаря учащихся, неприятие ненормативной лексики</w:t>
      </w:r>
      <w:r w:rsidRPr="00726DAF">
        <w:rPr>
          <w:rStyle w:val="c0"/>
          <w:b/>
          <w:bCs/>
          <w:color w:val="000000"/>
        </w:rPr>
        <w:t>.</w:t>
      </w:r>
    </w:p>
    <w:p w:rsidR="007219A0" w:rsidRPr="00726DAF" w:rsidRDefault="007219A0" w:rsidP="001A623A">
      <w:pPr>
        <w:pStyle w:val="c6"/>
        <w:spacing w:before="0" w:beforeAutospacing="0" w:after="0" w:afterAutospacing="0"/>
        <w:ind w:left="142" w:firstLine="708"/>
        <w:jc w:val="both"/>
        <w:rPr>
          <w:color w:val="000000"/>
        </w:rPr>
      </w:pPr>
      <w:r w:rsidRPr="00726DAF">
        <w:rPr>
          <w:rStyle w:val="c0"/>
          <w:b/>
          <w:bCs/>
          <w:color w:val="000000"/>
        </w:rPr>
        <w:t>Ценность добра</w:t>
      </w:r>
      <w:r w:rsidRPr="00726DAF">
        <w:rPr>
          <w:rStyle w:val="c22"/>
          <w:color w:val="000000"/>
        </w:rPr>
        <w:t> – направленность человека на развитие и сохранение жизни, через сострадание и милосердие как проявление высшей человеческой способности - любви.</w:t>
      </w:r>
    </w:p>
    <w:p w:rsidR="007219A0" w:rsidRPr="00726DAF" w:rsidRDefault="007219A0" w:rsidP="001A623A">
      <w:pPr>
        <w:pStyle w:val="c6"/>
        <w:spacing w:before="0" w:beforeAutospacing="0" w:after="0" w:afterAutospacing="0"/>
        <w:ind w:left="142" w:firstLine="708"/>
        <w:jc w:val="both"/>
        <w:rPr>
          <w:color w:val="000000"/>
        </w:rPr>
      </w:pPr>
      <w:r w:rsidRPr="00726DAF">
        <w:rPr>
          <w:rStyle w:val="c0"/>
          <w:b/>
          <w:bCs/>
          <w:color w:val="000000"/>
        </w:rPr>
        <w:t>Ценность истины</w:t>
      </w:r>
      <w:r w:rsidRPr="00726DAF">
        <w:rPr>
          <w:rStyle w:val="c22"/>
          <w:color w:val="000000"/>
        </w:rPr>
        <w:t> – это ценность научного познания как части культуры человечества, разума, понимания сущности бытия, мироздания.</w:t>
      </w:r>
    </w:p>
    <w:p w:rsidR="007219A0" w:rsidRPr="00726DAF" w:rsidRDefault="007219A0" w:rsidP="001A623A">
      <w:pPr>
        <w:pStyle w:val="c6"/>
        <w:spacing w:before="0" w:beforeAutospacing="0" w:after="0" w:afterAutospacing="0"/>
        <w:ind w:left="142" w:firstLine="708"/>
        <w:jc w:val="both"/>
        <w:rPr>
          <w:color w:val="000000"/>
        </w:rPr>
      </w:pPr>
      <w:r w:rsidRPr="00726DAF">
        <w:rPr>
          <w:rStyle w:val="c0"/>
          <w:b/>
          <w:bCs/>
          <w:color w:val="000000"/>
        </w:rPr>
        <w:t>Ценность семьи</w:t>
      </w:r>
      <w:r w:rsidRPr="00726DAF">
        <w:rPr>
          <w:rStyle w:val="apple-converted-space"/>
          <w:b/>
          <w:bCs/>
          <w:color w:val="000000"/>
        </w:rPr>
        <w:t> </w:t>
      </w:r>
      <w:r w:rsidRPr="00726DAF">
        <w:rPr>
          <w:rStyle w:val="c22"/>
          <w:color w:val="000000"/>
        </w:rPr>
        <w:t>как</w:t>
      </w:r>
      <w:r w:rsidRPr="00726DAF">
        <w:rPr>
          <w:rStyle w:val="c0"/>
          <w:b/>
          <w:bCs/>
          <w:color w:val="000000"/>
        </w:rPr>
        <w:t> </w:t>
      </w:r>
      <w:r w:rsidRPr="00726DAF">
        <w:rPr>
          <w:rStyle w:val="c22"/>
          <w:color w:val="000000"/>
        </w:rPr>
        <w:t>первой и самой значимой для развития ребёнка социальной и образовательной среды, обеспечивающей преемственность культурных традиций народов России  от поколения к поколению и тем самым жизнеспособность российского общества.</w:t>
      </w:r>
    </w:p>
    <w:p w:rsidR="007219A0" w:rsidRPr="00726DAF" w:rsidRDefault="007219A0" w:rsidP="001A623A">
      <w:pPr>
        <w:pStyle w:val="c6"/>
        <w:spacing w:before="0" w:beforeAutospacing="0" w:after="0" w:afterAutospacing="0"/>
        <w:ind w:left="142" w:firstLine="708"/>
        <w:jc w:val="both"/>
        <w:rPr>
          <w:color w:val="000000"/>
        </w:rPr>
      </w:pPr>
      <w:r w:rsidRPr="00726DAF">
        <w:rPr>
          <w:rStyle w:val="c0"/>
          <w:b/>
          <w:bCs/>
          <w:color w:val="000000"/>
        </w:rPr>
        <w:t>Ценность труда и творчества</w:t>
      </w:r>
      <w:r w:rsidRPr="00726DAF">
        <w:rPr>
          <w:rStyle w:val="c22"/>
          <w:color w:val="000000"/>
        </w:rPr>
        <w:t> как естественного условия человеческой жизни, состояния нормального человеческого существования.</w:t>
      </w:r>
    </w:p>
    <w:p w:rsidR="007219A0" w:rsidRPr="00726DAF" w:rsidRDefault="007219A0" w:rsidP="001A623A">
      <w:pPr>
        <w:pStyle w:val="c6"/>
        <w:spacing w:before="0" w:beforeAutospacing="0" w:after="0" w:afterAutospacing="0"/>
        <w:ind w:left="142" w:firstLine="708"/>
        <w:jc w:val="both"/>
        <w:rPr>
          <w:color w:val="000000"/>
        </w:rPr>
      </w:pPr>
      <w:r w:rsidRPr="00726DAF">
        <w:rPr>
          <w:rStyle w:val="c0"/>
          <w:b/>
          <w:bCs/>
          <w:color w:val="000000"/>
        </w:rPr>
        <w:t>Ценность социальной солидарности</w:t>
      </w:r>
      <w:r w:rsidRPr="00726DAF">
        <w:rPr>
          <w:rStyle w:val="apple-converted-space"/>
          <w:b/>
          <w:bCs/>
          <w:color w:val="000000"/>
        </w:rPr>
        <w:t> </w:t>
      </w:r>
      <w:r w:rsidRPr="00726DAF">
        <w:rPr>
          <w:rStyle w:val="c22"/>
          <w:color w:val="000000"/>
        </w:rPr>
        <w:t>как признание прав и свобод человека, обладание чувствами справедливости, милосердия, чести, достоинства по отношению к себе и к другим людям.</w:t>
      </w:r>
    </w:p>
    <w:p w:rsidR="007219A0" w:rsidRPr="00726DAF" w:rsidRDefault="007219A0" w:rsidP="001A623A">
      <w:pPr>
        <w:pStyle w:val="c6"/>
        <w:spacing w:before="0" w:beforeAutospacing="0" w:after="0" w:afterAutospacing="0"/>
        <w:ind w:left="142" w:firstLine="708"/>
        <w:jc w:val="both"/>
        <w:rPr>
          <w:color w:val="000000"/>
        </w:rPr>
      </w:pPr>
      <w:r w:rsidRPr="00726DAF">
        <w:rPr>
          <w:rStyle w:val="c0"/>
          <w:b/>
          <w:bCs/>
          <w:color w:val="000000"/>
        </w:rPr>
        <w:t>Ценность гражданственности</w:t>
      </w:r>
      <w:r w:rsidRPr="00726DAF">
        <w:rPr>
          <w:rStyle w:val="apple-converted-space"/>
          <w:b/>
          <w:bCs/>
          <w:color w:val="000000"/>
        </w:rPr>
        <w:t> </w:t>
      </w:r>
      <w:r w:rsidRPr="00726DAF">
        <w:rPr>
          <w:rStyle w:val="c22"/>
          <w:color w:val="000000"/>
        </w:rPr>
        <w:t>– осознание человеком себя как члена общества, народа, представителя страны и государства.</w:t>
      </w:r>
    </w:p>
    <w:p w:rsidR="007219A0" w:rsidRDefault="007219A0" w:rsidP="001A623A">
      <w:pPr>
        <w:pStyle w:val="c6"/>
        <w:spacing w:before="0" w:beforeAutospacing="0" w:after="0" w:afterAutospacing="0"/>
        <w:ind w:left="142" w:firstLine="708"/>
        <w:jc w:val="both"/>
        <w:rPr>
          <w:rStyle w:val="c22"/>
          <w:color w:val="000000"/>
        </w:rPr>
      </w:pPr>
      <w:r w:rsidRPr="00726DAF">
        <w:rPr>
          <w:rStyle w:val="c0"/>
          <w:b/>
          <w:bCs/>
          <w:color w:val="000000"/>
        </w:rPr>
        <w:t>Ценность патриотизма</w:t>
      </w:r>
      <w:r w:rsidRPr="00726DAF">
        <w:rPr>
          <w:rStyle w:val="apple-converted-space"/>
          <w:b/>
          <w:bCs/>
          <w:color w:val="000000"/>
        </w:rPr>
        <w:t> </w:t>
      </w:r>
      <w:r w:rsidRPr="00726DAF">
        <w:rPr>
          <w:rStyle w:val="c0"/>
          <w:b/>
          <w:bCs/>
          <w:color w:val="000000"/>
        </w:rPr>
        <w:t> </w:t>
      </w:r>
      <w:r w:rsidRPr="00726DAF">
        <w:rPr>
          <w:rStyle w:val="c22"/>
          <w:color w:val="000000"/>
        </w:rPr>
        <w:t>одно из проявлений духовной зрелости человека, выражающееся в любви к России,  народу, языку, малой родине, в осознанном желании служить Отечеству.</w:t>
      </w:r>
    </w:p>
    <w:p w:rsidR="00DF66AB" w:rsidRPr="00B34A2B" w:rsidRDefault="00DF66AB" w:rsidP="00694CD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34A2B">
        <w:rPr>
          <w:rFonts w:ascii="Times New Roman" w:hAnsi="Times New Roman" w:cs="Times New Roman"/>
          <w:b/>
          <w:sz w:val="24"/>
          <w:szCs w:val="24"/>
        </w:rPr>
        <w:t>8. Личностные, метапредметные и предметные результаты освоения  учебного предмета, курса.</w:t>
      </w:r>
    </w:p>
    <w:p w:rsidR="00DF66AB" w:rsidRPr="00B34A2B" w:rsidRDefault="00DF66AB" w:rsidP="00DF66AB">
      <w:pPr>
        <w:spacing w:after="0" w:line="240" w:lineRule="auto"/>
        <w:ind w:firstLine="708"/>
        <w:jc w:val="both"/>
        <w:rPr>
          <w:rStyle w:val="c22"/>
          <w:rFonts w:ascii="Times New Roman" w:hAnsi="Times New Roman" w:cs="Times New Roman"/>
          <w:b/>
          <w:sz w:val="24"/>
          <w:szCs w:val="24"/>
        </w:rPr>
      </w:pPr>
      <w:r w:rsidRPr="00B34A2B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Личностными</w:t>
      </w:r>
      <w:r w:rsidRPr="00B34A2B">
        <w:rPr>
          <w:rStyle w:val="c22"/>
          <w:rFonts w:ascii="Times New Roman" w:hAnsi="Times New Roman" w:cs="Times New Roman"/>
          <w:color w:val="000000"/>
          <w:sz w:val="24"/>
          <w:szCs w:val="24"/>
        </w:rPr>
        <w:t> результ</w:t>
      </w:r>
      <w:r w:rsidR="00F00993">
        <w:rPr>
          <w:rStyle w:val="c22"/>
          <w:rFonts w:ascii="Times New Roman" w:hAnsi="Times New Roman" w:cs="Times New Roman"/>
          <w:color w:val="000000"/>
          <w:sz w:val="24"/>
          <w:szCs w:val="24"/>
        </w:rPr>
        <w:t>атами изучения предмета «Родной</w:t>
      </w:r>
      <w:r w:rsidRPr="00B34A2B">
        <w:rPr>
          <w:rStyle w:val="c22"/>
          <w:rFonts w:ascii="Times New Roman" w:hAnsi="Times New Roman" w:cs="Times New Roman"/>
          <w:color w:val="000000"/>
          <w:sz w:val="24"/>
          <w:szCs w:val="24"/>
        </w:rPr>
        <w:t xml:space="preserve"> язык» являются следующие умения и качества:</w:t>
      </w:r>
    </w:p>
    <w:p w:rsidR="00DF66AB" w:rsidRPr="00B34A2B" w:rsidRDefault="00DF66AB" w:rsidP="00DF6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A2B">
        <w:rPr>
          <w:rStyle w:val="c22"/>
          <w:rFonts w:ascii="Times New Roman" w:hAnsi="Times New Roman" w:cs="Times New Roman"/>
          <w:color w:val="000000"/>
          <w:sz w:val="24"/>
          <w:szCs w:val="24"/>
        </w:rPr>
        <w:t>– эмоциональность; умение осознавать и определят</w:t>
      </w:r>
      <w:proofErr w:type="gramStart"/>
      <w:r w:rsidRPr="00B34A2B">
        <w:rPr>
          <w:rStyle w:val="c22"/>
          <w:rFonts w:ascii="Times New Roman" w:hAnsi="Times New Roman" w:cs="Times New Roman"/>
          <w:color w:val="000000"/>
          <w:sz w:val="24"/>
          <w:szCs w:val="24"/>
        </w:rPr>
        <w:t>ь(</w:t>
      </w:r>
      <w:proofErr w:type="gramEnd"/>
      <w:r w:rsidRPr="00B34A2B">
        <w:rPr>
          <w:rStyle w:val="c22"/>
          <w:rFonts w:ascii="Times New Roman" w:hAnsi="Times New Roman" w:cs="Times New Roman"/>
          <w:color w:val="000000"/>
          <w:sz w:val="24"/>
          <w:szCs w:val="24"/>
        </w:rPr>
        <w:t>называть) свои эмоции;</w:t>
      </w:r>
    </w:p>
    <w:p w:rsidR="00DF66AB" w:rsidRPr="00B34A2B" w:rsidRDefault="00DF66AB" w:rsidP="00DF66AB">
      <w:pPr>
        <w:pStyle w:val="c6"/>
        <w:spacing w:before="0" w:beforeAutospacing="0" w:after="0" w:afterAutospacing="0"/>
        <w:jc w:val="both"/>
        <w:rPr>
          <w:color w:val="000000"/>
        </w:rPr>
      </w:pPr>
      <w:r w:rsidRPr="00B34A2B">
        <w:rPr>
          <w:rStyle w:val="c22"/>
          <w:color w:val="000000"/>
        </w:rPr>
        <w:t>– эмпатия – умение осознавать и определять эмоции других людей; сочувствовать другим людям, сопереживать;</w:t>
      </w:r>
    </w:p>
    <w:p w:rsidR="00DF66AB" w:rsidRPr="007219A0" w:rsidRDefault="00DF66AB" w:rsidP="00DF66AB">
      <w:pPr>
        <w:pStyle w:val="c6"/>
        <w:spacing w:before="0" w:beforeAutospacing="0" w:after="0" w:afterAutospacing="0"/>
        <w:jc w:val="both"/>
        <w:rPr>
          <w:color w:val="000000"/>
        </w:rPr>
      </w:pPr>
      <w:r w:rsidRPr="007219A0">
        <w:rPr>
          <w:rStyle w:val="c22"/>
          <w:color w:val="000000"/>
        </w:rPr>
        <w:t xml:space="preserve">– чувство </w:t>
      </w:r>
      <w:proofErr w:type="gramStart"/>
      <w:r w:rsidRPr="007219A0">
        <w:rPr>
          <w:rStyle w:val="c22"/>
          <w:color w:val="000000"/>
        </w:rPr>
        <w:t>прекрасного</w:t>
      </w:r>
      <w:proofErr w:type="gramEnd"/>
      <w:r w:rsidRPr="007219A0">
        <w:rPr>
          <w:rStyle w:val="c22"/>
          <w:color w:val="000000"/>
        </w:rPr>
        <w:t xml:space="preserve"> – умение чувствовать красоту и выразительность         речи, стремиться к совершенствованию собственной речи;</w:t>
      </w:r>
    </w:p>
    <w:p w:rsidR="00DF66AB" w:rsidRPr="007219A0" w:rsidRDefault="00DF66AB" w:rsidP="00DF66AB">
      <w:pPr>
        <w:pStyle w:val="c12"/>
        <w:spacing w:before="0" w:beforeAutospacing="0" w:after="0" w:afterAutospacing="0"/>
        <w:jc w:val="both"/>
        <w:rPr>
          <w:color w:val="000000"/>
        </w:rPr>
      </w:pPr>
      <w:r w:rsidRPr="007219A0">
        <w:rPr>
          <w:rStyle w:val="c0"/>
          <w:b/>
          <w:bCs/>
          <w:iCs/>
          <w:color w:val="000000"/>
        </w:rPr>
        <w:t>Регулятивные УУД:</w:t>
      </w:r>
    </w:p>
    <w:p w:rsidR="00DF66AB" w:rsidRPr="007219A0" w:rsidRDefault="00DF66AB" w:rsidP="00DF66AB">
      <w:pPr>
        <w:pStyle w:val="c6"/>
        <w:spacing w:before="0" w:beforeAutospacing="0" w:after="0" w:afterAutospacing="0"/>
        <w:jc w:val="both"/>
        <w:rPr>
          <w:color w:val="000000"/>
        </w:rPr>
      </w:pPr>
      <w:r w:rsidRPr="007219A0">
        <w:rPr>
          <w:rStyle w:val="c22"/>
          <w:color w:val="000000"/>
        </w:rPr>
        <w:lastRenderedPageBreak/>
        <w:t>– самостоятельно формулировать тему и цели урока;</w:t>
      </w:r>
    </w:p>
    <w:p w:rsidR="00DF66AB" w:rsidRPr="007219A0" w:rsidRDefault="00DF66AB" w:rsidP="00DF66AB">
      <w:pPr>
        <w:pStyle w:val="c6"/>
        <w:spacing w:before="0" w:beforeAutospacing="0" w:after="0" w:afterAutospacing="0"/>
        <w:jc w:val="both"/>
        <w:rPr>
          <w:color w:val="000000"/>
        </w:rPr>
      </w:pPr>
      <w:r w:rsidRPr="007219A0">
        <w:rPr>
          <w:rStyle w:val="c22"/>
          <w:color w:val="000000"/>
        </w:rPr>
        <w:t>– составлять план решения учебной проблемы совместно с учителем;</w:t>
      </w:r>
    </w:p>
    <w:p w:rsidR="00DF66AB" w:rsidRPr="007219A0" w:rsidRDefault="00DF66AB" w:rsidP="00DF66AB">
      <w:pPr>
        <w:pStyle w:val="c6"/>
        <w:spacing w:before="0" w:beforeAutospacing="0" w:after="0" w:afterAutospacing="0"/>
        <w:jc w:val="both"/>
        <w:rPr>
          <w:color w:val="000000"/>
        </w:rPr>
      </w:pPr>
      <w:r w:rsidRPr="007219A0">
        <w:rPr>
          <w:rStyle w:val="c22"/>
          <w:color w:val="000000"/>
        </w:rPr>
        <w:t>– работать по плану, сверяя свои действия с целью, корректировать свою деятельность;</w:t>
      </w:r>
    </w:p>
    <w:p w:rsidR="00DF66AB" w:rsidRPr="007219A0" w:rsidRDefault="00DF66AB" w:rsidP="00DF66AB">
      <w:pPr>
        <w:pStyle w:val="c12"/>
        <w:spacing w:before="0" w:beforeAutospacing="0" w:after="0" w:afterAutospacing="0"/>
        <w:jc w:val="both"/>
        <w:rPr>
          <w:color w:val="000000"/>
        </w:rPr>
      </w:pPr>
      <w:r w:rsidRPr="007219A0">
        <w:rPr>
          <w:rStyle w:val="c0"/>
          <w:b/>
          <w:bCs/>
          <w:iCs/>
          <w:color w:val="000000"/>
        </w:rPr>
        <w:t>Познавательные УУД:</w:t>
      </w:r>
    </w:p>
    <w:p w:rsidR="00DF66AB" w:rsidRPr="007219A0" w:rsidRDefault="00DF66AB" w:rsidP="00DF66AB">
      <w:pPr>
        <w:pStyle w:val="c6"/>
        <w:spacing w:before="0" w:beforeAutospacing="0" w:after="0" w:afterAutospacing="0"/>
        <w:jc w:val="both"/>
        <w:rPr>
          <w:color w:val="000000"/>
        </w:rPr>
      </w:pPr>
      <w:r w:rsidRPr="007219A0">
        <w:rPr>
          <w:rStyle w:val="c22"/>
          <w:color w:val="000000"/>
        </w:rPr>
        <w:t xml:space="preserve">– вычитывать все         виды         текстовой информации: фактуальную, подтекстовую, </w:t>
      </w:r>
      <w:proofErr w:type="gramStart"/>
      <w:r w:rsidRPr="007219A0">
        <w:rPr>
          <w:rStyle w:val="c22"/>
          <w:color w:val="000000"/>
        </w:rPr>
        <w:t>концептуальную</w:t>
      </w:r>
      <w:proofErr w:type="gramEnd"/>
      <w:r w:rsidRPr="007219A0">
        <w:rPr>
          <w:rStyle w:val="c22"/>
          <w:color w:val="000000"/>
        </w:rPr>
        <w:t>;</w:t>
      </w:r>
    </w:p>
    <w:p w:rsidR="00DF66AB" w:rsidRPr="007219A0" w:rsidRDefault="00DF66AB" w:rsidP="00DF66AB">
      <w:pPr>
        <w:pStyle w:val="c6"/>
        <w:spacing w:before="0" w:beforeAutospacing="0" w:after="0" w:afterAutospacing="0"/>
        <w:jc w:val="both"/>
        <w:rPr>
          <w:color w:val="000000"/>
        </w:rPr>
      </w:pPr>
      <w:r w:rsidRPr="007219A0">
        <w:rPr>
          <w:rStyle w:val="c22"/>
          <w:color w:val="000000"/>
        </w:rPr>
        <w:t>– пользоваться разными видами чтения: изучающим, просмотровым, ознакомительным;</w:t>
      </w:r>
    </w:p>
    <w:p w:rsidR="00DF66AB" w:rsidRPr="007219A0" w:rsidRDefault="00DF66AB" w:rsidP="00DF66AB">
      <w:pPr>
        <w:pStyle w:val="c6"/>
        <w:spacing w:before="0" w:beforeAutospacing="0" w:after="0" w:afterAutospacing="0"/>
        <w:jc w:val="both"/>
        <w:rPr>
          <w:color w:val="000000"/>
        </w:rPr>
      </w:pPr>
      <w:r w:rsidRPr="007219A0">
        <w:rPr>
          <w:rStyle w:val="c22"/>
          <w:color w:val="000000"/>
        </w:rPr>
        <w:t>– извлекать         информацию, представленную в разных формах сплошной текст; несплошной текст – иллюстрация, таблица, схема);</w:t>
      </w:r>
    </w:p>
    <w:p w:rsidR="00DF66AB" w:rsidRPr="007219A0" w:rsidRDefault="00DF66AB" w:rsidP="00DF66AB">
      <w:pPr>
        <w:pStyle w:val="c12"/>
        <w:spacing w:before="0" w:beforeAutospacing="0" w:after="0" w:afterAutospacing="0"/>
        <w:jc w:val="both"/>
        <w:rPr>
          <w:color w:val="000000"/>
        </w:rPr>
      </w:pPr>
      <w:r w:rsidRPr="007219A0">
        <w:rPr>
          <w:rStyle w:val="c0"/>
          <w:b/>
          <w:bCs/>
          <w:iCs/>
          <w:color w:val="000000"/>
        </w:rPr>
        <w:t>Коммуникативные УУД:</w:t>
      </w:r>
    </w:p>
    <w:p w:rsidR="00DF66AB" w:rsidRPr="007219A0" w:rsidRDefault="00DF66AB" w:rsidP="00DF66AB">
      <w:pPr>
        <w:pStyle w:val="c6"/>
        <w:spacing w:before="0" w:beforeAutospacing="0" w:after="0" w:afterAutospacing="0"/>
        <w:jc w:val="both"/>
        <w:rPr>
          <w:color w:val="000000"/>
        </w:rPr>
      </w:pPr>
      <w:r w:rsidRPr="007219A0">
        <w:rPr>
          <w:rStyle w:val="c22"/>
          <w:color w:val="000000"/>
        </w:rPr>
        <w:t>– оформлять свои мысли в устной и письменной форме с учётом речевой ситуации;</w:t>
      </w:r>
    </w:p>
    <w:p w:rsidR="00DF66AB" w:rsidRPr="007219A0" w:rsidRDefault="00DF66AB" w:rsidP="00DF66AB">
      <w:pPr>
        <w:pStyle w:val="c6"/>
        <w:spacing w:before="0" w:beforeAutospacing="0" w:after="0" w:afterAutospacing="0"/>
        <w:jc w:val="both"/>
        <w:rPr>
          <w:color w:val="000000"/>
        </w:rPr>
      </w:pPr>
      <w:r w:rsidRPr="007219A0">
        <w:rPr>
          <w:rStyle w:val="c22"/>
          <w:color w:val="000000"/>
        </w:rPr>
        <w:t>– 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:rsidR="00DF66AB" w:rsidRDefault="00DF66AB" w:rsidP="00DF66AB">
      <w:pPr>
        <w:pStyle w:val="c6"/>
        <w:spacing w:before="0" w:beforeAutospacing="0" w:after="0" w:afterAutospacing="0"/>
        <w:jc w:val="both"/>
        <w:rPr>
          <w:rStyle w:val="c22"/>
          <w:color w:val="000000"/>
        </w:rPr>
      </w:pPr>
      <w:r w:rsidRPr="007219A0">
        <w:rPr>
          <w:rStyle w:val="c22"/>
          <w:color w:val="000000"/>
        </w:rPr>
        <w:t>– высказывать и обосновывать свою точку зрения;</w:t>
      </w:r>
    </w:p>
    <w:p w:rsidR="007219A0" w:rsidRDefault="00FA2768" w:rsidP="00FA276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755F06">
        <w:rPr>
          <w:rFonts w:ascii="Times New Roman" w:hAnsi="Times New Roman" w:cs="Times New Roman"/>
          <w:b/>
          <w:sz w:val="24"/>
          <w:szCs w:val="24"/>
        </w:rPr>
        <w:t>Содержание программы (34</w:t>
      </w:r>
      <w:r w:rsidR="007219A0" w:rsidRPr="00B77DCF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68059D" w:rsidRPr="0068059D" w:rsidRDefault="00232D0F" w:rsidP="006805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   </w:t>
      </w:r>
      <w:r w:rsidR="0068059D" w:rsidRPr="0068059D">
        <w:rPr>
          <w:rFonts w:ascii="Times New Roman" w:eastAsia="Calibri" w:hAnsi="Times New Roman" w:cs="Times New Roman"/>
          <w:b/>
          <w:sz w:val="24"/>
          <w:szCs w:val="28"/>
        </w:rPr>
        <w:t>Раздел 1.  Общение 2ч</w:t>
      </w:r>
      <w:r w:rsidR="0045367E">
        <w:rPr>
          <w:rFonts w:ascii="Times New Roman" w:hAnsi="Times New Roman"/>
          <w:b/>
          <w:sz w:val="24"/>
          <w:szCs w:val="28"/>
        </w:rPr>
        <w:t>.</w:t>
      </w:r>
    </w:p>
    <w:p w:rsidR="0068059D" w:rsidRPr="0068059D" w:rsidRDefault="00D71016" w:rsidP="006805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</w:t>
      </w:r>
      <w:r w:rsidR="0068059D" w:rsidRPr="0068059D">
        <w:rPr>
          <w:rFonts w:ascii="Times New Roman" w:eastAsia="Calibri" w:hAnsi="Times New Roman" w:cs="Times New Roman"/>
          <w:sz w:val="24"/>
          <w:szCs w:val="28"/>
        </w:rPr>
        <w:t>Что такое успешное общение. Слово веселит, огорчает, утешает.</w:t>
      </w:r>
    </w:p>
    <w:p w:rsidR="0068059D" w:rsidRPr="0068059D" w:rsidRDefault="00232D0F" w:rsidP="006805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   </w:t>
      </w:r>
      <w:r w:rsidR="0068059D" w:rsidRPr="0068059D">
        <w:rPr>
          <w:rFonts w:ascii="Times New Roman" w:eastAsia="Calibri" w:hAnsi="Times New Roman" w:cs="Times New Roman"/>
          <w:b/>
          <w:sz w:val="24"/>
          <w:szCs w:val="28"/>
        </w:rPr>
        <w:t xml:space="preserve">Раздел 2.  </w:t>
      </w:r>
      <w:r w:rsidR="0068059D" w:rsidRPr="0068059D">
        <w:rPr>
          <w:rFonts w:ascii="Times New Roman" w:eastAsia="Calibri" w:hAnsi="Times New Roman" w:cs="Times New Roman"/>
          <w:b/>
          <w:bCs/>
          <w:sz w:val="24"/>
          <w:szCs w:val="28"/>
        </w:rPr>
        <w:t>Азбука вежливости 2ч</w:t>
      </w:r>
      <w:r w:rsidR="0045367E">
        <w:rPr>
          <w:rFonts w:ascii="Times New Roman" w:hAnsi="Times New Roman"/>
          <w:b/>
          <w:bCs/>
          <w:sz w:val="24"/>
          <w:szCs w:val="28"/>
        </w:rPr>
        <w:t>.</w:t>
      </w:r>
    </w:p>
    <w:p w:rsidR="0068059D" w:rsidRPr="0068059D" w:rsidRDefault="00D71016" w:rsidP="006805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</w:t>
      </w:r>
      <w:r w:rsidR="0068059D" w:rsidRPr="0068059D">
        <w:rPr>
          <w:rFonts w:ascii="Times New Roman" w:eastAsia="Calibri" w:hAnsi="Times New Roman" w:cs="Times New Roman"/>
          <w:sz w:val="24"/>
          <w:szCs w:val="28"/>
        </w:rPr>
        <w:t>Как нельзя произносить слова (пропедевтическая работа по предупреждению ошибок в произношении слов). Смыслоразличительная роль ударения. Звукопись в стихотворном художественном тексте. Наблюдение за сочетаемостью слов (пропедевтическая работа по предупреждению ошибок в сочетаемости слов). Азбука вежливости, речевой этикет. Способы выражения (этикетные формы) приветствия, прощания, благодарности, извинения. Этикетные средства в устной и письменной речи. Словарь. Почему это так называется?</w:t>
      </w:r>
    </w:p>
    <w:p w:rsidR="0068059D" w:rsidRPr="0068059D" w:rsidRDefault="00232D0F" w:rsidP="006805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     </w:t>
      </w:r>
      <w:r w:rsidR="0068059D" w:rsidRPr="0068059D">
        <w:rPr>
          <w:rFonts w:ascii="Times New Roman" w:eastAsia="Calibri" w:hAnsi="Times New Roman" w:cs="Times New Roman"/>
          <w:b/>
          <w:sz w:val="24"/>
          <w:szCs w:val="28"/>
        </w:rPr>
        <w:t xml:space="preserve">Раздел 3.  </w:t>
      </w:r>
      <w:r w:rsidR="0045367E">
        <w:rPr>
          <w:rFonts w:ascii="Times New Roman" w:hAnsi="Times New Roman"/>
          <w:b/>
          <w:sz w:val="24"/>
          <w:szCs w:val="28"/>
        </w:rPr>
        <w:t>Слово 8</w:t>
      </w:r>
      <w:r w:rsidR="0068059D" w:rsidRPr="0068059D">
        <w:rPr>
          <w:rFonts w:ascii="Times New Roman" w:eastAsia="Calibri" w:hAnsi="Times New Roman" w:cs="Times New Roman"/>
          <w:b/>
          <w:sz w:val="24"/>
          <w:szCs w:val="28"/>
        </w:rPr>
        <w:t>ч</w:t>
      </w:r>
      <w:r w:rsidR="0045367E">
        <w:rPr>
          <w:rFonts w:ascii="Times New Roman" w:hAnsi="Times New Roman"/>
          <w:b/>
          <w:sz w:val="24"/>
          <w:szCs w:val="28"/>
        </w:rPr>
        <w:t>.</w:t>
      </w:r>
    </w:p>
    <w:p w:rsidR="0068059D" w:rsidRDefault="00D71016" w:rsidP="0068059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</w:t>
      </w:r>
      <w:r w:rsidR="0068059D" w:rsidRPr="0068059D">
        <w:rPr>
          <w:rFonts w:ascii="Times New Roman" w:eastAsia="Calibri" w:hAnsi="Times New Roman" w:cs="Times New Roman"/>
          <w:sz w:val="24"/>
          <w:szCs w:val="28"/>
        </w:rPr>
        <w:t>Разные способы толкования слов. Наблюдаем за сочетаемостью слов. Как правильно произносить слова. Ударение. Пословицы, поговорки. Фразеологизмы. Конкурс «Чистое слово». Слова, у которых несколько значений. Слова, у которых несколько значений. Разные слова, которые случайно одинаково звучат и пишутся. Разные слова, которые случайно одинаково звучат и пишутся. Разные слова, которые случайно одинаково звучат и пишутся. Слова и их дальние родственники. Чудесные превращения слов.</w:t>
      </w:r>
    </w:p>
    <w:p w:rsidR="00A11DC6" w:rsidRPr="0068059D" w:rsidRDefault="00232D0F" w:rsidP="00A11DC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       </w:t>
      </w:r>
      <w:r w:rsidR="00A11DC6" w:rsidRPr="00A11DC6">
        <w:rPr>
          <w:rFonts w:ascii="Times New Roman" w:hAnsi="Times New Roman"/>
          <w:b/>
          <w:sz w:val="24"/>
          <w:szCs w:val="28"/>
        </w:rPr>
        <w:t>Раздел 4.</w:t>
      </w:r>
      <w:r w:rsidR="00A11DC6" w:rsidRPr="0068059D">
        <w:rPr>
          <w:rFonts w:ascii="Times New Roman" w:eastAsia="Calibri" w:hAnsi="Times New Roman" w:cs="Times New Roman"/>
          <w:b/>
          <w:sz w:val="24"/>
          <w:szCs w:val="28"/>
        </w:rPr>
        <w:t>Слушание и говорение</w:t>
      </w:r>
      <w:r w:rsidR="0045367E">
        <w:rPr>
          <w:rFonts w:ascii="Times New Roman" w:hAnsi="Times New Roman"/>
          <w:b/>
          <w:sz w:val="24"/>
          <w:szCs w:val="28"/>
        </w:rPr>
        <w:t xml:space="preserve"> </w:t>
      </w:r>
      <w:r w:rsidR="00A11DC6" w:rsidRPr="0068059D">
        <w:rPr>
          <w:rFonts w:ascii="Times New Roman" w:eastAsia="Calibri" w:hAnsi="Times New Roman" w:cs="Times New Roman"/>
          <w:b/>
          <w:sz w:val="24"/>
          <w:szCs w:val="28"/>
        </w:rPr>
        <w:t>10ч</w:t>
      </w:r>
      <w:r w:rsidR="0045367E">
        <w:rPr>
          <w:rFonts w:ascii="Times New Roman" w:hAnsi="Times New Roman"/>
          <w:b/>
          <w:sz w:val="24"/>
          <w:szCs w:val="28"/>
        </w:rPr>
        <w:t>.</w:t>
      </w:r>
    </w:p>
    <w:p w:rsidR="00A11DC6" w:rsidRPr="0068059D" w:rsidRDefault="00D71016" w:rsidP="00A11D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</w:t>
      </w:r>
      <w:r w:rsidR="00A11DC6" w:rsidRPr="0068059D">
        <w:rPr>
          <w:rFonts w:ascii="Times New Roman" w:eastAsia="Calibri" w:hAnsi="Times New Roman" w:cs="Times New Roman"/>
          <w:sz w:val="24"/>
          <w:szCs w:val="28"/>
        </w:rPr>
        <w:t>Что такое обращение. Слушание и говорение. Говорить – слушать, их взаимосвязь. Писать – читать, их взаимосвязь. Говорение. Голос, его окраска, темп устной речи. Основной тон, смысловое ударение, громкость высказывания. Правила для собеседников. (Не говори долго; говори то, что хорошо знаешь и т.д.) Речевой этикет. Способы выражения вежливой речи. Этикетные средства в устной и письменной речи. Этикетные жанры. Приветствие, прощание, благодарность, извинение как разновидности текста (жанры). Этикетный диалог, его особенности (на примере разговора по телефону). Структура поздравления. Письменная речь. Графическая структура письменного текста.</w:t>
      </w:r>
    </w:p>
    <w:p w:rsidR="00A11DC6" w:rsidRPr="0068059D" w:rsidRDefault="00232D0F" w:rsidP="00A11DC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         </w:t>
      </w:r>
      <w:r w:rsidR="00E506E1">
        <w:rPr>
          <w:rFonts w:ascii="Times New Roman" w:hAnsi="Times New Roman"/>
          <w:b/>
          <w:sz w:val="24"/>
          <w:szCs w:val="28"/>
        </w:rPr>
        <w:t>Раздел 5.</w:t>
      </w:r>
      <w:r w:rsidR="0045367E">
        <w:rPr>
          <w:rFonts w:ascii="Times New Roman" w:hAnsi="Times New Roman"/>
          <w:b/>
          <w:sz w:val="24"/>
          <w:szCs w:val="28"/>
        </w:rPr>
        <w:t>Текст 12ч.</w:t>
      </w:r>
    </w:p>
    <w:p w:rsidR="00A11DC6" w:rsidRPr="0068059D" w:rsidRDefault="00D71016" w:rsidP="00A11D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</w:t>
      </w:r>
      <w:r w:rsidR="00A11DC6" w:rsidRPr="0068059D">
        <w:rPr>
          <w:rFonts w:ascii="Times New Roman" w:eastAsia="Calibri" w:hAnsi="Times New Roman" w:cs="Times New Roman"/>
          <w:sz w:val="24"/>
          <w:szCs w:val="28"/>
        </w:rPr>
        <w:t>Что такое текст. Типы текстов. Текст. Тема, основная мысль текста, заголовок. Ключевые (опорные) слова. Деление текста на части. Красная строка и абзацные отступы как смысловые сигналы частей текста. План. Составление плана к тексту. Письменные ответы на вопросы к тексту. Изложение текста по вопросам. Работа с деформированным текстом. Списывание с делением сплошного текста на предложения. Работа с деформированным текстом. Изложение зрительно воспринятого текста. Понятие о пересказе. Подробный пересказ (устный). Правила пересказа. Краткий пересказ</w:t>
      </w:r>
      <w:proofErr w:type="gramStart"/>
      <w:r w:rsidR="00A11DC6" w:rsidRPr="0068059D">
        <w:rPr>
          <w:rFonts w:ascii="Times New Roman" w:eastAsia="Calibri" w:hAnsi="Times New Roman" w:cs="Times New Roman"/>
          <w:sz w:val="24"/>
          <w:szCs w:val="28"/>
        </w:rPr>
        <w:t xml:space="preserve"> .</w:t>
      </w:r>
      <w:proofErr w:type="gramEnd"/>
      <w:r w:rsidR="00A11DC6" w:rsidRPr="0068059D">
        <w:rPr>
          <w:rFonts w:ascii="Times New Roman" w:eastAsia="Calibri" w:hAnsi="Times New Roman" w:cs="Times New Roman"/>
          <w:sz w:val="24"/>
          <w:szCs w:val="28"/>
        </w:rPr>
        <w:t xml:space="preserve"> Способы сжатия текста. Составление устного рассказа по картинкам. Виды </w:t>
      </w:r>
      <w:r w:rsidR="00A11DC6" w:rsidRPr="0068059D">
        <w:rPr>
          <w:rFonts w:ascii="Times New Roman" w:eastAsia="Calibri" w:hAnsi="Times New Roman" w:cs="Times New Roman"/>
          <w:sz w:val="24"/>
          <w:szCs w:val="28"/>
        </w:rPr>
        <w:lastRenderedPageBreak/>
        <w:t>текстов: повествование, описание, рассуждение. Структурные части текста-повествования. Отзыв о книге. Структурные части текста - описание. Сочинение – описание. Любимая игрушка. Описание в объявлении. Описание-загадка. Структурные части текста - рассуждение. Обучающее сочинение – рассуждение. Доказательства: факты (научные, житейские) Научный и художественный текст. Творческое изложение. Вывеска как информационный текст. «Язык родной, дружи со мной» Обобщение. Игра – викторина «Путешествие в страну русского языка»</w:t>
      </w:r>
    </w:p>
    <w:p w:rsidR="009D186D" w:rsidRPr="004C37B4" w:rsidRDefault="009D186D" w:rsidP="00BF28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DAF">
        <w:rPr>
          <w:rStyle w:val="c0"/>
          <w:b/>
          <w:bCs/>
          <w:color w:val="000000"/>
        </w:rPr>
        <w:t> </w:t>
      </w:r>
      <w:r w:rsidRPr="004C37B4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Организация внеурочной деятельности по предмету: </w:t>
      </w:r>
      <w:r w:rsidRPr="004C37B4">
        <w:rPr>
          <w:rFonts w:ascii="Times New Roman" w:eastAsia="Calibri" w:hAnsi="Times New Roman" w:cs="Times New Roman"/>
          <w:sz w:val="24"/>
          <w:szCs w:val="24"/>
        </w:rPr>
        <w:t>Внеурочная деятельность по предмету осуществляется в течение учебного года. Проводятся во время каникул интеллектуальные игры «Хочу всё знать!» (</w:t>
      </w:r>
      <w:r w:rsidRPr="004C37B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4C37B4">
        <w:rPr>
          <w:rFonts w:ascii="Times New Roman" w:eastAsia="Calibri" w:hAnsi="Times New Roman" w:cs="Times New Roman"/>
          <w:sz w:val="24"/>
          <w:szCs w:val="24"/>
        </w:rPr>
        <w:t xml:space="preserve"> полугодие), «Поле чудес» (</w:t>
      </w:r>
      <w:r w:rsidRPr="004C37B4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полугодие). </w:t>
      </w:r>
      <w:r w:rsidR="008D6258">
        <w:rPr>
          <w:rFonts w:ascii="Times New Roman" w:eastAsia="Calibri" w:hAnsi="Times New Roman" w:cs="Times New Roman"/>
          <w:sz w:val="24"/>
          <w:szCs w:val="24"/>
        </w:rPr>
        <w:t>Для учащихся 2</w:t>
      </w:r>
      <w:r w:rsidRPr="004C37B4">
        <w:rPr>
          <w:rFonts w:ascii="Times New Roman" w:eastAsia="Calibri" w:hAnsi="Times New Roman" w:cs="Times New Roman"/>
          <w:sz w:val="24"/>
          <w:szCs w:val="24"/>
        </w:rPr>
        <w:t xml:space="preserve">-х классов во внеурочное время проводятся занятия по учебно-исследовательской деятельности, что дает им возможность участвовать в НПК «Шаг в будущее» </w:t>
      </w:r>
      <w:proofErr w:type="gramStart"/>
      <w:r w:rsidRPr="004C37B4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4C37B4">
        <w:rPr>
          <w:rFonts w:ascii="Times New Roman" w:eastAsia="Calibri" w:hAnsi="Times New Roman" w:cs="Times New Roman"/>
          <w:sz w:val="24"/>
          <w:szCs w:val="24"/>
        </w:rPr>
        <w:t xml:space="preserve">школьный уровень), </w:t>
      </w:r>
      <w:r w:rsidR="003E5D89">
        <w:rPr>
          <w:rFonts w:ascii="Times New Roman" w:eastAsia="Calibri" w:hAnsi="Times New Roman" w:cs="Times New Roman"/>
          <w:sz w:val="24"/>
          <w:szCs w:val="24"/>
        </w:rPr>
        <w:t>в различных конкурсах по русскому языку.</w:t>
      </w:r>
    </w:p>
    <w:p w:rsidR="006D33AA" w:rsidRDefault="006D33AA" w:rsidP="00BF288D">
      <w:pPr>
        <w:pStyle w:val="c6"/>
        <w:spacing w:before="0" w:beforeAutospacing="0" w:after="0" w:afterAutospacing="0"/>
        <w:ind w:firstLine="708"/>
        <w:jc w:val="both"/>
        <w:rPr>
          <w:rStyle w:val="c0"/>
          <w:b/>
          <w:bCs/>
          <w:color w:val="000000"/>
        </w:rPr>
      </w:pPr>
    </w:p>
    <w:p w:rsidR="006D33AA" w:rsidRDefault="006D33AA" w:rsidP="00BF288D">
      <w:pPr>
        <w:pStyle w:val="c6"/>
        <w:spacing w:before="0" w:beforeAutospacing="0" w:after="0" w:afterAutospacing="0"/>
        <w:ind w:firstLine="708"/>
        <w:jc w:val="both"/>
        <w:rPr>
          <w:rStyle w:val="c0"/>
          <w:b/>
          <w:bCs/>
          <w:color w:val="000000"/>
        </w:rPr>
      </w:pPr>
    </w:p>
    <w:p w:rsidR="0064776A" w:rsidRDefault="0064776A" w:rsidP="00BD57F7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0E85" w:rsidRDefault="00580E85" w:rsidP="0064776A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0E85" w:rsidRDefault="00580E85" w:rsidP="0064776A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580E85" w:rsidSect="007E62D1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580E85" w:rsidRDefault="00580E85" w:rsidP="0064776A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1975" w:rsidRDefault="00BD57F7" w:rsidP="0064776A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57F7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 с определением основных видов учебной деятельности.</w:t>
      </w:r>
    </w:p>
    <w:tbl>
      <w:tblPr>
        <w:tblStyle w:val="a3"/>
        <w:tblW w:w="15276" w:type="dxa"/>
        <w:tblLayout w:type="fixed"/>
        <w:tblLook w:val="04A0"/>
      </w:tblPr>
      <w:tblGrid>
        <w:gridCol w:w="2512"/>
        <w:gridCol w:w="1282"/>
        <w:gridCol w:w="9355"/>
        <w:gridCol w:w="2127"/>
      </w:tblGrid>
      <w:tr w:rsidR="006B0053" w:rsidTr="00CB2647">
        <w:tc>
          <w:tcPr>
            <w:tcW w:w="2512" w:type="dxa"/>
          </w:tcPr>
          <w:p w:rsidR="006B0053" w:rsidRDefault="00D9597D" w:rsidP="00D9597D">
            <w:pPr>
              <w:tabs>
                <w:tab w:val="left" w:pos="223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разделов программы</w:t>
            </w:r>
          </w:p>
        </w:tc>
        <w:tc>
          <w:tcPr>
            <w:tcW w:w="1282" w:type="dxa"/>
          </w:tcPr>
          <w:p w:rsidR="006B0053" w:rsidRDefault="00EE693C" w:rsidP="00BD57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</w:t>
            </w:r>
            <w:r w:rsidR="00D9597D">
              <w:rPr>
                <w:b/>
                <w:bCs/>
                <w:sz w:val="24"/>
                <w:szCs w:val="24"/>
              </w:rPr>
              <w:t>во часов на раздел</w:t>
            </w:r>
          </w:p>
        </w:tc>
        <w:tc>
          <w:tcPr>
            <w:tcW w:w="9355" w:type="dxa"/>
          </w:tcPr>
          <w:p w:rsidR="006B0053" w:rsidRDefault="00D9597D" w:rsidP="00BD57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Виды учебной деятельности</w:t>
            </w:r>
          </w:p>
        </w:tc>
        <w:tc>
          <w:tcPr>
            <w:tcW w:w="2127" w:type="dxa"/>
          </w:tcPr>
          <w:p w:rsidR="006B0053" w:rsidRDefault="00D9597D" w:rsidP="00BD57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Виды контроля</w:t>
            </w:r>
          </w:p>
        </w:tc>
      </w:tr>
      <w:tr w:rsidR="006B0053" w:rsidTr="00CB2647">
        <w:tc>
          <w:tcPr>
            <w:tcW w:w="2512" w:type="dxa"/>
          </w:tcPr>
          <w:p w:rsidR="006B0053" w:rsidRPr="00A0318D" w:rsidRDefault="000C644D" w:rsidP="00BD57F7">
            <w:pPr>
              <w:jc w:val="center"/>
              <w:rPr>
                <w:b/>
                <w:bCs/>
                <w:sz w:val="24"/>
                <w:szCs w:val="24"/>
              </w:rPr>
            </w:pPr>
            <w:r w:rsidRPr="00A0318D">
              <w:rPr>
                <w:b/>
                <w:bCs/>
                <w:sz w:val="24"/>
                <w:szCs w:val="24"/>
              </w:rPr>
              <w:t>Общение</w:t>
            </w:r>
          </w:p>
        </w:tc>
        <w:tc>
          <w:tcPr>
            <w:tcW w:w="1282" w:type="dxa"/>
          </w:tcPr>
          <w:p w:rsidR="006B0053" w:rsidRPr="0045367E" w:rsidRDefault="00A0318D" w:rsidP="00BD57F7">
            <w:pPr>
              <w:jc w:val="center"/>
              <w:rPr>
                <w:b/>
                <w:bCs/>
                <w:sz w:val="24"/>
                <w:szCs w:val="24"/>
              </w:rPr>
            </w:pPr>
            <w:r w:rsidRPr="0045367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55" w:type="dxa"/>
          </w:tcPr>
          <w:p w:rsidR="006B0053" w:rsidRPr="0083255C" w:rsidRDefault="007539FD" w:rsidP="0083255C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  <w:shd w:val="clear" w:color="auto" w:fill="FFFFFF"/>
              </w:rPr>
            </w:pPr>
            <w:r w:rsidRPr="0057703F">
              <w:rPr>
                <w:rStyle w:val="9pt0"/>
                <w:sz w:val="24"/>
                <w:szCs w:val="24"/>
              </w:rPr>
              <w:t>Рассуждать</w:t>
            </w:r>
            <w:r w:rsidRPr="0057703F">
              <w:rPr>
                <w:rStyle w:val="9pt"/>
                <w:sz w:val="24"/>
                <w:szCs w:val="24"/>
              </w:rPr>
              <w:t xml:space="preserve"> о значении языка и речи в жизни людей, о роли русского языка в жизни и общении</w:t>
            </w:r>
            <w:proofErr w:type="gramStart"/>
            <w:r w:rsidRPr="0057703F">
              <w:rPr>
                <w:rStyle w:val="9pt"/>
                <w:sz w:val="24"/>
                <w:szCs w:val="24"/>
              </w:rPr>
              <w:t>.</w:t>
            </w:r>
            <w:r w:rsidRPr="0057703F">
              <w:rPr>
                <w:rStyle w:val="9pt0"/>
                <w:sz w:val="24"/>
                <w:szCs w:val="24"/>
              </w:rPr>
              <w:t>А</w:t>
            </w:r>
            <w:proofErr w:type="gramEnd"/>
            <w:r w:rsidRPr="0057703F">
              <w:rPr>
                <w:rStyle w:val="9pt0"/>
                <w:sz w:val="24"/>
                <w:szCs w:val="24"/>
              </w:rPr>
              <w:t>нализировать</w:t>
            </w:r>
            <w:r w:rsidRPr="0057703F">
              <w:rPr>
                <w:rStyle w:val="9pt"/>
                <w:sz w:val="24"/>
                <w:szCs w:val="24"/>
              </w:rPr>
              <w:t xml:space="preserve"> речь людей (при анализе текстов). </w:t>
            </w:r>
            <w:r w:rsidRPr="0057703F">
              <w:rPr>
                <w:rStyle w:val="9pt0"/>
                <w:sz w:val="24"/>
                <w:szCs w:val="24"/>
              </w:rPr>
              <w:t>Наблюдать</w:t>
            </w:r>
            <w:r w:rsidRPr="0057703F">
              <w:rPr>
                <w:rStyle w:val="9pt"/>
                <w:sz w:val="24"/>
                <w:szCs w:val="24"/>
              </w:rPr>
              <w:t xml:space="preserve"> за особенностями собственной речи и</w:t>
            </w:r>
            <w:r w:rsidRPr="0057703F">
              <w:rPr>
                <w:rStyle w:val="9pt0"/>
                <w:sz w:val="24"/>
                <w:szCs w:val="24"/>
              </w:rPr>
              <w:t xml:space="preserve"> оценивать</w:t>
            </w:r>
            <w:r w:rsidRPr="0057703F">
              <w:rPr>
                <w:rStyle w:val="9pt"/>
                <w:sz w:val="24"/>
                <w:szCs w:val="24"/>
              </w:rPr>
              <w:t xml:space="preserve"> её. </w:t>
            </w:r>
            <w:r w:rsidRPr="0057703F">
              <w:rPr>
                <w:rStyle w:val="9pt0"/>
                <w:sz w:val="24"/>
                <w:szCs w:val="24"/>
              </w:rPr>
              <w:t>Различать</w:t>
            </w:r>
            <w:r w:rsidRPr="0057703F">
              <w:rPr>
                <w:rStyle w:val="9pt"/>
                <w:sz w:val="24"/>
                <w:szCs w:val="24"/>
              </w:rPr>
              <w:t xml:space="preserve"> устную, письменную речь и речь про себя. </w:t>
            </w:r>
            <w:r w:rsidRPr="0057703F">
              <w:rPr>
                <w:rStyle w:val="9pt0"/>
                <w:sz w:val="24"/>
                <w:szCs w:val="24"/>
              </w:rPr>
              <w:t>Отличать</w:t>
            </w:r>
            <w:r w:rsidR="00A750F2">
              <w:rPr>
                <w:rStyle w:val="9pt"/>
                <w:sz w:val="24"/>
                <w:szCs w:val="24"/>
              </w:rPr>
              <w:t xml:space="preserve"> диалогическую речь от </w:t>
            </w:r>
            <w:proofErr w:type="gramStart"/>
            <w:r w:rsidR="00A750F2">
              <w:rPr>
                <w:rStyle w:val="9pt"/>
                <w:sz w:val="24"/>
                <w:szCs w:val="24"/>
              </w:rPr>
              <w:t>моно</w:t>
            </w:r>
            <w:r w:rsidRPr="0057703F">
              <w:rPr>
                <w:rStyle w:val="9pt"/>
                <w:sz w:val="24"/>
                <w:szCs w:val="24"/>
              </w:rPr>
              <w:t>логической</w:t>
            </w:r>
            <w:proofErr w:type="gramEnd"/>
            <w:r w:rsidRPr="0057703F">
              <w:rPr>
                <w:rStyle w:val="9pt"/>
                <w:sz w:val="24"/>
                <w:szCs w:val="24"/>
              </w:rPr>
              <w:t xml:space="preserve">. </w:t>
            </w:r>
            <w:r w:rsidRPr="0057703F">
              <w:rPr>
                <w:rStyle w:val="9pt0"/>
                <w:sz w:val="24"/>
                <w:szCs w:val="24"/>
              </w:rPr>
              <w:t>Использовать</w:t>
            </w:r>
            <w:r w:rsidRPr="0057703F">
              <w:rPr>
                <w:rStyle w:val="9pt"/>
                <w:sz w:val="24"/>
                <w:szCs w:val="24"/>
              </w:rPr>
              <w:t xml:space="preserve"> в речи диалог и монолог.</w:t>
            </w:r>
            <w:r w:rsidRPr="0057703F">
              <w:rPr>
                <w:rStyle w:val="9pt0"/>
                <w:sz w:val="24"/>
                <w:szCs w:val="24"/>
              </w:rPr>
              <w:t xml:space="preserve"> Участвовать</w:t>
            </w:r>
            <w:r w:rsidRPr="0057703F">
              <w:rPr>
                <w:rStyle w:val="9pt"/>
                <w:sz w:val="24"/>
                <w:szCs w:val="24"/>
              </w:rPr>
              <w:t xml:space="preserve"> в учебном диа</w:t>
            </w:r>
            <w:r w:rsidRPr="0057703F">
              <w:rPr>
                <w:rStyle w:val="9pt"/>
                <w:sz w:val="24"/>
                <w:szCs w:val="24"/>
              </w:rPr>
              <w:softHyphen/>
              <w:t>логе.</w:t>
            </w:r>
          </w:p>
        </w:tc>
        <w:tc>
          <w:tcPr>
            <w:tcW w:w="2127" w:type="dxa"/>
          </w:tcPr>
          <w:p w:rsidR="006B0053" w:rsidRPr="003855AB" w:rsidRDefault="009F2C5A" w:rsidP="00BD57F7">
            <w:pPr>
              <w:jc w:val="center"/>
              <w:rPr>
                <w:b/>
                <w:bCs/>
                <w:sz w:val="24"/>
                <w:szCs w:val="24"/>
              </w:rPr>
            </w:pPr>
            <w:r w:rsidRPr="003855AB">
              <w:rPr>
                <w:sz w:val="24"/>
              </w:rPr>
              <w:t>Фронтальный</w:t>
            </w:r>
          </w:p>
        </w:tc>
      </w:tr>
      <w:tr w:rsidR="00A0318D" w:rsidTr="00CB2647">
        <w:tc>
          <w:tcPr>
            <w:tcW w:w="2512" w:type="dxa"/>
          </w:tcPr>
          <w:p w:rsidR="00A0318D" w:rsidRPr="00F73F17" w:rsidRDefault="00A0318D" w:rsidP="00BD57F7">
            <w:pPr>
              <w:jc w:val="center"/>
              <w:rPr>
                <w:b/>
                <w:bCs/>
                <w:sz w:val="24"/>
                <w:szCs w:val="24"/>
              </w:rPr>
            </w:pPr>
            <w:r w:rsidRPr="00F73F17">
              <w:rPr>
                <w:b/>
                <w:bCs/>
                <w:sz w:val="24"/>
                <w:szCs w:val="24"/>
              </w:rPr>
              <w:t>Азбука вежливости</w:t>
            </w:r>
          </w:p>
        </w:tc>
        <w:tc>
          <w:tcPr>
            <w:tcW w:w="1282" w:type="dxa"/>
          </w:tcPr>
          <w:p w:rsidR="00A0318D" w:rsidRPr="0045367E" w:rsidRDefault="00A0318D" w:rsidP="00BD57F7">
            <w:pPr>
              <w:jc w:val="center"/>
              <w:rPr>
                <w:b/>
                <w:bCs/>
                <w:sz w:val="24"/>
                <w:szCs w:val="24"/>
              </w:rPr>
            </w:pPr>
            <w:r w:rsidRPr="0045367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55" w:type="dxa"/>
          </w:tcPr>
          <w:p w:rsidR="00A0318D" w:rsidRPr="0083255C" w:rsidRDefault="00691810" w:rsidP="0083255C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rStyle w:val="9pt0"/>
                <w:b w:val="0"/>
                <w:bCs w:val="0"/>
                <w:spacing w:val="3"/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Соблюдать</w:t>
            </w:r>
            <w:r w:rsidRPr="0057703F">
              <w:rPr>
                <w:rStyle w:val="9pt"/>
                <w:sz w:val="24"/>
                <w:szCs w:val="24"/>
              </w:rPr>
              <w:t xml:space="preserve"> в речи правила речевого этикета,</w:t>
            </w:r>
            <w:r w:rsidRPr="0057703F">
              <w:rPr>
                <w:rStyle w:val="9pt0"/>
                <w:sz w:val="24"/>
                <w:szCs w:val="24"/>
              </w:rPr>
              <w:t xml:space="preserve"> оценивать</w:t>
            </w:r>
            <w:r w:rsidRPr="0057703F">
              <w:rPr>
                <w:rStyle w:val="9pt"/>
                <w:sz w:val="24"/>
                <w:szCs w:val="24"/>
              </w:rPr>
              <w:t xml:space="preserve"> свою речь на пред</w:t>
            </w:r>
            <w:r w:rsidRPr="0057703F">
              <w:rPr>
                <w:rStyle w:val="9pt"/>
                <w:sz w:val="24"/>
                <w:szCs w:val="24"/>
              </w:rPr>
              <w:softHyphen/>
              <w:t xml:space="preserve">мет её вежливости и доброжелательности по отношению к собеседнику. </w:t>
            </w:r>
            <w:r w:rsidRPr="0057703F">
              <w:rPr>
                <w:rStyle w:val="9pt0"/>
                <w:sz w:val="24"/>
                <w:szCs w:val="24"/>
              </w:rPr>
              <w:t>Работать</w:t>
            </w:r>
            <w:r w:rsidRPr="0057703F">
              <w:rPr>
                <w:rStyle w:val="9pt"/>
                <w:sz w:val="24"/>
                <w:szCs w:val="24"/>
              </w:rPr>
              <w:t xml:space="preserve"> со страничкой для </w:t>
            </w:r>
            <w:proofErr w:type="gramStart"/>
            <w:r w:rsidRPr="0057703F">
              <w:rPr>
                <w:rStyle w:val="9pt"/>
                <w:sz w:val="24"/>
                <w:szCs w:val="24"/>
              </w:rPr>
              <w:t>любознательных</w:t>
            </w:r>
            <w:proofErr w:type="gramEnd"/>
            <w:r w:rsidRPr="0057703F">
              <w:rPr>
                <w:rStyle w:val="9pt"/>
                <w:sz w:val="24"/>
                <w:szCs w:val="24"/>
              </w:rPr>
              <w:t>.</w:t>
            </w:r>
            <w:r w:rsidRPr="0057703F">
              <w:rPr>
                <w:rStyle w:val="9pt0"/>
                <w:sz w:val="24"/>
                <w:szCs w:val="24"/>
              </w:rPr>
              <w:t xml:space="preserve"> Знакомиться</w:t>
            </w:r>
            <w:r w:rsidRPr="0057703F">
              <w:rPr>
                <w:rStyle w:val="9pt"/>
                <w:sz w:val="24"/>
                <w:szCs w:val="24"/>
              </w:rPr>
              <w:t xml:space="preserve"> с этимоло</w:t>
            </w:r>
            <w:r w:rsidRPr="0057703F">
              <w:rPr>
                <w:rStyle w:val="9pt"/>
                <w:sz w:val="24"/>
                <w:szCs w:val="24"/>
              </w:rPr>
              <w:softHyphen/>
              <w:t>гией слов</w:t>
            </w:r>
            <w:r w:rsidRPr="0057703F">
              <w:rPr>
                <w:rStyle w:val="9pt1"/>
                <w:sz w:val="24"/>
                <w:szCs w:val="24"/>
              </w:rPr>
              <w:t xml:space="preserve"> диалог</w:t>
            </w:r>
            <w:r w:rsidRPr="0057703F">
              <w:rPr>
                <w:rStyle w:val="9pt"/>
                <w:sz w:val="24"/>
                <w:szCs w:val="24"/>
              </w:rPr>
              <w:t xml:space="preserve"> и</w:t>
            </w:r>
            <w:r w:rsidRPr="0057703F">
              <w:rPr>
                <w:rStyle w:val="9pt1"/>
                <w:sz w:val="24"/>
                <w:szCs w:val="24"/>
              </w:rPr>
              <w:t xml:space="preserve"> монолог. </w:t>
            </w:r>
            <w:r w:rsidRPr="0057703F">
              <w:rPr>
                <w:rStyle w:val="9pt0"/>
                <w:sz w:val="24"/>
                <w:szCs w:val="24"/>
              </w:rPr>
              <w:t>Составлять</w:t>
            </w:r>
            <w:r w:rsidRPr="0057703F">
              <w:rPr>
                <w:rStyle w:val="9pt"/>
                <w:sz w:val="24"/>
                <w:szCs w:val="24"/>
              </w:rPr>
              <w:t xml:space="preserve"> по рисункам диалог и монолог.</w:t>
            </w:r>
          </w:p>
        </w:tc>
        <w:tc>
          <w:tcPr>
            <w:tcW w:w="2127" w:type="dxa"/>
          </w:tcPr>
          <w:p w:rsidR="00A0318D" w:rsidRPr="003855AB" w:rsidRDefault="00D34585" w:rsidP="00BD57F7">
            <w:pPr>
              <w:jc w:val="center"/>
              <w:rPr>
                <w:sz w:val="24"/>
              </w:rPr>
            </w:pPr>
            <w:r w:rsidRPr="003276BF">
              <w:rPr>
                <w:rStyle w:val="FontStyle13"/>
                <w:sz w:val="24"/>
                <w:szCs w:val="24"/>
              </w:rPr>
              <w:t>Текущий</w:t>
            </w:r>
            <w:r>
              <w:rPr>
                <w:rStyle w:val="FontStyle13"/>
                <w:sz w:val="24"/>
                <w:szCs w:val="24"/>
              </w:rPr>
              <w:t>, индивидуальный,</w:t>
            </w:r>
          </w:p>
        </w:tc>
      </w:tr>
      <w:tr w:rsidR="00A0318D" w:rsidTr="00CB2647">
        <w:tc>
          <w:tcPr>
            <w:tcW w:w="2512" w:type="dxa"/>
          </w:tcPr>
          <w:p w:rsidR="00A0318D" w:rsidRPr="00F73F17" w:rsidRDefault="00A0318D" w:rsidP="00BD57F7">
            <w:pPr>
              <w:jc w:val="center"/>
              <w:rPr>
                <w:b/>
                <w:bCs/>
                <w:sz w:val="24"/>
                <w:szCs w:val="24"/>
              </w:rPr>
            </w:pPr>
            <w:r w:rsidRPr="00F73F17">
              <w:rPr>
                <w:b/>
                <w:sz w:val="24"/>
                <w:szCs w:val="24"/>
              </w:rPr>
              <w:t>Слово</w:t>
            </w:r>
          </w:p>
        </w:tc>
        <w:tc>
          <w:tcPr>
            <w:tcW w:w="1282" w:type="dxa"/>
          </w:tcPr>
          <w:p w:rsidR="00A0318D" w:rsidRPr="0045367E" w:rsidRDefault="00EE693C" w:rsidP="00BD57F7">
            <w:pPr>
              <w:jc w:val="center"/>
              <w:rPr>
                <w:b/>
                <w:bCs/>
                <w:sz w:val="24"/>
                <w:szCs w:val="24"/>
              </w:rPr>
            </w:pPr>
            <w:r w:rsidRPr="0045367E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355" w:type="dxa"/>
          </w:tcPr>
          <w:p w:rsidR="00A0318D" w:rsidRPr="0057703F" w:rsidRDefault="00A0318D" w:rsidP="00B30589">
            <w:pPr>
              <w:pStyle w:val="1"/>
              <w:shd w:val="clear" w:color="auto" w:fill="auto"/>
              <w:spacing w:after="0" w:line="240" w:lineRule="auto"/>
              <w:ind w:right="6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Определять</w:t>
            </w:r>
            <w:r w:rsidRPr="0057703F">
              <w:rPr>
                <w:rStyle w:val="9pt"/>
                <w:sz w:val="24"/>
                <w:szCs w:val="24"/>
              </w:rPr>
              <w:t xml:space="preserve"> значение слова по толковому словарю. </w:t>
            </w:r>
            <w:r w:rsidRPr="0057703F">
              <w:rPr>
                <w:rStyle w:val="9pt0"/>
                <w:sz w:val="24"/>
                <w:szCs w:val="24"/>
              </w:rPr>
              <w:t>Объяснять</w:t>
            </w:r>
            <w:r w:rsidRPr="0057703F">
              <w:rPr>
                <w:rStyle w:val="9pt"/>
                <w:sz w:val="24"/>
                <w:szCs w:val="24"/>
              </w:rPr>
              <w:t xml:space="preserve"> лексическое значение слова. </w:t>
            </w:r>
            <w:r w:rsidRPr="0057703F">
              <w:rPr>
                <w:rStyle w:val="9pt0"/>
                <w:sz w:val="24"/>
                <w:szCs w:val="24"/>
              </w:rPr>
              <w:t>Находить</w:t>
            </w:r>
            <w:r w:rsidRPr="0057703F">
              <w:rPr>
                <w:rStyle w:val="9pt"/>
                <w:sz w:val="24"/>
                <w:szCs w:val="24"/>
              </w:rPr>
              <w:t xml:space="preserve"> в тексте незнакомые слова. </w:t>
            </w:r>
            <w:r w:rsidRPr="0057703F">
              <w:rPr>
                <w:rStyle w:val="9pt0"/>
                <w:sz w:val="24"/>
                <w:szCs w:val="24"/>
              </w:rPr>
              <w:t>Классифицировать</w:t>
            </w:r>
            <w:r w:rsidRPr="0057703F">
              <w:rPr>
                <w:rStyle w:val="9pt"/>
                <w:sz w:val="24"/>
                <w:szCs w:val="24"/>
              </w:rPr>
              <w:t xml:space="preserve"> слова по тематическим группам</w:t>
            </w:r>
            <w:proofErr w:type="gramStart"/>
            <w:r w:rsidRPr="0057703F">
              <w:rPr>
                <w:rStyle w:val="9pt"/>
                <w:sz w:val="24"/>
                <w:szCs w:val="24"/>
              </w:rPr>
              <w:t>.</w:t>
            </w:r>
            <w:r w:rsidRPr="0057703F">
              <w:rPr>
                <w:rStyle w:val="9pt0"/>
                <w:sz w:val="24"/>
                <w:szCs w:val="24"/>
              </w:rPr>
              <w:t>Р</w:t>
            </w:r>
            <w:proofErr w:type="gramEnd"/>
            <w:r w:rsidRPr="0057703F">
              <w:rPr>
                <w:rStyle w:val="9pt0"/>
                <w:sz w:val="24"/>
                <w:szCs w:val="24"/>
              </w:rPr>
              <w:t>аспознавать</w:t>
            </w:r>
            <w:r w:rsidRPr="0057703F">
              <w:rPr>
                <w:rStyle w:val="9pt"/>
                <w:sz w:val="24"/>
                <w:szCs w:val="24"/>
              </w:rPr>
              <w:t xml:space="preserve"> многозначные слова, с</w:t>
            </w:r>
            <w:r>
              <w:rPr>
                <w:rStyle w:val="9pt"/>
                <w:sz w:val="24"/>
                <w:szCs w:val="24"/>
              </w:rPr>
              <w:t>лова в прямом и переносном зна</w:t>
            </w:r>
            <w:r w:rsidRPr="0057703F">
              <w:rPr>
                <w:rStyle w:val="9pt"/>
                <w:sz w:val="24"/>
                <w:szCs w:val="24"/>
              </w:rPr>
              <w:t>чениях.</w:t>
            </w:r>
            <w:r w:rsidRPr="0057703F">
              <w:rPr>
                <w:rStyle w:val="9pt0"/>
                <w:sz w:val="24"/>
                <w:szCs w:val="24"/>
              </w:rPr>
              <w:t>Работать</w:t>
            </w:r>
            <w:r w:rsidRPr="0057703F">
              <w:rPr>
                <w:rStyle w:val="9pt"/>
                <w:sz w:val="24"/>
                <w:szCs w:val="24"/>
              </w:rPr>
              <w:t xml:space="preserve"> с толковым и орфографическим словарями.</w:t>
            </w:r>
          </w:p>
          <w:p w:rsidR="00A0318D" w:rsidRPr="00B30589" w:rsidRDefault="00A0318D" w:rsidP="00B30589">
            <w:pPr>
              <w:pStyle w:val="1"/>
              <w:shd w:val="clear" w:color="auto" w:fill="auto"/>
              <w:spacing w:after="0" w:line="240" w:lineRule="auto"/>
              <w:ind w:left="40" w:right="60"/>
              <w:jc w:val="left"/>
              <w:rPr>
                <w:rStyle w:val="9pt0"/>
                <w:b w:val="0"/>
                <w:bCs w:val="0"/>
                <w:spacing w:val="3"/>
                <w:sz w:val="24"/>
                <w:szCs w:val="24"/>
                <w:shd w:val="clear" w:color="auto" w:fill="auto"/>
              </w:rPr>
            </w:pPr>
            <w:r w:rsidRPr="0057703F">
              <w:rPr>
                <w:rStyle w:val="9pt0"/>
                <w:sz w:val="24"/>
                <w:szCs w:val="24"/>
              </w:rPr>
              <w:t>Распознавать</w:t>
            </w:r>
            <w:r w:rsidRPr="0057703F">
              <w:rPr>
                <w:rStyle w:val="9pt"/>
                <w:sz w:val="24"/>
                <w:szCs w:val="24"/>
              </w:rPr>
              <w:t xml:space="preserve"> среди данных пар слов синонимы, антонимы</w:t>
            </w:r>
            <w:proofErr w:type="gramStart"/>
            <w:r w:rsidRPr="0057703F">
              <w:rPr>
                <w:rStyle w:val="9pt"/>
                <w:sz w:val="24"/>
                <w:szCs w:val="24"/>
              </w:rPr>
              <w:t>.</w:t>
            </w:r>
            <w:r w:rsidRPr="0057703F">
              <w:rPr>
                <w:rStyle w:val="9pt0"/>
                <w:sz w:val="24"/>
                <w:szCs w:val="24"/>
              </w:rPr>
              <w:t>П</w:t>
            </w:r>
            <w:proofErr w:type="gramEnd"/>
            <w:r w:rsidRPr="0057703F">
              <w:rPr>
                <w:rStyle w:val="9pt0"/>
                <w:sz w:val="24"/>
                <w:szCs w:val="24"/>
              </w:rPr>
              <w:t>одбирать</w:t>
            </w:r>
            <w:r w:rsidRPr="0057703F">
              <w:rPr>
                <w:rStyle w:val="9pt"/>
                <w:sz w:val="24"/>
                <w:szCs w:val="24"/>
              </w:rPr>
              <w:t xml:space="preserve"> к слову синонимы, антонимы.</w:t>
            </w:r>
            <w:r w:rsidRPr="0057703F">
              <w:rPr>
                <w:rStyle w:val="9pt0"/>
                <w:sz w:val="24"/>
                <w:szCs w:val="24"/>
              </w:rPr>
              <w:t>Работать</w:t>
            </w:r>
            <w:r w:rsidRPr="0057703F">
              <w:rPr>
                <w:rStyle w:val="9pt"/>
                <w:sz w:val="24"/>
                <w:szCs w:val="24"/>
              </w:rPr>
              <w:t xml:space="preserve"> со словарями синонимов и антонимов учебника.</w:t>
            </w:r>
            <w:r w:rsidRPr="0057703F">
              <w:rPr>
                <w:rStyle w:val="9pt0"/>
                <w:sz w:val="24"/>
                <w:szCs w:val="24"/>
              </w:rPr>
              <w:t xml:space="preserve"> Находить</w:t>
            </w:r>
            <w:r w:rsidRPr="0057703F">
              <w:rPr>
                <w:rStyle w:val="9pt"/>
                <w:sz w:val="24"/>
                <w:szCs w:val="24"/>
              </w:rPr>
              <w:t>нужную информацию о слове в этих словарях</w:t>
            </w:r>
            <w:proofErr w:type="gramStart"/>
            <w:r w:rsidRPr="0057703F">
              <w:rPr>
                <w:rStyle w:val="9pt"/>
                <w:sz w:val="24"/>
                <w:szCs w:val="24"/>
              </w:rPr>
              <w:t>.</w:t>
            </w:r>
            <w:r w:rsidRPr="0057703F">
              <w:rPr>
                <w:rStyle w:val="9pt0"/>
                <w:sz w:val="24"/>
                <w:szCs w:val="24"/>
              </w:rPr>
              <w:t>О</w:t>
            </w:r>
            <w:proofErr w:type="gramEnd"/>
            <w:r w:rsidRPr="0057703F">
              <w:rPr>
                <w:rStyle w:val="9pt0"/>
                <w:sz w:val="24"/>
                <w:szCs w:val="24"/>
              </w:rPr>
              <w:t>пределять</w:t>
            </w:r>
            <w:r w:rsidRPr="0057703F">
              <w:rPr>
                <w:rStyle w:val="9pt"/>
                <w:sz w:val="24"/>
                <w:szCs w:val="24"/>
              </w:rPr>
              <w:t xml:space="preserve"> смысловое значение пословиц и соотносить их с определё</w:t>
            </w:r>
            <w:r>
              <w:rPr>
                <w:rStyle w:val="9pt"/>
                <w:sz w:val="24"/>
                <w:szCs w:val="24"/>
              </w:rPr>
              <w:t>н</w:t>
            </w:r>
            <w:r w:rsidRPr="0057703F">
              <w:rPr>
                <w:rStyle w:val="9pt"/>
                <w:sz w:val="24"/>
                <w:szCs w:val="24"/>
              </w:rPr>
              <w:t>ными жизненными ситуациями.</w:t>
            </w:r>
          </w:p>
        </w:tc>
        <w:tc>
          <w:tcPr>
            <w:tcW w:w="2127" w:type="dxa"/>
          </w:tcPr>
          <w:p w:rsidR="00D34585" w:rsidRDefault="00D34585" w:rsidP="00BD57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  <w:p w:rsidR="00A0318D" w:rsidRPr="003855AB" w:rsidRDefault="00D34585" w:rsidP="00BD57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Самостоятельная работа.</w:t>
            </w:r>
          </w:p>
        </w:tc>
      </w:tr>
      <w:tr w:rsidR="00A0318D" w:rsidTr="00CB2647">
        <w:tc>
          <w:tcPr>
            <w:tcW w:w="2512" w:type="dxa"/>
          </w:tcPr>
          <w:p w:rsidR="00A0318D" w:rsidRPr="00F73F17" w:rsidRDefault="00A0318D" w:rsidP="00BD57F7">
            <w:pPr>
              <w:jc w:val="center"/>
              <w:rPr>
                <w:b/>
                <w:sz w:val="24"/>
                <w:szCs w:val="24"/>
              </w:rPr>
            </w:pPr>
            <w:r w:rsidRPr="00F73F17">
              <w:rPr>
                <w:b/>
                <w:sz w:val="24"/>
                <w:szCs w:val="24"/>
              </w:rPr>
              <w:t>Слушание и говорение</w:t>
            </w:r>
          </w:p>
        </w:tc>
        <w:tc>
          <w:tcPr>
            <w:tcW w:w="1282" w:type="dxa"/>
          </w:tcPr>
          <w:p w:rsidR="00A0318D" w:rsidRPr="006F3375" w:rsidRDefault="006F3375" w:rsidP="00BD57F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37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355" w:type="dxa"/>
          </w:tcPr>
          <w:p w:rsidR="00CB2647" w:rsidRPr="00CB2647" w:rsidRDefault="00CB2647" w:rsidP="0084495B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rStyle w:val="9pt0"/>
                <w:b w:val="0"/>
                <w:bCs w:val="0"/>
                <w:spacing w:val="3"/>
                <w:sz w:val="24"/>
                <w:szCs w:val="28"/>
                <w:shd w:val="clear" w:color="auto" w:fill="auto"/>
              </w:rPr>
            </w:pPr>
            <w:r w:rsidRPr="0068059D">
              <w:rPr>
                <w:sz w:val="24"/>
                <w:szCs w:val="28"/>
              </w:rPr>
              <w:t>Правила для собеседников. (Не говори долго; говори то, что хорошо знаешь и т.д.) Речевой этикет.</w:t>
            </w:r>
          </w:p>
        </w:tc>
        <w:tc>
          <w:tcPr>
            <w:tcW w:w="2127" w:type="dxa"/>
          </w:tcPr>
          <w:p w:rsidR="00A0318D" w:rsidRPr="003855AB" w:rsidRDefault="006F3375" w:rsidP="00CB2647">
            <w:pPr>
              <w:jc w:val="center"/>
              <w:rPr>
                <w:sz w:val="24"/>
              </w:rPr>
            </w:pPr>
            <w:r w:rsidRPr="003276BF">
              <w:rPr>
                <w:rStyle w:val="FontStyle13"/>
                <w:sz w:val="24"/>
                <w:szCs w:val="24"/>
              </w:rPr>
              <w:t>Текущий</w:t>
            </w:r>
            <w:r>
              <w:rPr>
                <w:rStyle w:val="FontStyle13"/>
                <w:sz w:val="24"/>
                <w:szCs w:val="24"/>
              </w:rPr>
              <w:t>, индивидуальный,</w:t>
            </w:r>
            <w:r w:rsidRPr="003276BF">
              <w:rPr>
                <w:rStyle w:val="FontStyle13"/>
                <w:sz w:val="24"/>
                <w:szCs w:val="24"/>
              </w:rPr>
              <w:t xml:space="preserve"> </w:t>
            </w:r>
          </w:p>
        </w:tc>
      </w:tr>
      <w:tr w:rsidR="006B0053" w:rsidTr="00CB2647">
        <w:tc>
          <w:tcPr>
            <w:tcW w:w="2512" w:type="dxa"/>
          </w:tcPr>
          <w:p w:rsidR="006B0053" w:rsidRPr="00F73F17" w:rsidRDefault="00427944" w:rsidP="00BD57F7">
            <w:pPr>
              <w:jc w:val="center"/>
              <w:rPr>
                <w:b/>
                <w:bCs/>
                <w:sz w:val="24"/>
                <w:szCs w:val="24"/>
              </w:rPr>
            </w:pPr>
            <w:r w:rsidRPr="00F73F17">
              <w:rPr>
                <w:b/>
                <w:bCs/>
                <w:sz w:val="24"/>
                <w:szCs w:val="24"/>
              </w:rPr>
              <w:t>Текст</w:t>
            </w:r>
          </w:p>
        </w:tc>
        <w:tc>
          <w:tcPr>
            <w:tcW w:w="1282" w:type="dxa"/>
          </w:tcPr>
          <w:p w:rsidR="006B0053" w:rsidRPr="006F3375" w:rsidRDefault="006F3375" w:rsidP="00BD57F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375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355" w:type="dxa"/>
          </w:tcPr>
          <w:p w:rsidR="006B0053" w:rsidRPr="00AA3321" w:rsidRDefault="0080061C" w:rsidP="00CB2647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Отличать</w:t>
            </w:r>
            <w:r w:rsidRPr="0057703F">
              <w:rPr>
                <w:rStyle w:val="9pt"/>
                <w:sz w:val="24"/>
                <w:szCs w:val="24"/>
              </w:rPr>
              <w:t xml:space="preserve"> текст от других записей по его признакам</w:t>
            </w:r>
            <w:proofErr w:type="gramStart"/>
            <w:r w:rsidRPr="0057703F">
              <w:rPr>
                <w:rStyle w:val="9pt"/>
                <w:sz w:val="24"/>
                <w:szCs w:val="24"/>
              </w:rPr>
              <w:t>.</w:t>
            </w:r>
            <w:r w:rsidRPr="0057703F">
              <w:rPr>
                <w:rStyle w:val="49pt"/>
                <w:sz w:val="24"/>
                <w:szCs w:val="24"/>
              </w:rPr>
              <w:t>О</w:t>
            </w:r>
            <w:proofErr w:type="gramEnd"/>
            <w:r w:rsidRPr="0057703F">
              <w:rPr>
                <w:rStyle w:val="49pt"/>
                <w:sz w:val="24"/>
                <w:szCs w:val="24"/>
              </w:rPr>
              <w:t>смысленно читать</w:t>
            </w:r>
            <w:r w:rsidRPr="0057703F">
              <w:rPr>
                <w:rStyle w:val="49pt0"/>
                <w:sz w:val="24"/>
                <w:szCs w:val="24"/>
              </w:rPr>
              <w:t xml:space="preserve"> текст.</w:t>
            </w:r>
            <w:r w:rsidRPr="0057703F">
              <w:rPr>
                <w:rStyle w:val="9pt0"/>
                <w:sz w:val="24"/>
                <w:szCs w:val="24"/>
              </w:rPr>
              <w:t>Определять</w:t>
            </w:r>
            <w:r w:rsidRPr="0057703F">
              <w:rPr>
                <w:rStyle w:val="9pt"/>
                <w:sz w:val="24"/>
                <w:szCs w:val="24"/>
              </w:rPr>
              <w:t xml:space="preserve"> тему и главную мысль текста.</w:t>
            </w:r>
            <w:r w:rsidRPr="0057703F">
              <w:rPr>
                <w:rStyle w:val="9pt0"/>
                <w:sz w:val="24"/>
                <w:szCs w:val="24"/>
              </w:rPr>
              <w:t>Соотносить</w:t>
            </w:r>
            <w:r w:rsidRPr="0057703F">
              <w:rPr>
                <w:rStyle w:val="9pt"/>
                <w:sz w:val="24"/>
                <w:szCs w:val="24"/>
              </w:rPr>
              <w:t xml:space="preserve"> текст и заголовок.</w:t>
            </w:r>
            <w:r w:rsidRPr="0057703F">
              <w:rPr>
                <w:rStyle w:val="9pt0"/>
                <w:sz w:val="24"/>
                <w:szCs w:val="24"/>
              </w:rPr>
              <w:t xml:space="preserve"> Подбирать</w:t>
            </w:r>
            <w:r w:rsidRPr="0057703F">
              <w:rPr>
                <w:rStyle w:val="9pt"/>
                <w:sz w:val="24"/>
                <w:szCs w:val="24"/>
              </w:rPr>
              <w:t xml:space="preserve"> заголовок к заданному тек</w:t>
            </w:r>
            <w:r w:rsidRPr="0057703F">
              <w:rPr>
                <w:rStyle w:val="9pt"/>
                <w:sz w:val="24"/>
                <w:szCs w:val="24"/>
              </w:rPr>
              <w:softHyphen/>
              <w:t>сту</w:t>
            </w:r>
            <w:proofErr w:type="gramStart"/>
            <w:r w:rsidRPr="0057703F">
              <w:rPr>
                <w:rStyle w:val="9pt"/>
                <w:sz w:val="24"/>
                <w:szCs w:val="24"/>
              </w:rPr>
              <w:t>.</w:t>
            </w:r>
            <w:r w:rsidRPr="0057703F">
              <w:rPr>
                <w:rStyle w:val="9pt0"/>
                <w:sz w:val="24"/>
                <w:szCs w:val="24"/>
              </w:rPr>
              <w:t>С</w:t>
            </w:r>
            <w:proofErr w:type="gramEnd"/>
            <w:r w:rsidRPr="0057703F">
              <w:rPr>
                <w:rStyle w:val="9pt0"/>
                <w:sz w:val="24"/>
                <w:szCs w:val="24"/>
              </w:rPr>
              <w:t>оставлять</w:t>
            </w:r>
            <w:r w:rsidRPr="0057703F">
              <w:rPr>
                <w:rStyle w:val="9pt"/>
                <w:sz w:val="24"/>
                <w:szCs w:val="24"/>
              </w:rPr>
              <w:t xml:space="preserve"> текст по заданной теме.</w:t>
            </w:r>
            <w:r w:rsidRPr="0057703F">
              <w:rPr>
                <w:rStyle w:val="9pt0"/>
                <w:sz w:val="24"/>
                <w:szCs w:val="24"/>
              </w:rPr>
              <w:t>Выделять</w:t>
            </w:r>
            <w:r w:rsidRPr="0057703F">
              <w:rPr>
                <w:rStyle w:val="9pt"/>
                <w:sz w:val="24"/>
                <w:szCs w:val="24"/>
              </w:rPr>
              <w:t xml:space="preserve"> части текста и обосновывать правильность их выделения. </w:t>
            </w:r>
            <w:r w:rsidRPr="0057703F">
              <w:rPr>
                <w:rStyle w:val="9pt0"/>
                <w:sz w:val="24"/>
                <w:szCs w:val="24"/>
              </w:rPr>
              <w:t>Выбирать</w:t>
            </w:r>
            <w:r w:rsidRPr="0057703F">
              <w:rPr>
                <w:rStyle w:val="9pt"/>
                <w:sz w:val="24"/>
                <w:szCs w:val="24"/>
              </w:rPr>
              <w:t xml:space="preserve"> ту часть текста, которая соответствует заданной коммуника</w:t>
            </w:r>
            <w:r w:rsidRPr="0057703F">
              <w:rPr>
                <w:rStyle w:val="9pt"/>
                <w:sz w:val="24"/>
                <w:szCs w:val="24"/>
              </w:rPr>
              <w:softHyphen/>
              <w:t>тивной задаче</w:t>
            </w:r>
            <w:proofErr w:type="gramStart"/>
            <w:r w:rsidRPr="0057703F">
              <w:rPr>
                <w:rStyle w:val="9pt"/>
                <w:sz w:val="24"/>
                <w:szCs w:val="24"/>
              </w:rPr>
              <w:t>.</w:t>
            </w:r>
            <w:r w:rsidRPr="0057703F">
              <w:rPr>
                <w:rStyle w:val="9pt0"/>
                <w:sz w:val="24"/>
                <w:szCs w:val="24"/>
              </w:rPr>
              <w:t>П</w:t>
            </w:r>
            <w:proofErr w:type="gramEnd"/>
            <w:r w:rsidRPr="0057703F">
              <w:rPr>
                <w:rStyle w:val="9pt0"/>
                <w:sz w:val="24"/>
                <w:szCs w:val="24"/>
              </w:rPr>
              <w:t>ередавать</w:t>
            </w:r>
            <w:r w:rsidRPr="0057703F">
              <w:rPr>
                <w:rStyle w:val="9pt"/>
                <w:sz w:val="24"/>
                <w:szCs w:val="24"/>
              </w:rPr>
              <w:t xml:space="preserve"> устно содержание прочитанного текста-образца или состав</w:t>
            </w:r>
            <w:r w:rsidRPr="0057703F">
              <w:rPr>
                <w:rStyle w:val="9pt"/>
                <w:sz w:val="24"/>
                <w:szCs w:val="24"/>
              </w:rPr>
              <w:softHyphen/>
              <w:t>ленного текста.</w:t>
            </w:r>
            <w:r w:rsidRPr="0057703F">
              <w:rPr>
                <w:rStyle w:val="9pt0"/>
                <w:sz w:val="24"/>
                <w:szCs w:val="24"/>
              </w:rPr>
              <w:t>Создавать</w:t>
            </w:r>
            <w:r w:rsidRPr="0057703F">
              <w:rPr>
                <w:rStyle w:val="9pt"/>
                <w:sz w:val="24"/>
                <w:szCs w:val="24"/>
              </w:rPr>
              <w:t xml:space="preserve"> устный и письменный текст в соответствии с поставленной коммуникативной задачей.</w:t>
            </w:r>
            <w:r w:rsidR="00E506E1" w:rsidRPr="0057703F">
              <w:rPr>
                <w:rStyle w:val="9pt0"/>
                <w:sz w:val="24"/>
                <w:szCs w:val="24"/>
              </w:rPr>
              <w:t xml:space="preserve"> Редактировать</w:t>
            </w:r>
            <w:r w:rsidR="00E506E1" w:rsidRPr="0057703F">
              <w:rPr>
                <w:rStyle w:val="9pt"/>
                <w:sz w:val="24"/>
                <w:szCs w:val="24"/>
              </w:rPr>
              <w:t xml:space="preserve"> текст;</w:t>
            </w:r>
            <w:r w:rsidR="00E506E1" w:rsidRPr="0057703F">
              <w:rPr>
                <w:rStyle w:val="9pt0"/>
                <w:sz w:val="24"/>
                <w:szCs w:val="24"/>
              </w:rPr>
              <w:t xml:space="preserve"> восстанавливать</w:t>
            </w:r>
            <w:r w:rsidR="00E506E1" w:rsidRPr="0057703F">
              <w:rPr>
                <w:rStyle w:val="9pt"/>
                <w:sz w:val="24"/>
                <w:szCs w:val="24"/>
              </w:rPr>
              <w:t xml:space="preserve"> деформированный повествова</w:t>
            </w:r>
            <w:r w:rsidR="00E506E1" w:rsidRPr="0057703F">
              <w:rPr>
                <w:rStyle w:val="9pt"/>
                <w:sz w:val="24"/>
                <w:szCs w:val="24"/>
              </w:rPr>
              <w:softHyphen/>
              <w:t>тельный текст.</w:t>
            </w:r>
          </w:p>
        </w:tc>
        <w:tc>
          <w:tcPr>
            <w:tcW w:w="2127" w:type="dxa"/>
          </w:tcPr>
          <w:p w:rsidR="006B0053" w:rsidRDefault="00CB2647" w:rsidP="00D34585">
            <w:pPr>
              <w:jc w:val="center"/>
              <w:rPr>
                <w:sz w:val="24"/>
              </w:rPr>
            </w:pPr>
            <w:proofErr w:type="gramStart"/>
            <w:r w:rsidRPr="003276BF">
              <w:rPr>
                <w:rStyle w:val="FontStyle13"/>
                <w:sz w:val="24"/>
                <w:szCs w:val="24"/>
              </w:rPr>
              <w:t>тематический</w:t>
            </w:r>
            <w:proofErr w:type="gramEnd"/>
            <w:r>
              <w:rPr>
                <w:sz w:val="24"/>
              </w:rPr>
              <w:t xml:space="preserve"> </w:t>
            </w:r>
            <w:r w:rsidR="00260707">
              <w:rPr>
                <w:sz w:val="24"/>
              </w:rPr>
              <w:t>Самостоятельная работа</w:t>
            </w:r>
            <w:r w:rsidR="002530A5">
              <w:rPr>
                <w:sz w:val="24"/>
              </w:rPr>
              <w:t xml:space="preserve"> </w:t>
            </w:r>
          </w:p>
          <w:p w:rsidR="00260707" w:rsidRPr="003855AB" w:rsidRDefault="00260707" w:rsidP="00D345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9pt0"/>
                <w:b w:val="0"/>
                <w:sz w:val="24"/>
                <w:szCs w:val="24"/>
              </w:rPr>
              <w:t>восстанов</w:t>
            </w:r>
            <w:r w:rsidRPr="00260707">
              <w:rPr>
                <w:rStyle w:val="9pt0"/>
                <w:b w:val="0"/>
                <w:sz w:val="24"/>
                <w:szCs w:val="24"/>
              </w:rPr>
              <w:t>ление</w:t>
            </w:r>
            <w:r w:rsidRPr="00260707">
              <w:rPr>
                <w:rStyle w:val="9pt"/>
                <w:b/>
                <w:sz w:val="24"/>
                <w:szCs w:val="24"/>
              </w:rPr>
              <w:t xml:space="preserve"> </w:t>
            </w:r>
            <w:r>
              <w:rPr>
                <w:rStyle w:val="9pt"/>
                <w:sz w:val="24"/>
                <w:szCs w:val="24"/>
              </w:rPr>
              <w:t>деформированного</w:t>
            </w:r>
            <w:r w:rsidRPr="0057703F">
              <w:rPr>
                <w:rStyle w:val="9pt"/>
                <w:sz w:val="24"/>
                <w:szCs w:val="24"/>
              </w:rPr>
              <w:t xml:space="preserve"> текст</w:t>
            </w:r>
            <w:r>
              <w:rPr>
                <w:rStyle w:val="9pt"/>
                <w:sz w:val="24"/>
                <w:szCs w:val="24"/>
              </w:rPr>
              <w:t>а</w:t>
            </w:r>
            <w:r w:rsidRPr="0057703F">
              <w:rPr>
                <w:rStyle w:val="9pt"/>
                <w:sz w:val="24"/>
                <w:szCs w:val="24"/>
              </w:rPr>
              <w:t>.</w:t>
            </w:r>
          </w:p>
        </w:tc>
      </w:tr>
      <w:tr w:rsidR="006B0053" w:rsidTr="00CB2647">
        <w:tc>
          <w:tcPr>
            <w:tcW w:w="2512" w:type="dxa"/>
          </w:tcPr>
          <w:p w:rsidR="006B0053" w:rsidRPr="0097777C" w:rsidRDefault="006F3375" w:rsidP="00BD57F7">
            <w:pPr>
              <w:jc w:val="center"/>
              <w:rPr>
                <w:b/>
                <w:bCs/>
                <w:sz w:val="24"/>
                <w:szCs w:val="24"/>
              </w:rPr>
            </w:pPr>
            <w:r w:rsidRPr="0097777C">
              <w:rPr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282" w:type="dxa"/>
          </w:tcPr>
          <w:p w:rsidR="006B0053" w:rsidRPr="00D60F5F" w:rsidRDefault="006F3375" w:rsidP="00BD57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34ч.</w:t>
            </w:r>
          </w:p>
        </w:tc>
        <w:tc>
          <w:tcPr>
            <w:tcW w:w="9355" w:type="dxa"/>
          </w:tcPr>
          <w:p w:rsidR="006B0053" w:rsidRPr="002A23BC" w:rsidRDefault="006B0053" w:rsidP="002A23BC">
            <w:pPr>
              <w:pStyle w:val="1"/>
              <w:shd w:val="clear" w:color="auto" w:fill="auto"/>
              <w:spacing w:after="0" w:line="240" w:lineRule="auto"/>
              <w:ind w:left="2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B0053" w:rsidRDefault="006B0053" w:rsidP="00BD57F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D865C5" w:rsidRDefault="00D865C5" w:rsidP="00BD57F7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D865C5" w:rsidSect="007E62D1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9D186D" w:rsidRDefault="006D33AA" w:rsidP="00B1340C">
      <w:pPr>
        <w:pStyle w:val="a4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11.</w:t>
      </w:r>
      <w:r w:rsidR="00AC60FF" w:rsidRPr="006477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изучения учебного предмета</w:t>
      </w:r>
      <w:r w:rsidR="00AC60FF"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E47BE" w:rsidRPr="00D92F6A" w:rsidRDefault="005E47BE" w:rsidP="00D92F6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D92F6A">
        <w:t>Общие предметные результаты освоения программы:</w:t>
      </w:r>
    </w:p>
    <w:p w:rsidR="005E47BE" w:rsidRPr="00D92F6A" w:rsidRDefault="005E47BE" w:rsidP="003D45DC">
      <w:pPr>
        <w:pStyle w:val="u-2-msonormal"/>
        <w:numPr>
          <w:ilvl w:val="0"/>
          <w:numId w:val="12"/>
        </w:numPr>
        <w:spacing w:before="0" w:beforeAutospacing="0" w:after="0" w:afterAutospacing="0"/>
        <w:jc w:val="both"/>
        <w:textAlignment w:val="center"/>
      </w:pPr>
      <w:r w:rsidRPr="00D92F6A"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5E47BE" w:rsidRPr="00D92F6A" w:rsidRDefault="005E47BE" w:rsidP="003D45DC">
      <w:pPr>
        <w:pStyle w:val="u-2-msonormal"/>
        <w:numPr>
          <w:ilvl w:val="0"/>
          <w:numId w:val="12"/>
        </w:numPr>
        <w:spacing w:before="0" w:beforeAutospacing="0" w:after="0" w:afterAutospacing="0"/>
        <w:jc w:val="both"/>
        <w:textAlignment w:val="center"/>
      </w:pPr>
      <w:r w:rsidRPr="00D92F6A">
        <w:t>понимание обучающимися того, что язык представляет собой явление национальной культуры и основное средство человеческ</w:t>
      </w:r>
      <w:r w:rsidR="00D92F6A">
        <w:t>ого общения.</w:t>
      </w:r>
    </w:p>
    <w:p w:rsidR="005E47BE" w:rsidRPr="00D92F6A" w:rsidRDefault="005E47BE" w:rsidP="003D45DC">
      <w:pPr>
        <w:pStyle w:val="ad"/>
        <w:numPr>
          <w:ilvl w:val="0"/>
          <w:numId w:val="12"/>
        </w:numPr>
        <w:tabs>
          <w:tab w:val="left" w:pos="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92F6A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В результате изученияучебного предмета «Родной (русский) язык» при получении </w:t>
      </w:r>
      <w:r w:rsidRPr="00D92F6A">
        <w:rPr>
          <w:rFonts w:ascii="Times New Roman" w:hAnsi="Times New Roman" w:cs="Times New Roman"/>
          <w:color w:val="auto"/>
          <w:sz w:val="24"/>
          <w:szCs w:val="24"/>
        </w:rPr>
        <w:t xml:space="preserve">начального общего образования у </w:t>
      </w:r>
      <w:proofErr w:type="gramStart"/>
      <w:r w:rsidRPr="00D92F6A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D92F6A">
        <w:rPr>
          <w:rFonts w:ascii="Times New Roman" w:hAnsi="Times New Roman" w:cs="Times New Roman"/>
          <w:color w:val="auto"/>
          <w:sz w:val="24"/>
          <w:szCs w:val="24"/>
        </w:rPr>
        <w:t xml:space="preserve"> будут сфор</w:t>
      </w:r>
      <w:r w:rsidRPr="00D92F6A">
        <w:rPr>
          <w:rFonts w:ascii="Times New Roman" w:hAnsi="Times New Roman" w:cs="Times New Roman"/>
          <w:color w:val="auto"/>
          <w:spacing w:val="2"/>
          <w:sz w:val="24"/>
          <w:szCs w:val="24"/>
        </w:rPr>
        <w:t>мированы первоначальные представления о роли и значи</w:t>
      </w:r>
      <w:r w:rsidRPr="00D92F6A">
        <w:rPr>
          <w:rFonts w:ascii="Times New Roman" w:hAnsi="Times New Roman" w:cs="Times New Roman"/>
          <w:color w:val="auto"/>
          <w:sz w:val="24"/>
          <w:szCs w:val="24"/>
        </w:rPr>
        <w:t xml:space="preserve">мости русского языка в жизни современного человека в </w:t>
      </w:r>
      <w:r w:rsidRPr="00D92F6A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поликультурном мире. Обучающиеся приобретут началь</w:t>
      </w:r>
      <w:r w:rsidRPr="00D92F6A">
        <w:rPr>
          <w:rFonts w:ascii="Times New Roman" w:hAnsi="Times New Roman" w:cs="Times New Roman"/>
          <w:color w:val="auto"/>
          <w:sz w:val="24"/>
          <w:szCs w:val="24"/>
        </w:rPr>
        <w:t xml:space="preserve">ный опыт использования русского языка как средства </w:t>
      </w:r>
      <w:r w:rsidRPr="00D92F6A">
        <w:rPr>
          <w:rFonts w:ascii="Times New Roman" w:hAnsi="Times New Roman" w:cs="Times New Roman"/>
          <w:color w:val="auto"/>
          <w:spacing w:val="2"/>
          <w:sz w:val="24"/>
          <w:szCs w:val="24"/>
        </w:rPr>
        <w:t>межкультурного общения, как нового инструмента позна</w:t>
      </w:r>
      <w:r w:rsidRPr="00D92F6A">
        <w:rPr>
          <w:rFonts w:ascii="Times New Roman" w:hAnsi="Times New Roman" w:cs="Times New Roman"/>
          <w:color w:val="auto"/>
          <w:sz w:val="24"/>
          <w:szCs w:val="24"/>
        </w:rPr>
        <w:t>ния мира и культуры русского народа, осознают личностный смысл овладения русским языком.</w:t>
      </w:r>
    </w:p>
    <w:p w:rsidR="005E47BE" w:rsidRPr="00D92F6A" w:rsidRDefault="005E47BE" w:rsidP="003D45DC">
      <w:pPr>
        <w:pStyle w:val="a4"/>
        <w:numPr>
          <w:ilvl w:val="0"/>
          <w:numId w:val="12"/>
        </w:numPr>
        <w:tabs>
          <w:tab w:val="left" w:pos="0"/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D92F6A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Знакомство с детским пластом культуры русского народа не только заложит основы уважительного отношения к русской культуре, но и будет способствовать более глубокому осознанию </w:t>
      </w:r>
      <w:proofErr w:type="gramStart"/>
      <w:r w:rsidRPr="00D92F6A">
        <w:rPr>
          <w:rStyle w:val="Zag11"/>
          <w:rFonts w:ascii="Times New Roman" w:eastAsia="@Arial Unicode MS" w:hAnsi="Times New Roman" w:cs="Times New Roman"/>
          <w:sz w:val="24"/>
          <w:szCs w:val="24"/>
        </w:rPr>
        <w:t>обучающимися</w:t>
      </w:r>
      <w:proofErr w:type="gramEnd"/>
      <w:r w:rsidRPr="00D92F6A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особенностей культуры своего народа.</w:t>
      </w:r>
    </w:p>
    <w:p w:rsidR="005E47BE" w:rsidRPr="00D92F6A" w:rsidRDefault="005E47BE" w:rsidP="003D45DC">
      <w:pPr>
        <w:pStyle w:val="a4"/>
        <w:numPr>
          <w:ilvl w:val="0"/>
          <w:numId w:val="12"/>
        </w:numPr>
        <w:tabs>
          <w:tab w:val="left" w:pos="0"/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D92F6A">
        <w:rPr>
          <w:rStyle w:val="Zag11"/>
          <w:rFonts w:ascii="Times New Roman" w:eastAsia="@Arial Unicode MS" w:hAnsi="Times New Roman" w:cs="Times New Roman"/>
          <w:sz w:val="24"/>
          <w:szCs w:val="24"/>
        </w:rPr>
        <w:t>Совместное изучение языков и культур, общепринятых человеческих и базовых национальных ценностей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принадлежность.</w:t>
      </w:r>
    </w:p>
    <w:p w:rsidR="005E47BE" w:rsidRPr="00D92F6A" w:rsidRDefault="005E47BE" w:rsidP="00D92F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F6A">
        <w:rPr>
          <w:rFonts w:ascii="Times New Roman" w:hAnsi="Times New Roman" w:cs="Times New Roman"/>
          <w:b/>
          <w:bCs/>
          <w:iCs/>
          <w:sz w:val="24"/>
          <w:szCs w:val="24"/>
        </w:rPr>
        <w:t>Аудирование</w:t>
      </w:r>
    </w:p>
    <w:p w:rsidR="005E47BE" w:rsidRPr="00D92F6A" w:rsidRDefault="005E47BE" w:rsidP="00D92F6A">
      <w:pPr>
        <w:pStyle w:val="ad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92F6A">
        <w:rPr>
          <w:rFonts w:ascii="Times New Roman" w:hAnsi="Times New Roman" w:cs="Times New Roman"/>
          <w:b/>
          <w:color w:val="auto"/>
          <w:sz w:val="24"/>
          <w:szCs w:val="24"/>
        </w:rPr>
        <w:t>Учащийся научится:</w:t>
      </w:r>
    </w:p>
    <w:p w:rsidR="005E47BE" w:rsidRPr="00D92F6A" w:rsidRDefault="005E47BE" w:rsidP="003D45DC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6A">
        <w:rPr>
          <w:rFonts w:ascii="Times New Roman" w:hAnsi="Times New Roman" w:cs="Times New Roman"/>
          <w:sz w:val="24"/>
          <w:szCs w:val="24"/>
        </w:rPr>
        <w:t>понимать на слух речь учителя по ведению урока, высказывания одноклассников, небольшие тексты и сообщения, построенные на изученном речевом материале.</w:t>
      </w:r>
    </w:p>
    <w:p w:rsidR="005E47BE" w:rsidRPr="00D92F6A" w:rsidRDefault="005E47BE" w:rsidP="00D92F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2F6A">
        <w:rPr>
          <w:rFonts w:ascii="Times New Roman" w:hAnsi="Times New Roman" w:cs="Times New Roman"/>
          <w:b/>
          <w:i/>
          <w:iCs/>
          <w:sz w:val="24"/>
          <w:szCs w:val="24"/>
        </w:rPr>
        <w:t>Учащийся</w:t>
      </w:r>
      <w:r w:rsidRPr="00D92F6A">
        <w:rPr>
          <w:rFonts w:ascii="Times New Roman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</w:p>
    <w:p w:rsidR="005E47BE" w:rsidRPr="00D92F6A" w:rsidRDefault="005E47BE" w:rsidP="003D45DC">
      <w:pPr>
        <w:pStyle w:val="21"/>
        <w:numPr>
          <w:ilvl w:val="0"/>
          <w:numId w:val="10"/>
        </w:numPr>
        <w:tabs>
          <w:tab w:val="left" w:pos="0"/>
        </w:tabs>
        <w:spacing w:line="240" w:lineRule="auto"/>
        <w:rPr>
          <w:i/>
          <w:sz w:val="24"/>
        </w:rPr>
      </w:pPr>
      <w:r w:rsidRPr="00D92F6A">
        <w:rPr>
          <w:i/>
          <w:sz w:val="24"/>
        </w:rPr>
        <w:t>воспринимать на слух аудиотекст и полностью понимать содержащуюся в нем информацию;</w:t>
      </w:r>
    </w:p>
    <w:p w:rsidR="005E47BE" w:rsidRPr="00D92F6A" w:rsidRDefault="005E47BE" w:rsidP="003D45DC">
      <w:pPr>
        <w:pStyle w:val="21"/>
        <w:numPr>
          <w:ilvl w:val="0"/>
          <w:numId w:val="10"/>
        </w:numPr>
        <w:tabs>
          <w:tab w:val="left" w:pos="0"/>
        </w:tabs>
        <w:spacing w:line="240" w:lineRule="auto"/>
        <w:ind w:left="0" w:firstLine="567"/>
        <w:rPr>
          <w:i/>
          <w:sz w:val="24"/>
        </w:rPr>
      </w:pPr>
      <w:r w:rsidRPr="00D92F6A">
        <w:rPr>
          <w:i/>
          <w:sz w:val="24"/>
        </w:rPr>
        <w:t xml:space="preserve"> использовать контекстуальную или языковую догадку при восприятии на слух текстов, содержащих некоторые незнакомые слова.</w:t>
      </w:r>
    </w:p>
    <w:p w:rsidR="005E47BE" w:rsidRPr="00D92F6A" w:rsidRDefault="005E47BE" w:rsidP="00D92F6A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F6A">
        <w:rPr>
          <w:rFonts w:ascii="Times New Roman" w:hAnsi="Times New Roman" w:cs="Times New Roman"/>
          <w:b/>
          <w:sz w:val="24"/>
          <w:szCs w:val="24"/>
        </w:rPr>
        <w:t>Говорение</w:t>
      </w:r>
    </w:p>
    <w:p w:rsidR="005E47BE" w:rsidRPr="00D92F6A" w:rsidRDefault="005E47BE" w:rsidP="00D92F6A">
      <w:pPr>
        <w:pStyle w:val="ad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92F6A">
        <w:rPr>
          <w:rFonts w:ascii="Times New Roman" w:hAnsi="Times New Roman" w:cs="Times New Roman"/>
          <w:b/>
          <w:sz w:val="24"/>
          <w:szCs w:val="24"/>
        </w:rPr>
        <w:t>Учащийся</w:t>
      </w:r>
      <w:r w:rsidRPr="00D92F6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научится:</w:t>
      </w:r>
    </w:p>
    <w:p w:rsidR="005E47BE" w:rsidRPr="00D92F6A" w:rsidRDefault="005E47BE" w:rsidP="003D45DC">
      <w:pPr>
        <w:pStyle w:val="a4"/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6A">
        <w:rPr>
          <w:rFonts w:ascii="Times New Roman" w:hAnsi="Times New Roman" w:cs="Times New Roman"/>
          <w:sz w:val="24"/>
          <w:szCs w:val="24"/>
        </w:rPr>
        <w:t xml:space="preserve">вести разговор с собеседником, задавая простые вопросы и отвечать на вопросы собеседника: </w:t>
      </w:r>
      <w:r w:rsidRPr="00D92F6A">
        <w:rPr>
          <w:rFonts w:ascii="Times New Roman" w:hAnsi="Times New Roman" w:cs="Times New Roman"/>
          <w:sz w:val="24"/>
          <w:szCs w:val="24"/>
          <w:lang w:val="tt-RU"/>
        </w:rPr>
        <w:t>расспрашивать о чём-либо; попросить о чём-либо и отреагировать на просьбу собеседника;</w:t>
      </w:r>
    </w:p>
    <w:p w:rsidR="005E47BE" w:rsidRPr="00D92F6A" w:rsidRDefault="005E47BE" w:rsidP="003D45DC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D92F6A">
        <w:rPr>
          <w:rFonts w:ascii="Times New Roman" w:hAnsi="Times New Roman" w:cs="Times New Roman"/>
          <w:sz w:val="24"/>
          <w:szCs w:val="24"/>
          <w:lang w:val="tt-RU"/>
        </w:rPr>
        <w:t>составлять собственный текст по аналогии;</w:t>
      </w:r>
    </w:p>
    <w:p w:rsidR="005E47BE" w:rsidRPr="00D92F6A" w:rsidRDefault="005E47BE" w:rsidP="003D45DC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D92F6A">
        <w:rPr>
          <w:rFonts w:ascii="Times New Roman" w:hAnsi="Times New Roman" w:cs="Times New Roman"/>
          <w:sz w:val="24"/>
          <w:szCs w:val="24"/>
        </w:rPr>
        <w:t>осознанно строить речевое высказывание в соответствии с коммуникативными задачами;</w:t>
      </w:r>
    </w:p>
    <w:p w:rsidR="005E47BE" w:rsidRPr="00D92F6A" w:rsidRDefault="005E47BE" w:rsidP="003D45DC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D92F6A">
        <w:rPr>
          <w:rFonts w:ascii="Times New Roman" w:hAnsi="Times New Roman" w:cs="Times New Roman"/>
          <w:sz w:val="24"/>
          <w:szCs w:val="24"/>
        </w:rPr>
        <w:t>выражать суждение относительно поступков героев.</w:t>
      </w:r>
    </w:p>
    <w:p w:rsidR="005E47BE" w:rsidRPr="00D92F6A" w:rsidRDefault="005E47BE" w:rsidP="00D92F6A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D92F6A">
        <w:rPr>
          <w:rFonts w:ascii="Times New Roman" w:hAnsi="Times New Roman" w:cs="Times New Roman"/>
          <w:b/>
          <w:i/>
          <w:iCs/>
          <w:sz w:val="24"/>
          <w:szCs w:val="24"/>
        </w:rPr>
        <w:t>Учащийся</w:t>
      </w:r>
      <w:r w:rsidRPr="00D92F6A">
        <w:rPr>
          <w:rFonts w:ascii="Times New Roman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</w:p>
    <w:p w:rsidR="005E47BE" w:rsidRPr="00D92F6A" w:rsidRDefault="005E47BE" w:rsidP="00D92F6A">
      <w:pPr>
        <w:widowControl w:val="0"/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D92F6A">
        <w:rPr>
          <w:rFonts w:ascii="Times New Roman" w:hAnsi="Times New Roman" w:cs="Times New Roman"/>
          <w:i/>
          <w:sz w:val="24"/>
          <w:szCs w:val="24"/>
        </w:rPr>
        <w:t xml:space="preserve">–  </w:t>
      </w:r>
      <w:r w:rsidRPr="00D92F6A">
        <w:rPr>
          <w:rFonts w:ascii="Times New Roman" w:hAnsi="Times New Roman" w:cs="Times New Roman"/>
          <w:i/>
          <w:sz w:val="24"/>
          <w:szCs w:val="24"/>
          <w:lang w:val="tt-RU"/>
        </w:rPr>
        <w:t>начать,  продол</w:t>
      </w:r>
      <w:r w:rsidRPr="00D92F6A">
        <w:rPr>
          <w:rFonts w:ascii="Times New Roman" w:hAnsi="Times New Roman" w:cs="Times New Roman"/>
          <w:i/>
          <w:sz w:val="24"/>
          <w:szCs w:val="24"/>
        </w:rPr>
        <w:t>жи</w:t>
      </w:r>
      <w:r w:rsidRPr="00D92F6A">
        <w:rPr>
          <w:rFonts w:ascii="Times New Roman" w:hAnsi="Times New Roman" w:cs="Times New Roman"/>
          <w:i/>
          <w:sz w:val="24"/>
          <w:szCs w:val="24"/>
          <w:lang w:val="tt-RU"/>
        </w:rPr>
        <w:t>ть  и завершить разговор;</w:t>
      </w:r>
    </w:p>
    <w:p w:rsidR="005E47BE" w:rsidRPr="00D92F6A" w:rsidRDefault="005E47BE" w:rsidP="00D92F6A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D92F6A">
        <w:rPr>
          <w:rFonts w:ascii="Times New Roman" w:hAnsi="Times New Roman" w:cs="Times New Roman"/>
          <w:i/>
          <w:sz w:val="24"/>
          <w:szCs w:val="24"/>
        </w:rPr>
        <w:t xml:space="preserve">– составлятьнесложные монологические тексты в форме повествования, описания </w:t>
      </w:r>
    </w:p>
    <w:p w:rsidR="005E47BE" w:rsidRPr="00D92F6A" w:rsidRDefault="005E47BE" w:rsidP="00D92F6A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D92F6A">
        <w:rPr>
          <w:rFonts w:ascii="Times New Roman" w:hAnsi="Times New Roman" w:cs="Times New Roman"/>
          <w:i/>
          <w:sz w:val="24"/>
          <w:szCs w:val="24"/>
        </w:rPr>
        <w:t>и рассуждения на изученные темы;</w:t>
      </w:r>
    </w:p>
    <w:p w:rsidR="005E47BE" w:rsidRPr="00D92F6A" w:rsidRDefault="005E47BE" w:rsidP="00D92F6A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  <w:lang w:val="tt-RU"/>
        </w:rPr>
      </w:pPr>
      <w:r w:rsidRPr="00D92F6A">
        <w:rPr>
          <w:rFonts w:ascii="Times New Roman" w:hAnsi="Times New Roman" w:cs="Times New Roman"/>
          <w:i/>
          <w:sz w:val="24"/>
          <w:szCs w:val="24"/>
        </w:rPr>
        <w:t xml:space="preserve">–  </w:t>
      </w:r>
      <w:r w:rsidRPr="00D92F6A">
        <w:rPr>
          <w:rFonts w:ascii="Times New Roman" w:hAnsi="Times New Roman" w:cs="Times New Roman"/>
          <w:i/>
          <w:sz w:val="24"/>
          <w:szCs w:val="24"/>
          <w:lang w:val="tt-RU"/>
        </w:rPr>
        <w:t>воспризводить наизусть тексты рифмовок, стихотворений, песен;</w:t>
      </w:r>
    </w:p>
    <w:p w:rsidR="005E47BE" w:rsidRPr="00D92F6A" w:rsidRDefault="005E47BE" w:rsidP="00D92F6A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D92F6A">
        <w:rPr>
          <w:rFonts w:ascii="Times New Roman" w:hAnsi="Times New Roman" w:cs="Times New Roman"/>
          <w:i/>
          <w:sz w:val="24"/>
          <w:szCs w:val="24"/>
        </w:rPr>
        <w:t xml:space="preserve">– пересказывать доступный по объемууслышанный или прочитанный текст </w:t>
      </w:r>
      <w:proofErr w:type="gramStart"/>
      <w:r w:rsidRPr="00D92F6A">
        <w:rPr>
          <w:rFonts w:ascii="Times New Roman" w:hAnsi="Times New Roman" w:cs="Times New Roman"/>
          <w:i/>
          <w:sz w:val="24"/>
          <w:szCs w:val="24"/>
        </w:rPr>
        <w:t>по</w:t>
      </w:r>
      <w:proofErr w:type="gramEnd"/>
    </w:p>
    <w:p w:rsidR="005E47BE" w:rsidRPr="00D92F6A" w:rsidRDefault="005E47BE" w:rsidP="00D92F6A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D92F6A">
        <w:rPr>
          <w:rFonts w:ascii="Times New Roman" w:hAnsi="Times New Roman" w:cs="Times New Roman"/>
          <w:i/>
          <w:sz w:val="24"/>
          <w:szCs w:val="24"/>
        </w:rPr>
        <w:t>опорам, без опор;</w:t>
      </w:r>
    </w:p>
    <w:p w:rsidR="005E47BE" w:rsidRPr="00D92F6A" w:rsidRDefault="005E47BE" w:rsidP="00D92F6A">
      <w:pPr>
        <w:tabs>
          <w:tab w:val="left" w:pos="0"/>
        </w:tabs>
        <w:overflowPunct w:val="0"/>
        <w:autoSpaceDE w:val="0"/>
        <w:spacing w:after="0" w:line="240" w:lineRule="auto"/>
        <w:ind w:firstLine="567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2F6A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D92F6A">
        <w:rPr>
          <w:rFonts w:ascii="Times New Roman" w:hAnsi="Times New Roman" w:cs="Times New Roman"/>
          <w:i/>
          <w:sz w:val="24"/>
          <w:szCs w:val="24"/>
        </w:rPr>
        <w:t xml:space="preserve"> кратко охарактеризовать персонаж.</w:t>
      </w:r>
    </w:p>
    <w:p w:rsidR="005E47BE" w:rsidRPr="00D92F6A" w:rsidRDefault="005E47BE" w:rsidP="00D92F6A">
      <w:pPr>
        <w:pStyle w:val="ad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92F6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Чтение</w:t>
      </w:r>
    </w:p>
    <w:p w:rsidR="005E47BE" w:rsidRPr="00D92F6A" w:rsidRDefault="005E47BE" w:rsidP="00D92F6A">
      <w:pPr>
        <w:pStyle w:val="ad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92F6A">
        <w:rPr>
          <w:rFonts w:ascii="Times New Roman" w:hAnsi="Times New Roman" w:cs="Times New Roman"/>
          <w:b/>
          <w:sz w:val="24"/>
          <w:szCs w:val="24"/>
        </w:rPr>
        <w:lastRenderedPageBreak/>
        <w:t>Учащийся</w:t>
      </w:r>
      <w:r w:rsidRPr="00D92F6A">
        <w:rPr>
          <w:rFonts w:ascii="Times New Roman" w:hAnsi="Times New Roman" w:cs="Times New Roman"/>
          <w:b/>
          <w:color w:val="auto"/>
          <w:sz w:val="24"/>
          <w:szCs w:val="24"/>
        </w:rPr>
        <w:t>научится:</w:t>
      </w:r>
    </w:p>
    <w:p w:rsidR="005E47BE" w:rsidRPr="00D92F6A" w:rsidRDefault="005E47BE" w:rsidP="00D92F6A">
      <w:pPr>
        <w:pStyle w:val="ad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92F6A">
        <w:rPr>
          <w:rFonts w:ascii="Times New Roman" w:hAnsi="Times New Roman" w:cs="Times New Roman"/>
          <w:sz w:val="24"/>
          <w:szCs w:val="24"/>
        </w:rPr>
        <w:t>– соотносить графический образ слова с его звуковым образом;</w:t>
      </w:r>
    </w:p>
    <w:p w:rsidR="005E47BE" w:rsidRPr="00D92F6A" w:rsidRDefault="005E47BE" w:rsidP="00D92F6A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D92F6A">
        <w:rPr>
          <w:rFonts w:ascii="Times New Roman" w:hAnsi="Times New Roman" w:cs="Times New Roman"/>
          <w:sz w:val="24"/>
          <w:szCs w:val="24"/>
        </w:rPr>
        <w:t>– правильно читать слова с учетом изученных правил чтения;</w:t>
      </w:r>
    </w:p>
    <w:p w:rsidR="005E47BE" w:rsidRPr="00D92F6A" w:rsidRDefault="005E47BE" w:rsidP="003D45DC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2F6A">
        <w:rPr>
          <w:rFonts w:ascii="Times New Roman" w:hAnsi="Times New Roman" w:cs="Times New Roman"/>
          <w:sz w:val="24"/>
          <w:szCs w:val="24"/>
        </w:rPr>
        <w:t xml:space="preserve"> соблюдать интонационное выделение знаков препинания;</w:t>
      </w:r>
    </w:p>
    <w:p w:rsidR="005E47BE" w:rsidRPr="00D92F6A" w:rsidRDefault="005E47BE" w:rsidP="003D45DC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2F6A">
        <w:rPr>
          <w:rFonts w:ascii="Times New Roman" w:hAnsi="Times New Roman" w:cs="Times New Roman"/>
          <w:sz w:val="24"/>
          <w:szCs w:val="24"/>
        </w:rPr>
        <w:t xml:space="preserve"> извлекать конкретную информацию из </w:t>
      </w:r>
      <w:proofErr w:type="gramStart"/>
      <w:r w:rsidRPr="00D92F6A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D92F6A">
        <w:rPr>
          <w:rFonts w:ascii="Times New Roman" w:hAnsi="Times New Roman" w:cs="Times New Roman"/>
          <w:sz w:val="24"/>
          <w:szCs w:val="24"/>
        </w:rPr>
        <w:t>;</w:t>
      </w:r>
    </w:p>
    <w:p w:rsidR="005E47BE" w:rsidRPr="00D92F6A" w:rsidRDefault="005E47BE" w:rsidP="003D45DC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2F6A">
        <w:rPr>
          <w:rFonts w:ascii="Times New Roman" w:hAnsi="Times New Roman" w:cs="Times New Roman"/>
          <w:sz w:val="24"/>
          <w:szCs w:val="24"/>
        </w:rPr>
        <w:t xml:space="preserve"> формулировать простые выводы на основе информации, которая содержится </w:t>
      </w:r>
      <w:proofErr w:type="gramStart"/>
      <w:r w:rsidRPr="00D92F6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E47BE" w:rsidRPr="00D92F6A" w:rsidRDefault="005E47BE" w:rsidP="003D45DC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2F6A">
        <w:rPr>
          <w:rFonts w:ascii="Times New Roman" w:hAnsi="Times New Roman" w:cs="Times New Roman"/>
          <w:sz w:val="24"/>
          <w:szCs w:val="24"/>
        </w:rPr>
        <w:t xml:space="preserve">прочитанном </w:t>
      </w:r>
      <w:proofErr w:type="gramStart"/>
      <w:r w:rsidRPr="00D92F6A">
        <w:rPr>
          <w:rFonts w:ascii="Times New Roman" w:hAnsi="Times New Roman" w:cs="Times New Roman"/>
          <w:sz w:val="24"/>
          <w:szCs w:val="24"/>
        </w:rPr>
        <w:t>тексте</w:t>
      </w:r>
      <w:proofErr w:type="gramEnd"/>
      <w:r w:rsidRPr="00D92F6A">
        <w:rPr>
          <w:rFonts w:ascii="Times New Roman" w:hAnsi="Times New Roman" w:cs="Times New Roman"/>
          <w:sz w:val="24"/>
          <w:szCs w:val="24"/>
        </w:rPr>
        <w:t>.</w:t>
      </w:r>
    </w:p>
    <w:p w:rsidR="005E47BE" w:rsidRPr="00D92F6A" w:rsidRDefault="005E47BE" w:rsidP="00D92F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2F6A">
        <w:rPr>
          <w:rFonts w:ascii="Times New Roman" w:hAnsi="Times New Roman" w:cs="Times New Roman"/>
          <w:b/>
          <w:i/>
          <w:iCs/>
          <w:sz w:val="24"/>
          <w:szCs w:val="24"/>
        </w:rPr>
        <w:t>Учащийся</w:t>
      </w:r>
      <w:r w:rsidRPr="00D92F6A">
        <w:rPr>
          <w:rFonts w:ascii="Times New Roman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</w:p>
    <w:p w:rsidR="005E47BE" w:rsidRPr="00D92F6A" w:rsidRDefault="005E47BE" w:rsidP="00D92F6A">
      <w:pPr>
        <w:tabs>
          <w:tab w:val="left" w:pos="0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2F6A">
        <w:rPr>
          <w:rFonts w:ascii="Times New Roman" w:hAnsi="Times New Roman" w:cs="Times New Roman"/>
          <w:i/>
          <w:sz w:val="24"/>
          <w:szCs w:val="24"/>
        </w:rPr>
        <w:t>– читать про себя и находить в тексте нужную информацию;</w:t>
      </w:r>
    </w:p>
    <w:p w:rsidR="005E47BE" w:rsidRPr="00D92F6A" w:rsidRDefault="005E47BE" w:rsidP="00D92F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2F6A">
        <w:rPr>
          <w:rFonts w:ascii="Times New Roman" w:hAnsi="Times New Roman" w:cs="Times New Roman"/>
          <w:i/>
          <w:sz w:val="24"/>
          <w:szCs w:val="24"/>
        </w:rPr>
        <w:t xml:space="preserve">–догадыватьсяо </w:t>
      </w:r>
      <w:proofErr w:type="gramStart"/>
      <w:r w:rsidRPr="00D92F6A">
        <w:rPr>
          <w:rFonts w:ascii="Times New Roman" w:hAnsi="Times New Roman" w:cs="Times New Roman"/>
          <w:i/>
          <w:sz w:val="24"/>
          <w:szCs w:val="24"/>
        </w:rPr>
        <w:t>значении</w:t>
      </w:r>
      <w:proofErr w:type="gramEnd"/>
      <w:r w:rsidRPr="00D92F6A">
        <w:rPr>
          <w:rFonts w:ascii="Times New Roman" w:hAnsi="Times New Roman" w:cs="Times New Roman"/>
          <w:i/>
          <w:sz w:val="24"/>
          <w:szCs w:val="24"/>
        </w:rPr>
        <w:t xml:space="preserve"> незнакомых слов по контексту;</w:t>
      </w:r>
    </w:p>
    <w:p w:rsidR="005E47BE" w:rsidRPr="00D92F6A" w:rsidRDefault="005E47BE" w:rsidP="00D92F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2F6A">
        <w:rPr>
          <w:rFonts w:ascii="Times New Roman" w:hAnsi="Times New Roman" w:cs="Times New Roman"/>
          <w:i/>
          <w:sz w:val="24"/>
          <w:szCs w:val="24"/>
        </w:rPr>
        <w:t>–</w:t>
      </w:r>
      <w:r w:rsidRPr="00D92F6A">
        <w:rPr>
          <w:rFonts w:ascii="Times New Roman" w:hAnsi="Times New Roman" w:cs="Times New Roman"/>
          <w:i/>
          <w:iCs/>
          <w:sz w:val="24"/>
          <w:szCs w:val="24"/>
        </w:rPr>
        <w:t xml:space="preserve"> не обращать внимания на незнакомые слова, не мешающие понимать основное </w:t>
      </w:r>
    </w:p>
    <w:p w:rsidR="005E47BE" w:rsidRPr="00D92F6A" w:rsidRDefault="005E47BE" w:rsidP="00D92F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2F6A">
        <w:rPr>
          <w:rFonts w:ascii="Times New Roman" w:hAnsi="Times New Roman" w:cs="Times New Roman"/>
          <w:i/>
          <w:iCs/>
          <w:sz w:val="24"/>
          <w:szCs w:val="24"/>
        </w:rPr>
        <w:t>содержание текста;</w:t>
      </w:r>
    </w:p>
    <w:p w:rsidR="005E47BE" w:rsidRPr="00D92F6A" w:rsidRDefault="005E47BE" w:rsidP="003D45DC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92F6A">
        <w:rPr>
          <w:rFonts w:ascii="Times New Roman" w:hAnsi="Times New Roman" w:cs="Times New Roman"/>
          <w:i/>
          <w:sz w:val="24"/>
          <w:szCs w:val="24"/>
        </w:rPr>
        <w:t xml:space="preserve"> самостоятельно определить тему, главную мысль прочитанного текста.</w:t>
      </w:r>
    </w:p>
    <w:p w:rsidR="005E47BE" w:rsidRPr="00D92F6A" w:rsidRDefault="005E47BE" w:rsidP="00D92F6A">
      <w:pPr>
        <w:pStyle w:val="ad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92F6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Письмо</w:t>
      </w:r>
    </w:p>
    <w:p w:rsidR="005E47BE" w:rsidRPr="00D92F6A" w:rsidRDefault="005E47BE" w:rsidP="00D92F6A">
      <w:pPr>
        <w:pStyle w:val="ad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92F6A">
        <w:rPr>
          <w:rFonts w:ascii="Times New Roman" w:hAnsi="Times New Roman" w:cs="Times New Roman"/>
          <w:b/>
          <w:sz w:val="24"/>
          <w:szCs w:val="24"/>
        </w:rPr>
        <w:t>Учащийся</w:t>
      </w:r>
      <w:r w:rsidRPr="00D92F6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научится:</w:t>
      </w:r>
    </w:p>
    <w:p w:rsidR="005E47BE" w:rsidRPr="00D92F6A" w:rsidRDefault="005E47BE" w:rsidP="003D45DC">
      <w:pPr>
        <w:numPr>
          <w:ilvl w:val="0"/>
          <w:numId w:val="11"/>
        </w:numPr>
        <w:tabs>
          <w:tab w:val="left" w:pos="0"/>
          <w:tab w:val="num" w:pos="42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F6A">
        <w:rPr>
          <w:rFonts w:ascii="Times New Roman" w:hAnsi="Times New Roman" w:cs="Times New Roman"/>
          <w:sz w:val="24"/>
          <w:szCs w:val="24"/>
        </w:rPr>
        <w:t xml:space="preserve">воспроизводить графически и каллиграфически корректно все буквы алфавита; </w:t>
      </w:r>
    </w:p>
    <w:p w:rsidR="005E47BE" w:rsidRPr="00D92F6A" w:rsidRDefault="005E47BE" w:rsidP="003D45DC">
      <w:pPr>
        <w:numPr>
          <w:ilvl w:val="0"/>
          <w:numId w:val="11"/>
        </w:numPr>
        <w:tabs>
          <w:tab w:val="left" w:pos="0"/>
          <w:tab w:val="num" w:pos="42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F6A">
        <w:rPr>
          <w:rFonts w:ascii="Times New Roman" w:hAnsi="Times New Roman" w:cs="Times New Roman"/>
          <w:sz w:val="24"/>
          <w:szCs w:val="24"/>
        </w:rPr>
        <w:t>соотносить графический образ слова с его звуковым образом;</w:t>
      </w:r>
    </w:p>
    <w:p w:rsidR="005E47BE" w:rsidRPr="00D92F6A" w:rsidRDefault="005E47BE" w:rsidP="00D92F6A">
      <w:pPr>
        <w:pStyle w:val="21"/>
        <w:numPr>
          <w:ilvl w:val="0"/>
          <w:numId w:val="0"/>
        </w:numPr>
        <w:tabs>
          <w:tab w:val="left" w:pos="0"/>
        </w:tabs>
        <w:spacing w:line="240" w:lineRule="auto"/>
        <w:ind w:firstLine="567"/>
        <w:rPr>
          <w:sz w:val="24"/>
        </w:rPr>
      </w:pPr>
      <w:r w:rsidRPr="00D92F6A">
        <w:rPr>
          <w:sz w:val="24"/>
        </w:rPr>
        <w:t>выписывать из текста слова, словосочетания и предложения;</w:t>
      </w:r>
    </w:p>
    <w:p w:rsidR="005E47BE" w:rsidRPr="00D92F6A" w:rsidRDefault="005E47BE" w:rsidP="003D45DC">
      <w:pPr>
        <w:numPr>
          <w:ilvl w:val="0"/>
          <w:numId w:val="11"/>
        </w:numPr>
        <w:tabs>
          <w:tab w:val="left" w:pos="0"/>
          <w:tab w:val="num" w:pos="42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F6A">
        <w:rPr>
          <w:rFonts w:ascii="Times New Roman" w:hAnsi="Times New Roman" w:cs="Times New Roman"/>
          <w:sz w:val="24"/>
          <w:szCs w:val="24"/>
        </w:rPr>
        <w:t>писать краткое поздравление (с днем рождения, с праздником) с опорой на образец;</w:t>
      </w:r>
    </w:p>
    <w:p w:rsidR="005E47BE" w:rsidRPr="00D92F6A" w:rsidRDefault="005E47BE" w:rsidP="003D45DC">
      <w:pPr>
        <w:numPr>
          <w:ilvl w:val="0"/>
          <w:numId w:val="11"/>
        </w:numPr>
        <w:tabs>
          <w:tab w:val="left" w:pos="0"/>
          <w:tab w:val="num" w:pos="42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F6A">
        <w:rPr>
          <w:rFonts w:ascii="Times New Roman" w:hAnsi="Times New Roman" w:cs="Times New Roman"/>
          <w:sz w:val="24"/>
          <w:szCs w:val="24"/>
        </w:rPr>
        <w:t>писать по образцу короткое письмо другу</w:t>
      </w:r>
      <w:r w:rsidRPr="00D92F6A">
        <w:rPr>
          <w:rFonts w:ascii="Times New Roman" w:hAnsi="Times New Roman" w:cs="Times New Roman"/>
          <w:sz w:val="24"/>
          <w:szCs w:val="24"/>
          <w:lang w:val="tt-RU"/>
        </w:rPr>
        <w:t>,</w:t>
      </w:r>
      <w:r w:rsidRPr="00D92F6A">
        <w:rPr>
          <w:rFonts w:ascii="Times New Roman" w:hAnsi="Times New Roman" w:cs="Times New Roman"/>
          <w:sz w:val="24"/>
          <w:szCs w:val="24"/>
        </w:rPr>
        <w:t xml:space="preserve"> сообщать краткие сведения о себе, </w:t>
      </w:r>
    </w:p>
    <w:p w:rsidR="005E47BE" w:rsidRPr="00D92F6A" w:rsidRDefault="005E47BE" w:rsidP="003D45DC">
      <w:pPr>
        <w:numPr>
          <w:ilvl w:val="0"/>
          <w:numId w:val="11"/>
        </w:numPr>
        <w:tabs>
          <w:tab w:val="left" w:pos="0"/>
          <w:tab w:val="num" w:pos="42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F6A">
        <w:rPr>
          <w:rFonts w:ascii="Times New Roman" w:hAnsi="Times New Roman" w:cs="Times New Roman"/>
          <w:sz w:val="24"/>
          <w:szCs w:val="24"/>
        </w:rPr>
        <w:t xml:space="preserve">запрашивать аналогичную информацию о нем. </w:t>
      </w:r>
    </w:p>
    <w:p w:rsidR="005E47BE" w:rsidRPr="00D92F6A" w:rsidRDefault="005E47BE" w:rsidP="00D92F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2F6A">
        <w:rPr>
          <w:rFonts w:ascii="Times New Roman" w:hAnsi="Times New Roman" w:cs="Times New Roman"/>
          <w:b/>
          <w:i/>
          <w:iCs/>
          <w:sz w:val="24"/>
          <w:szCs w:val="24"/>
        </w:rPr>
        <w:t>Учащийся</w:t>
      </w:r>
      <w:r w:rsidRPr="00D92F6A">
        <w:rPr>
          <w:rFonts w:ascii="Times New Roman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</w:p>
    <w:p w:rsidR="005E47BE" w:rsidRPr="00D92F6A" w:rsidRDefault="005E47BE" w:rsidP="00D92F6A">
      <w:pPr>
        <w:pStyle w:val="21"/>
        <w:tabs>
          <w:tab w:val="left" w:pos="0"/>
        </w:tabs>
        <w:spacing w:line="240" w:lineRule="auto"/>
        <w:ind w:left="0" w:firstLine="567"/>
        <w:rPr>
          <w:i/>
          <w:sz w:val="24"/>
        </w:rPr>
      </w:pPr>
      <w:r w:rsidRPr="00D92F6A">
        <w:rPr>
          <w:i/>
          <w:sz w:val="24"/>
        </w:rPr>
        <w:t xml:space="preserve"> в письменной форме кратко отвечать на вопросы к тексту;</w:t>
      </w:r>
    </w:p>
    <w:p w:rsidR="005E47BE" w:rsidRPr="00D92F6A" w:rsidRDefault="005E47BE" w:rsidP="00D92F6A">
      <w:pPr>
        <w:pStyle w:val="21"/>
        <w:tabs>
          <w:tab w:val="left" w:pos="0"/>
        </w:tabs>
        <w:spacing w:line="240" w:lineRule="auto"/>
        <w:ind w:left="0" w:firstLine="567"/>
        <w:rPr>
          <w:i/>
          <w:sz w:val="24"/>
        </w:rPr>
      </w:pPr>
      <w:r w:rsidRPr="00D92F6A">
        <w:rPr>
          <w:i/>
          <w:spacing w:val="2"/>
          <w:sz w:val="24"/>
        </w:rPr>
        <w:t xml:space="preserve"> составлять текст в письменной форме по плану/</w:t>
      </w:r>
      <w:r w:rsidRPr="00D92F6A">
        <w:rPr>
          <w:i/>
          <w:sz w:val="24"/>
        </w:rPr>
        <w:t>ключевым словам;</w:t>
      </w:r>
    </w:p>
    <w:p w:rsidR="005E47BE" w:rsidRPr="00D92F6A" w:rsidRDefault="005E47BE" w:rsidP="00D92F6A">
      <w:pPr>
        <w:pStyle w:val="21"/>
        <w:tabs>
          <w:tab w:val="left" w:pos="0"/>
        </w:tabs>
        <w:spacing w:line="240" w:lineRule="auto"/>
        <w:ind w:left="0" w:firstLine="567"/>
        <w:rPr>
          <w:i/>
          <w:sz w:val="24"/>
        </w:rPr>
      </w:pPr>
      <w:r w:rsidRPr="00D92F6A">
        <w:rPr>
          <w:i/>
          <w:sz w:val="24"/>
        </w:rPr>
        <w:t>правильно писать на русском языке с учетом изученных правил;</w:t>
      </w:r>
    </w:p>
    <w:p w:rsidR="009D186D" w:rsidRPr="00D92F6A" w:rsidRDefault="009D186D" w:rsidP="00D92F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 приобретённые  знания  и  умения  в прак</w:t>
      </w:r>
      <w:r w:rsidR="00A2227B" w:rsidRPr="00D92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тической  повседневной  жизни </w:t>
      </w:r>
      <w:proofErr w:type="gramStart"/>
      <w:r w:rsidRPr="00D92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proofErr w:type="gramEnd"/>
      <w:r w:rsidRPr="00D92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D186D" w:rsidRPr="00D92F6A" w:rsidRDefault="009D186D" w:rsidP="00D92F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адекватного восприятия звучащей речи (высказывания взрослых и сверстников,      детских радиопередач, аудиозаписей и др.);</w:t>
      </w:r>
    </w:p>
    <w:p w:rsidR="009D186D" w:rsidRPr="00D92F6A" w:rsidRDefault="009D186D" w:rsidP="00D92F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работы со словарем (алфавит);</w:t>
      </w:r>
    </w:p>
    <w:p w:rsidR="009D186D" w:rsidRPr="00D92F6A" w:rsidRDefault="009D186D" w:rsidP="00D92F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соблюдения орфоэпических норм;</w:t>
      </w:r>
    </w:p>
    <w:p w:rsidR="009D186D" w:rsidRPr="00D92F6A" w:rsidRDefault="009D186D" w:rsidP="00D92F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создания  в устной и письменной форме несложных текстов по  интересующей    младшего     школьника тематике;</w:t>
      </w:r>
    </w:p>
    <w:p w:rsidR="009D186D" w:rsidRPr="00D92F6A" w:rsidRDefault="009D186D" w:rsidP="00D92F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овладения нормами русского речевого этикета в ситуациях  повседневного общения  (приветствие, прощание, благодарность).</w:t>
      </w:r>
    </w:p>
    <w:p w:rsidR="00704BC6" w:rsidRPr="0064776A" w:rsidRDefault="00704BC6" w:rsidP="00B1340C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1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12.</w:t>
      </w: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11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</w:t>
      </w:r>
      <w:r w:rsidRPr="006477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еспечение:</w:t>
      </w:r>
    </w:p>
    <w:p w:rsidR="00704BC6" w:rsidRPr="0064776A" w:rsidRDefault="00704BC6" w:rsidP="003D45DC">
      <w:pPr>
        <w:numPr>
          <w:ilvl w:val="0"/>
          <w:numId w:val="3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Канакина В.П. Русский язык: Учебник: 2 класс</w:t>
      </w:r>
      <w:r w:rsid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 2 ч. – М.: Просвещение, 2019</w:t>
      </w: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4BC6" w:rsidRPr="0064776A" w:rsidRDefault="00704BC6" w:rsidP="003D45DC">
      <w:pPr>
        <w:numPr>
          <w:ilvl w:val="0"/>
          <w:numId w:val="3"/>
        </w:numPr>
        <w:spacing w:after="0" w:line="240" w:lineRule="auto"/>
        <w:ind w:left="724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Канакина В.П. Русский язык: Рабочая тетрадь: </w:t>
      </w:r>
      <w:r w:rsidR="006D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класс. -</w:t>
      </w:r>
      <w:r w:rsid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Просвещение, 2019</w:t>
      </w: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4BC6" w:rsidRPr="006D51F7" w:rsidRDefault="00704BC6" w:rsidP="003D45DC">
      <w:pPr>
        <w:numPr>
          <w:ilvl w:val="0"/>
          <w:numId w:val="3"/>
        </w:numPr>
        <w:spacing w:after="0" w:line="240" w:lineRule="auto"/>
        <w:ind w:left="724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hAnsi="Times New Roman" w:cs="Times New Roman"/>
          <w:color w:val="000000"/>
          <w:sz w:val="24"/>
          <w:szCs w:val="24"/>
        </w:rPr>
        <w:t xml:space="preserve">Канакина В. П., Горецкий В. Г. </w:t>
      </w:r>
      <w:r w:rsidRPr="0064776A">
        <w:rPr>
          <w:rFonts w:ascii="Times New Roman" w:hAnsi="Times New Roman" w:cs="Times New Roman"/>
          <w:bCs/>
          <w:color w:val="000000"/>
          <w:sz w:val="24"/>
          <w:szCs w:val="24"/>
        </w:rPr>
        <w:t>Русский язык. Методическое пособие. 2 класс</w:t>
      </w:r>
    </w:p>
    <w:p w:rsidR="006D51F7" w:rsidRPr="006D51F7" w:rsidRDefault="006D51F7" w:rsidP="003D45D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51F7">
        <w:rPr>
          <w:rFonts w:ascii="Times New Roman" w:eastAsia="Times New Roman" w:hAnsi="Times New Roman"/>
          <w:sz w:val="24"/>
          <w:szCs w:val="24"/>
          <w:lang w:eastAsia="ru-RU"/>
        </w:rPr>
        <w:t>В.П.Канакина Работа с трудными</w:t>
      </w:r>
      <w:r w:rsidR="00E75924"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словами. М.: Просвещение 2015</w:t>
      </w:r>
    </w:p>
    <w:p w:rsidR="006D51F7" w:rsidRDefault="006D51F7" w:rsidP="003D45D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51F7">
        <w:rPr>
          <w:rFonts w:ascii="Times New Roman" w:eastAsia="Times New Roman" w:hAnsi="Times New Roman"/>
          <w:sz w:val="24"/>
          <w:szCs w:val="24"/>
          <w:lang w:eastAsia="ru-RU"/>
        </w:rPr>
        <w:t>Электронное приложение к учебнику В.П.Канакиной, В.Г.Горецкого</w:t>
      </w:r>
    </w:p>
    <w:p w:rsidR="001418AB" w:rsidRPr="001418AB" w:rsidRDefault="001418AB" w:rsidP="001418AB">
      <w:pPr>
        <w:spacing w:after="0" w:line="240" w:lineRule="auto"/>
        <w:ind w:right="-379"/>
        <w:jc w:val="center"/>
        <w:rPr>
          <w:rFonts w:ascii="Times New Roman" w:hAnsi="Times New Roman" w:cs="Times New Roman"/>
          <w:sz w:val="24"/>
          <w:szCs w:val="24"/>
        </w:rPr>
      </w:pPr>
      <w:r w:rsidRPr="001418AB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 – ресурсы.</w:t>
      </w:r>
    </w:p>
    <w:p w:rsidR="001418AB" w:rsidRDefault="001418AB" w:rsidP="003D45DC">
      <w:pPr>
        <w:numPr>
          <w:ilvl w:val="1"/>
          <w:numId w:val="14"/>
        </w:numPr>
        <w:tabs>
          <w:tab w:val="left" w:pos="420"/>
        </w:tabs>
        <w:spacing w:after="0" w:line="240" w:lineRule="auto"/>
        <w:ind w:left="420" w:hanging="358"/>
        <w:rPr>
          <w:rFonts w:ascii="Times New Roman" w:eastAsia="Times New Roman" w:hAnsi="Times New Roman" w:cs="Times New Roman"/>
          <w:sz w:val="24"/>
          <w:szCs w:val="24"/>
        </w:rPr>
      </w:pPr>
      <w:r w:rsidRPr="001418AB">
        <w:rPr>
          <w:rFonts w:ascii="Times New Roman" w:eastAsia="Times New Roman" w:hAnsi="Times New Roman" w:cs="Times New Roman"/>
          <w:sz w:val="24"/>
          <w:szCs w:val="24"/>
        </w:rPr>
        <w:t xml:space="preserve">Я иду на урок начальной школы (материалы к уроку). Режим доступа: </w:t>
      </w:r>
      <w:r w:rsidRPr="001418AB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</w:rPr>
        <w:t>http://nsc.1september.ru/urok</w:t>
      </w:r>
    </w:p>
    <w:p w:rsidR="00312999" w:rsidRDefault="001418AB" w:rsidP="003D45DC">
      <w:pPr>
        <w:numPr>
          <w:ilvl w:val="1"/>
          <w:numId w:val="14"/>
        </w:numPr>
        <w:tabs>
          <w:tab w:val="left" w:pos="420"/>
        </w:tabs>
        <w:spacing w:after="0" w:line="240" w:lineRule="auto"/>
        <w:ind w:left="420" w:hanging="358"/>
        <w:rPr>
          <w:rFonts w:ascii="Times New Roman" w:eastAsia="Times New Roman" w:hAnsi="Times New Roman" w:cs="Times New Roman"/>
          <w:sz w:val="24"/>
          <w:szCs w:val="24"/>
        </w:rPr>
      </w:pPr>
      <w:r w:rsidRPr="001418AB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</w:rPr>
        <w:t>http://school-collection.edu.ru/</w:t>
      </w:r>
      <w:r w:rsidRPr="001418AB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 w:rsidRPr="001418A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418AB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 w:rsidRPr="001418AB">
        <w:rPr>
          <w:rFonts w:ascii="Times New Roman" w:eastAsia="Times New Roman" w:hAnsi="Times New Roman" w:cs="Times New Roman"/>
          <w:color w:val="000000"/>
          <w:sz w:val="24"/>
          <w:szCs w:val="24"/>
        </w:rPr>
        <w:t>каталог Единой коллекции цифровых образовательных ресурсов.</w:t>
      </w:r>
    </w:p>
    <w:p w:rsidR="00312999" w:rsidRDefault="001418AB" w:rsidP="003D45DC">
      <w:pPr>
        <w:numPr>
          <w:ilvl w:val="1"/>
          <w:numId w:val="14"/>
        </w:numPr>
        <w:tabs>
          <w:tab w:val="left" w:pos="420"/>
        </w:tabs>
        <w:spacing w:after="0" w:line="240" w:lineRule="auto"/>
        <w:ind w:left="420" w:hanging="358"/>
        <w:rPr>
          <w:rFonts w:ascii="Times New Roman" w:eastAsia="Times New Roman" w:hAnsi="Times New Roman" w:cs="Times New Roman"/>
          <w:sz w:val="24"/>
          <w:szCs w:val="24"/>
        </w:rPr>
      </w:pPr>
      <w:r w:rsidRPr="00312999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</w:rPr>
        <w:t>http://fcior.edu.ru</w:t>
      </w:r>
      <w:r w:rsidRPr="00312999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 w:rsidRPr="00312999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12999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 w:rsidRPr="00312999">
        <w:rPr>
          <w:rFonts w:ascii="Times New Roman" w:eastAsia="Times New Roman" w:hAnsi="Times New Roman" w:cs="Times New Roman"/>
          <w:color w:val="000000"/>
          <w:sz w:val="24"/>
          <w:szCs w:val="24"/>
        </w:rPr>
        <w:t>каталог электронных образовательных ресурсов Федерального центра.</w:t>
      </w:r>
    </w:p>
    <w:p w:rsidR="00312999" w:rsidRDefault="001418AB" w:rsidP="003D45DC">
      <w:pPr>
        <w:numPr>
          <w:ilvl w:val="1"/>
          <w:numId w:val="14"/>
        </w:numPr>
        <w:tabs>
          <w:tab w:val="left" w:pos="420"/>
        </w:tabs>
        <w:spacing w:after="0" w:line="240" w:lineRule="auto"/>
        <w:ind w:left="420" w:hanging="358"/>
        <w:rPr>
          <w:rFonts w:ascii="Times New Roman" w:eastAsia="Times New Roman" w:hAnsi="Times New Roman" w:cs="Times New Roman"/>
          <w:sz w:val="24"/>
          <w:szCs w:val="24"/>
        </w:rPr>
      </w:pPr>
      <w:r w:rsidRPr="00312999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</w:rPr>
        <w:t>http://window.edu.ru</w:t>
      </w:r>
      <w:r w:rsidRPr="00312999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 w:rsidRPr="00312999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12999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 w:rsidRPr="00312999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электронные образовательные ресурсы.</w:t>
      </w:r>
    </w:p>
    <w:p w:rsidR="00312999" w:rsidRDefault="001418AB" w:rsidP="003D45DC">
      <w:pPr>
        <w:numPr>
          <w:ilvl w:val="1"/>
          <w:numId w:val="14"/>
        </w:numPr>
        <w:tabs>
          <w:tab w:val="left" w:pos="420"/>
        </w:tabs>
        <w:spacing w:after="0" w:line="240" w:lineRule="auto"/>
        <w:ind w:left="420" w:hanging="358"/>
        <w:rPr>
          <w:rFonts w:ascii="Times New Roman" w:eastAsia="Times New Roman" w:hAnsi="Times New Roman" w:cs="Times New Roman"/>
          <w:sz w:val="24"/>
          <w:szCs w:val="24"/>
        </w:rPr>
      </w:pPr>
      <w:r w:rsidRPr="00312999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</w:rPr>
        <w:t>http://katalog.iot.ru</w:t>
      </w:r>
      <w:r w:rsidRPr="00312999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 w:rsidRPr="00312999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12999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 w:rsidRPr="00312999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электронные образовательные ресурсы.</w:t>
      </w:r>
    </w:p>
    <w:p w:rsidR="001418AB" w:rsidRPr="00312999" w:rsidRDefault="001418AB" w:rsidP="003D45DC">
      <w:pPr>
        <w:numPr>
          <w:ilvl w:val="1"/>
          <w:numId w:val="14"/>
        </w:numPr>
        <w:tabs>
          <w:tab w:val="left" w:pos="420"/>
        </w:tabs>
        <w:spacing w:after="0" w:line="240" w:lineRule="auto"/>
        <w:ind w:left="240" w:hanging="240"/>
        <w:rPr>
          <w:rFonts w:ascii="Times New Roman" w:eastAsia="Times New Roman" w:hAnsi="Times New Roman" w:cs="Times New Roman"/>
          <w:sz w:val="24"/>
          <w:szCs w:val="24"/>
        </w:rPr>
      </w:pPr>
      <w:r w:rsidRPr="00312999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</w:rPr>
        <w:t>http://www.it-n.ru/</w:t>
      </w:r>
      <w:r w:rsidRPr="00312999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 w:rsidRPr="00312999">
        <w:rPr>
          <w:rFonts w:ascii="Times New Roman" w:eastAsia="Times New Roman" w:hAnsi="Times New Roman" w:cs="Times New Roman"/>
          <w:color w:val="000000"/>
          <w:sz w:val="24"/>
          <w:szCs w:val="24"/>
        </w:rPr>
        <w:t>– «Сеть творческих учителей».</w:t>
      </w:r>
    </w:p>
    <w:p w:rsidR="001418AB" w:rsidRPr="006D51F7" w:rsidRDefault="001418AB" w:rsidP="001418AB">
      <w:pPr>
        <w:pStyle w:val="a4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1363" w:rsidRPr="0064776A" w:rsidRDefault="006D51F7" w:rsidP="00B134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AF6" w:rsidRPr="0064776A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271363" w:rsidRPr="0064776A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обеспечение:</w:t>
      </w:r>
    </w:p>
    <w:p w:rsidR="00271363" w:rsidRPr="0064776A" w:rsidRDefault="006D51F7" w:rsidP="00B1340C">
      <w:pPr>
        <w:shd w:val="clear" w:color="auto" w:fill="FFFFFF"/>
        <w:tabs>
          <w:tab w:val="left" w:pos="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A2227B" w:rsidRPr="0064776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71363" w:rsidRPr="0064776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71363" w:rsidRPr="0064776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Канакина В. П., Горецкий В. Г. </w:t>
      </w:r>
      <w:r w:rsidR="00271363" w:rsidRPr="006477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Русский    язык. Учебник </w:t>
      </w:r>
      <w:r w:rsidR="00271363" w:rsidRPr="0064776A"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>2 класс. В 2ч. Ч. 1.</w:t>
      </w:r>
    </w:p>
    <w:p w:rsidR="00271363" w:rsidRPr="0064776A" w:rsidRDefault="006D51F7" w:rsidP="00B1340C">
      <w:pPr>
        <w:shd w:val="clear" w:color="auto" w:fill="FFFFFF"/>
        <w:tabs>
          <w:tab w:val="left" w:pos="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A2227B" w:rsidRPr="0064776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71363" w:rsidRPr="0064776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71363" w:rsidRPr="0064776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Канакина В. П., Горецкий В. Г. </w:t>
      </w:r>
      <w:r w:rsidR="00271363" w:rsidRPr="006477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Русский    язык. Учебник </w:t>
      </w:r>
      <w:r w:rsidR="00271363" w:rsidRPr="0064776A"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>2 класс. В 2 ч. Ч. 2.</w:t>
      </w:r>
    </w:p>
    <w:p w:rsidR="00271363" w:rsidRPr="0064776A" w:rsidRDefault="006D51F7" w:rsidP="00B1340C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      </w:t>
      </w:r>
      <w:r w:rsidR="00A2227B" w:rsidRPr="0064776A">
        <w:rPr>
          <w:rFonts w:ascii="Times New Roman" w:hAnsi="Times New Roman" w:cs="Times New Roman"/>
          <w:color w:val="000000"/>
          <w:w w:val="101"/>
          <w:sz w:val="24"/>
          <w:szCs w:val="24"/>
        </w:rPr>
        <w:t>3.</w:t>
      </w:r>
      <w:r w:rsidR="00271363" w:rsidRPr="0064776A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Канакина В. П. </w:t>
      </w:r>
      <w:r w:rsidR="00271363" w:rsidRPr="0064776A"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>Русский язык.  Рабочая тетрадь.  2 класс. В 2 ч. Ч.1.</w:t>
      </w:r>
    </w:p>
    <w:p w:rsidR="004149AD" w:rsidRDefault="006D51F7" w:rsidP="00B1340C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      </w:t>
      </w:r>
      <w:r w:rsidR="00A2227B" w:rsidRPr="0064776A">
        <w:rPr>
          <w:rFonts w:ascii="Times New Roman" w:hAnsi="Times New Roman" w:cs="Times New Roman"/>
          <w:color w:val="000000"/>
          <w:w w:val="101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>.</w:t>
      </w:r>
      <w:r w:rsidR="00271363" w:rsidRPr="0064776A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Канакина В. П. </w:t>
      </w:r>
      <w:r w:rsidR="00271363" w:rsidRPr="0064776A"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>Русский язык. Рабочая тетрадь. 2 класс. В 2 ч. Ч. 2.</w:t>
      </w:r>
    </w:p>
    <w:p w:rsidR="00271363" w:rsidRPr="0064776A" w:rsidRDefault="00271363" w:rsidP="00B1340C">
      <w:pPr>
        <w:pStyle w:val="a4"/>
        <w:shd w:val="clear" w:color="auto" w:fill="FFFFFF"/>
        <w:tabs>
          <w:tab w:val="left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477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Методические пособия</w:t>
      </w:r>
      <w:r w:rsidR="00704BC6" w:rsidRPr="006477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D07AF6" w:rsidRPr="0064776A" w:rsidRDefault="005144A8" w:rsidP="00B1340C">
      <w:pPr>
        <w:pStyle w:val="a4"/>
        <w:shd w:val="clear" w:color="auto" w:fill="FFFFFF"/>
        <w:spacing w:after="0" w:line="240" w:lineRule="auto"/>
        <w:ind w:left="0" w:right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271363" w:rsidRPr="0064776A">
        <w:rPr>
          <w:rFonts w:ascii="Times New Roman" w:hAnsi="Times New Roman" w:cs="Times New Roman"/>
          <w:color w:val="000000"/>
          <w:sz w:val="24"/>
          <w:szCs w:val="24"/>
        </w:rPr>
        <w:t xml:space="preserve">Канакина В. П., Щёголева Г. С. </w:t>
      </w:r>
      <w:r w:rsidR="00271363" w:rsidRPr="0064776A">
        <w:rPr>
          <w:rFonts w:ascii="Times New Roman" w:hAnsi="Times New Roman" w:cs="Times New Roman"/>
          <w:bCs/>
          <w:color w:val="000000"/>
          <w:sz w:val="24"/>
          <w:szCs w:val="24"/>
        </w:rPr>
        <w:t>Русский язык. Сборник диктантов и самостоятельных работ. 1-4 классы.</w:t>
      </w:r>
    </w:p>
    <w:p w:rsidR="00271363" w:rsidRPr="0064776A" w:rsidRDefault="002133C5" w:rsidP="00B1340C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64776A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5144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1363" w:rsidRPr="0064776A">
        <w:rPr>
          <w:rFonts w:ascii="Times New Roman" w:hAnsi="Times New Roman" w:cs="Times New Roman"/>
          <w:color w:val="000000"/>
          <w:sz w:val="24"/>
          <w:szCs w:val="24"/>
        </w:rPr>
        <w:t xml:space="preserve">Канакина В. П. </w:t>
      </w:r>
      <w:r w:rsidR="00271363" w:rsidRPr="0064776A">
        <w:rPr>
          <w:rFonts w:ascii="Times New Roman" w:hAnsi="Times New Roman" w:cs="Times New Roman"/>
          <w:bCs/>
          <w:color w:val="000000"/>
          <w:sz w:val="24"/>
          <w:szCs w:val="24"/>
        </w:rPr>
        <w:t>Работа с трудными словами. 1-4 классы</w:t>
      </w:r>
    </w:p>
    <w:p w:rsidR="00D07AF6" w:rsidRPr="0064776A" w:rsidRDefault="00D07AF6" w:rsidP="00B134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76A">
        <w:rPr>
          <w:rFonts w:ascii="Times New Roman" w:hAnsi="Times New Roman" w:cs="Times New Roman"/>
          <w:b/>
          <w:sz w:val="24"/>
          <w:szCs w:val="24"/>
        </w:rPr>
        <w:t>Печатные пособия:</w:t>
      </w:r>
    </w:p>
    <w:p w:rsidR="00D07AF6" w:rsidRPr="0064776A" w:rsidRDefault="00D07AF6" w:rsidP="00B134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76A">
        <w:rPr>
          <w:rFonts w:ascii="Times New Roman" w:hAnsi="Times New Roman" w:cs="Times New Roman"/>
          <w:color w:val="000000"/>
          <w:sz w:val="24"/>
          <w:szCs w:val="24"/>
        </w:rPr>
        <w:t>Таблицы   к   основным   разделам   грамматического   материала, содержащегося в программе по русскому языку. Наборы   сюжетных   (предметных)   картинок   в   соответствии с тематикой, определённой в программе по русскому языку (в том числе и в цифровой форме).</w:t>
      </w:r>
    </w:p>
    <w:p w:rsidR="00D07AF6" w:rsidRPr="0064776A" w:rsidRDefault="00D07AF6" w:rsidP="00B134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76A">
        <w:rPr>
          <w:rFonts w:ascii="Times New Roman" w:hAnsi="Times New Roman" w:cs="Times New Roman"/>
          <w:color w:val="000000"/>
          <w:sz w:val="24"/>
          <w:szCs w:val="24"/>
        </w:rPr>
        <w:t>Словари    по   русскому   языку:    толковый    словарь,    словарь фразеологизмов, морфемный и словообразовательный словари. Репродукции картин в соответствии с тематикой и видами работы, указанными в программе и методических пособиях по русскому языку (в том числа, и в цифровой форме).</w:t>
      </w:r>
    </w:p>
    <w:p w:rsidR="00D07AF6" w:rsidRPr="0064776A" w:rsidRDefault="00D07AF6" w:rsidP="00B1340C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76A">
        <w:rPr>
          <w:rFonts w:ascii="Times New Roman" w:hAnsi="Times New Roman" w:cs="Times New Roman"/>
          <w:b/>
          <w:sz w:val="24"/>
          <w:szCs w:val="24"/>
        </w:rPr>
        <w:t>Технические средства обучения</w:t>
      </w:r>
    </w:p>
    <w:p w:rsidR="00AC60FF" w:rsidRPr="0064776A" w:rsidRDefault="00D07AF6" w:rsidP="00B1340C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76A">
        <w:rPr>
          <w:rFonts w:ascii="Times New Roman" w:hAnsi="Times New Roman" w:cs="Times New Roman"/>
          <w:color w:val="000000"/>
          <w:sz w:val="24"/>
          <w:szCs w:val="24"/>
        </w:rPr>
        <w:t>Классная доска с набором приспособлений для крепления таблиц, постеров и картинок. Настенная  доска  с   набором   приспособлений  для   крепления карти</w:t>
      </w:r>
      <w:r w:rsidR="00562E9D">
        <w:rPr>
          <w:rFonts w:ascii="Times New Roman" w:hAnsi="Times New Roman" w:cs="Times New Roman"/>
          <w:color w:val="000000"/>
          <w:sz w:val="24"/>
          <w:szCs w:val="24"/>
        </w:rPr>
        <w:t xml:space="preserve">нок. </w:t>
      </w:r>
      <w:r w:rsidRPr="0064776A">
        <w:rPr>
          <w:rFonts w:ascii="Times New Roman" w:hAnsi="Times New Roman" w:cs="Times New Roman"/>
          <w:color w:val="000000"/>
          <w:sz w:val="24"/>
          <w:szCs w:val="24"/>
        </w:rPr>
        <w:t>Мультимедийный проектор.</w:t>
      </w:r>
      <w:r w:rsidR="00562E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776A">
        <w:rPr>
          <w:rFonts w:ascii="Times New Roman" w:hAnsi="Times New Roman" w:cs="Times New Roman"/>
          <w:color w:val="000000"/>
          <w:sz w:val="24"/>
          <w:szCs w:val="24"/>
        </w:rPr>
        <w:t>Компьютер.</w:t>
      </w:r>
      <w:r w:rsidR="00562E9D">
        <w:rPr>
          <w:rFonts w:ascii="Times New Roman" w:hAnsi="Times New Roman" w:cs="Times New Roman"/>
          <w:color w:val="000000"/>
          <w:sz w:val="24"/>
          <w:szCs w:val="24"/>
        </w:rPr>
        <w:t xml:space="preserve"> Интерактивная доска.</w:t>
      </w:r>
      <w:r w:rsidR="002133C5" w:rsidRPr="00647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776A">
        <w:rPr>
          <w:rFonts w:ascii="Times New Roman" w:hAnsi="Times New Roman" w:cs="Times New Roman"/>
          <w:color w:val="000000"/>
          <w:sz w:val="24"/>
          <w:szCs w:val="24"/>
        </w:rPr>
        <w:t>Сканер, принтер.</w:t>
      </w:r>
      <w:r w:rsidR="002133C5" w:rsidRPr="00647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776A">
        <w:rPr>
          <w:rFonts w:ascii="Times New Roman" w:hAnsi="Times New Roman" w:cs="Times New Roman"/>
          <w:color w:val="000000"/>
          <w:sz w:val="24"/>
          <w:szCs w:val="24"/>
        </w:rPr>
        <w:t>Фотокамера ц</w:t>
      </w:r>
      <w:r w:rsidR="00562E9D">
        <w:rPr>
          <w:rFonts w:ascii="Times New Roman" w:hAnsi="Times New Roman" w:cs="Times New Roman"/>
          <w:color w:val="000000"/>
          <w:sz w:val="24"/>
          <w:szCs w:val="24"/>
        </w:rPr>
        <w:t>ифровая.</w:t>
      </w:r>
    </w:p>
    <w:p w:rsidR="00271363" w:rsidRPr="0064776A" w:rsidRDefault="00D07AF6" w:rsidP="00B134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76A">
        <w:rPr>
          <w:rFonts w:ascii="Times New Roman" w:hAnsi="Times New Roman" w:cs="Times New Roman"/>
          <w:b/>
          <w:sz w:val="24"/>
          <w:szCs w:val="24"/>
        </w:rPr>
        <w:t>14. Контрольно-измерительные материалы:</w:t>
      </w:r>
    </w:p>
    <w:p w:rsidR="00AC60FF" w:rsidRPr="0064776A" w:rsidRDefault="00B77DCF" w:rsidP="00B1340C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64776A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704BC6" w:rsidRPr="00647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7AF6" w:rsidRPr="0064776A">
        <w:rPr>
          <w:rFonts w:ascii="Times New Roman" w:hAnsi="Times New Roman" w:cs="Times New Roman"/>
          <w:color w:val="000000"/>
          <w:sz w:val="24"/>
          <w:szCs w:val="24"/>
        </w:rPr>
        <w:t xml:space="preserve">Канакина В. П., Щёголева Г. С. </w:t>
      </w:r>
      <w:r w:rsidR="00D07AF6" w:rsidRPr="0064776A">
        <w:rPr>
          <w:rFonts w:ascii="Times New Roman" w:hAnsi="Times New Roman" w:cs="Times New Roman"/>
          <w:bCs/>
          <w:color w:val="000000"/>
          <w:sz w:val="24"/>
          <w:szCs w:val="24"/>
        </w:rPr>
        <w:t>Русский язык. Сборник диктантов и самостоятельных работ. 1-4 классы.</w:t>
      </w:r>
    </w:p>
    <w:p w:rsidR="00B77DCF" w:rsidRPr="0064776A" w:rsidRDefault="00AC60FF" w:rsidP="00B1340C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704BC6"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7DCF"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Голубь В.Т. Зачетная тетрадь. Тематический контроль знаний учащихся. Русский язык. 2 класс. Практическое пособие для начальной школы. – В</w:t>
      </w:r>
      <w:r w:rsidR="0082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оронеж: ИП Лакоценина Н.А., 2017</w:t>
      </w:r>
      <w:r w:rsidR="00B77DCF"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7DCF" w:rsidRPr="0064776A" w:rsidRDefault="00B77DCF" w:rsidP="003D45DC">
      <w:pPr>
        <w:numPr>
          <w:ilvl w:val="0"/>
          <w:numId w:val="7"/>
        </w:numPr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Голубь В.Т. Итоговое тестирование. Математика. Русский язык. 2 класс. Контрольно-измерительные материалы. – В</w:t>
      </w:r>
      <w:r w:rsidR="0082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оронеж: ИП Лакоценина Н.А., 2015</w:t>
      </w: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7DCF" w:rsidRPr="0064776A" w:rsidRDefault="00B77DCF" w:rsidP="003D45DC">
      <w:pPr>
        <w:numPr>
          <w:ilvl w:val="0"/>
          <w:numId w:val="7"/>
        </w:numPr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Крылова О.Н. Русский язык: итоговая аттестация: 2 класс: типовые текстовые </w:t>
      </w:r>
      <w:r w:rsidR="00C4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задания. – М.: Экзамен, 2018</w:t>
      </w: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7DCF" w:rsidRPr="0064776A" w:rsidRDefault="00B77DCF" w:rsidP="003D45DC">
      <w:pPr>
        <w:numPr>
          <w:ilvl w:val="0"/>
          <w:numId w:val="7"/>
        </w:numPr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Логинова О.Б., Яковлева С.Г. Мои достижения. Итоговые комплексные работы. </w:t>
      </w:r>
      <w:r w:rsidR="00562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класс. – М.: Просвещение, 2016</w:t>
      </w: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7AF6" w:rsidRPr="0064776A" w:rsidRDefault="00694CDC" w:rsidP="00B134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 С</w:t>
      </w:r>
      <w:r w:rsidR="00D07AF6" w:rsidRPr="0064776A">
        <w:rPr>
          <w:rFonts w:ascii="Times New Roman" w:hAnsi="Times New Roman" w:cs="Times New Roman"/>
          <w:b/>
          <w:sz w:val="24"/>
          <w:szCs w:val="24"/>
        </w:rPr>
        <w:t>писок литературы:</w:t>
      </w:r>
    </w:p>
    <w:p w:rsidR="00D07AF6" w:rsidRPr="0064776A" w:rsidRDefault="004C1D1F" w:rsidP="00B134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133C5" w:rsidRPr="0064776A">
        <w:rPr>
          <w:rFonts w:ascii="Times New Roman" w:hAnsi="Times New Roman" w:cs="Times New Roman"/>
          <w:b/>
          <w:sz w:val="24"/>
          <w:szCs w:val="24"/>
        </w:rPr>
        <w:t>л</w:t>
      </w:r>
      <w:r w:rsidR="00D07AF6" w:rsidRPr="0064776A">
        <w:rPr>
          <w:rFonts w:ascii="Times New Roman" w:hAnsi="Times New Roman" w:cs="Times New Roman"/>
          <w:b/>
          <w:sz w:val="24"/>
          <w:szCs w:val="24"/>
        </w:rPr>
        <w:t>итература, использованная при составлении программы:</w:t>
      </w:r>
    </w:p>
    <w:p w:rsidR="00562E9D" w:rsidRDefault="00704BC6" w:rsidP="00B1340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</w:pPr>
      <w:r w:rsidRPr="0064776A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1.Канакина В. П., Горецкий В. Г. и др. </w:t>
      </w:r>
      <w:r w:rsidRPr="0064776A"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>Русский язык. Рабочие про</w:t>
      </w:r>
      <w:r w:rsidRPr="0064776A"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softHyphen/>
        <w:t>граммы. 1—4 классы</w:t>
      </w:r>
    </w:p>
    <w:p w:rsidR="00562E9D" w:rsidRDefault="00562E9D" w:rsidP="00B1340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>2.</w:t>
      </w:r>
      <w:r w:rsidR="006D51F7">
        <w:rPr>
          <w:rFonts w:ascii="Times New Roman" w:hAnsi="Times New Roman"/>
          <w:sz w:val="24"/>
          <w:szCs w:val="24"/>
        </w:rPr>
        <w:t>С.В. Анащенкова, М.А. Бантова, А.А.Плешаков и др. Сборник рабочих программ. М.: Просвещение 2011г.</w:t>
      </w:r>
    </w:p>
    <w:p w:rsidR="00562E9D" w:rsidRDefault="00562E9D" w:rsidP="00B1340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 xml:space="preserve">3. </w:t>
      </w:r>
      <w:r w:rsidR="006D51F7" w:rsidRPr="00B53E59">
        <w:rPr>
          <w:rFonts w:ascii="Times New Roman" w:eastAsia="Times New Roman" w:hAnsi="Times New Roman"/>
          <w:sz w:val="24"/>
          <w:szCs w:val="24"/>
          <w:lang w:eastAsia="ru-RU"/>
        </w:rPr>
        <w:t>В.П.</w:t>
      </w:r>
      <w:r w:rsidR="006D5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51F7" w:rsidRPr="00B53E59">
        <w:rPr>
          <w:rFonts w:ascii="Times New Roman" w:eastAsia="Times New Roman" w:hAnsi="Times New Roman"/>
          <w:sz w:val="24"/>
          <w:szCs w:val="24"/>
          <w:lang w:eastAsia="ru-RU"/>
        </w:rPr>
        <w:t>Канакина, В.Г.Горецкий Русский язы</w:t>
      </w:r>
      <w:r w:rsidR="006D51F7">
        <w:rPr>
          <w:rFonts w:ascii="Times New Roman" w:eastAsia="Times New Roman" w:hAnsi="Times New Roman"/>
          <w:sz w:val="24"/>
          <w:szCs w:val="24"/>
          <w:lang w:eastAsia="ru-RU"/>
        </w:rPr>
        <w:t>к. Учебник. М.: Просвещение 2</w:t>
      </w:r>
      <w:r w:rsidR="00C4703D">
        <w:rPr>
          <w:rFonts w:ascii="Times New Roman" w:eastAsia="Times New Roman" w:hAnsi="Times New Roman"/>
          <w:sz w:val="24"/>
          <w:szCs w:val="24"/>
          <w:lang w:eastAsia="ru-RU"/>
        </w:rPr>
        <w:t>019</w:t>
      </w:r>
      <w:r w:rsidR="006D51F7" w:rsidRPr="00B53E59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562E9D" w:rsidRDefault="00562E9D" w:rsidP="00B1340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 xml:space="preserve">4. </w:t>
      </w:r>
      <w:r w:rsidR="006D51F7" w:rsidRPr="00E73387">
        <w:rPr>
          <w:rFonts w:ascii="Times New Roman" w:eastAsia="Times New Roman" w:hAnsi="Times New Roman"/>
          <w:sz w:val="24"/>
          <w:szCs w:val="24"/>
          <w:lang w:eastAsia="ru-RU"/>
        </w:rPr>
        <w:t>В.П.</w:t>
      </w:r>
      <w:r w:rsidR="006D5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51F7" w:rsidRPr="00E73387">
        <w:rPr>
          <w:rFonts w:ascii="Times New Roman" w:eastAsia="Times New Roman" w:hAnsi="Times New Roman"/>
          <w:sz w:val="24"/>
          <w:szCs w:val="24"/>
          <w:lang w:eastAsia="ru-RU"/>
        </w:rPr>
        <w:t>Канакина Русский язык. Рабочая тетрадь М.: Просве</w:t>
      </w:r>
      <w:r w:rsidR="00C4703D">
        <w:rPr>
          <w:rFonts w:ascii="Times New Roman" w:eastAsia="Times New Roman" w:hAnsi="Times New Roman"/>
          <w:sz w:val="24"/>
          <w:szCs w:val="24"/>
          <w:lang w:eastAsia="ru-RU"/>
        </w:rPr>
        <w:t>щение 2019</w:t>
      </w:r>
      <w:r w:rsidR="006D51F7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562E9D" w:rsidRDefault="00562E9D" w:rsidP="00B1340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>5.</w:t>
      </w:r>
      <w:r w:rsidR="006D51F7">
        <w:rPr>
          <w:rFonts w:ascii="Times New Roman" w:eastAsia="Times New Roman" w:hAnsi="Times New Roman"/>
          <w:sz w:val="24"/>
          <w:szCs w:val="24"/>
          <w:lang w:eastAsia="ru-RU"/>
        </w:rPr>
        <w:t>В.П.Канакина</w:t>
      </w:r>
      <w:proofErr w:type="gramStart"/>
      <w:r w:rsidR="006D51F7">
        <w:rPr>
          <w:rFonts w:ascii="Times New Roman" w:eastAsia="Times New Roman" w:hAnsi="Times New Roman"/>
          <w:sz w:val="24"/>
          <w:szCs w:val="24"/>
          <w:lang w:eastAsia="ru-RU"/>
        </w:rPr>
        <w:t>,В</w:t>
      </w:r>
      <w:proofErr w:type="gramEnd"/>
      <w:r w:rsidR="006D51F7">
        <w:rPr>
          <w:rFonts w:ascii="Times New Roman" w:eastAsia="Times New Roman" w:hAnsi="Times New Roman"/>
          <w:sz w:val="24"/>
          <w:szCs w:val="24"/>
          <w:lang w:eastAsia="ru-RU"/>
        </w:rPr>
        <w:t>.Г.Горецкий. Русский язык. Методическое пособие М.: Просвещение 2016г.</w:t>
      </w:r>
    </w:p>
    <w:p w:rsidR="00562E9D" w:rsidRDefault="00562E9D" w:rsidP="00B1340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>6.</w:t>
      </w:r>
      <w:r w:rsidR="006D51F7">
        <w:rPr>
          <w:rFonts w:ascii="Times New Roman" w:hAnsi="Times New Roman"/>
          <w:sz w:val="24"/>
          <w:szCs w:val="24"/>
        </w:rPr>
        <w:t>Электронное сопровождение к учебнику «Русский язык» 2 класс</w:t>
      </w:r>
    </w:p>
    <w:p w:rsidR="00245C9C" w:rsidRDefault="00562E9D" w:rsidP="00245C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>7.</w:t>
      </w:r>
      <w:r w:rsidR="006D51F7">
        <w:rPr>
          <w:rFonts w:ascii="Times New Roman" w:eastAsia="Times New Roman" w:hAnsi="Times New Roman"/>
          <w:sz w:val="24"/>
          <w:szCs w:val="24"/>
          <w:lang w:eastAsia="ru-RU"/>
        </w:rPr>
        <w:t>В.П. Канакина, Г.С.Щёголева Русский язык. Сборник диктантов и самостоятельных                            работ.</w:t>
      </w:r>
      <w:r w:rsidR="00C4703D">
        <w:rPr>
          <w:rFonts w:ascii="Times New Roman" w:eastAsia="Times New Roman" w:hAnsi="Times New Roman"/>
          <w:sz w:val="24"/>
          <w:szCs w:val="24"/>
          <w:lang w:eastAsia="ru-RU"/>
        </w:rPr>
        <w:t>1-4 классы. М.: Просвещение 2018</w:t>
      </w:r>
      <w:r w:rsidR="006D51F7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245C9C" w:rsidRPr="00245C9C" w:rsidRDefault="00245C9C" w:rsidP="00245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9C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Панов Г.А. Внеклассная работа по русском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языку. – М.: просвещение, 2017г.</w:t>
      </w:r>
    </w:p>
    <w:p w:rsidR="00245C9C" w:rsidRPr="00245C9C" w:rsidRDefault="00245C9C" w:rsidP="00245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9C">
        <w:rPr>
          <w:rFonts w:ascii="Times New Roman" w:eastAsia="Times New Roman" w:hAnsi="Times New Roman" w:cs="Times New Roman"/>
          <w:sz w:val="24"/>
          <w:szCs w:val="24"/>
          <w:lang w:eastAsia="ru-RU"/>
        </w:rPr>
        <w:t>9.Подгаецкая И.М. Воспитание  у учащихся интереса к изучению русско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языка. – М.: Просвещение,2017г.</w:t>
      </w:r>
    </w:p>
    <w:p w:rsidR="00D07AF6" w:rsidRPr="00BF0288" w:rsidRDefault="004C1D1F" w:rsidP="00BF0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>-</w:t>
      </w:r>
      <w:r w:rsidR="006D5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33C5" w:rsidRPr="0064776A">
        <w:rPr>
          <w:rFonts w:ascii="Times New Roman" w:hAnsi="Times New Roman" w:cs="Times New Roman"/>
          <w:b/>
          <w:sz w:val="24"/>
          <w:szCs w:val="24"/>
        </w:rPr>
        <w:t>л</w:t>
      </w:r>
      <w:r w:rsidR="00D07AF6" w:rsidRPr="0064776A">
        <w:rPr>
          <w:rFonts w:ascii="Times New Roman" w:hAnsi="Times New Roman" w:cs="Times New Roman"/>
          <w:b/>
          <w:sz w:val="24"/>
          <w:szCs w:val="24"/>
        </w:rPr>
        <w:t>итература, рекомендованная для учащихся:</w:t>
      </w:r>
    </w:p>
    <w:p w:rsidR="003F2E9E" w:rsidRDefault="00AC60FF" w:rsidP="003D45DC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76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1.Канакина В. П., Горецкий В. Г. </w:t>
      </w:r>
      <w:r w:rsidRPr="006477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Русский    язык. Учебник </w:t>
      </w:r>
      <w:r w:rsidRPr="0064776A"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 xml:space="preserve">2 класс. В 2ч. </w:t>
      </w:r>
      <w:r w:rsidR="003F2E9E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Учебник. М.: </w:t>
      </w:r>
      <w:r w:rsidR="00AE7F6F">
        <w:rPr>
          <w:rFonts w:ascii="Times New Roman" w:eastAsia="Times New Roman" w:hAnsi="Times New Roman"/>
          <w:sz w:val="24"/>
          <w:szCs w:val="24"/>
          <w:lang w:eastAsia="ru-RU"/>
        </w:rPr>
        <w:t>Просвещение 2019</w:t>
      </w:r>
      <w:r w:rsidR="003F2E9E" w:rsidRPr="00B53E59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3F2E9E" w:rsidRDefault="00295FF9" w:rsidP="003D45DC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E9E"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 xml:space="preserve"> </w:t>
      </w:r>
      <w:r w:rsidR="00AC60FF" w:rsidRPr="003F2E9E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Канакина В. П. </w:t>
      </w:r>
      <w:r w:rsidR="00AC60FF" w:rsidRPr="003F2E9E"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>Русский язык.  Рабоча</w:t>
      </w:r>
      <w:r w:rsidRPr="003F2E9E"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 xml:space="preserve">я тетрадь.  2 класс. В 2 ч. </w:t>
      </w:r>
      <w:r w:rsidR="003F2E9E" w:rsidRPr="00E73387">
        <w:rPr>
          <w:rFonts w:ascii="Times New Roman" w:eastAsia="Times New Roman" w:hAnsi="Times New Roman"/>
          <w:sz w:val="24"/>
          <w:szCs w:val="24"/>
          <w:lang w:eastAsia="ru-RU"/>
        </w:rPr>
        <w:t>М.: Просве</w:t>
      </w:r>
      <w:r w:rsidR="00AE7F6F">
        <w:rPr>
          <w:rFonts w:ascii="Times New Roman" w:eastAsia="Times New Roman" w:hAnsi="Times New Roman"/>
          <w:sz w:val="24"/>
          <w:szCs w:val="24"/>
          <w:lang w:eastAsia="ru-RU"/>
        </w:rPr>
        <w:t>щение 2019</w:t>
      </w:r>
      <w:r w:rsidR="003F2E9E">
        <w:rPr>
          <w:rFonts w:ascii="Times New Roman" w:eastAsia="Times New Roman" w:hAnsi="Times New Roman"/>
          <w:sz w:val="24"/>
          <w:szCs w:val="24"/>
          <w:lang w:eastAsia="ru-RU"/>
        </w:rPr>
        <w:t>г</w:t>
      </w:r>
    </w:p>
    <w:p w:rsidR="003F2E9E" w:rsidRDefault="00295FF9" w:rsidP="003D45DC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E9E"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 xml:space="preserve"> </w:t>
      </w:r>
      <w:r w:rsidRPr="003F2E9E">
        <w:rPr>
          <w:rFonts w:ascii="Times New Roman" w:eastAsia="Times New Roman" w:hAnsi="Times New Roman"/>
          <w:sz w:val="24"/>
          <w:szCs w:val="24"/>
          <w:lang w:eastAsia="ru-RU"/>
        </w:rPr>
        <w:t>Русский язык. Курс начальной школы в таблица</w:t>
      </w:r>
      <w:r w:rsidR="00533A43">
        <w:rPr>
          <w:rFonts w:ascii="Times New Roman" w:eastAsia="Times New Roman" w:hAnsi="Times New Roman"/>
          <w:sz w:val="24"/>
          <w:szCs w:val="24"/>
          <w:lang w:eastAsia="ru-RU"/>
        </w:rPr>
        <w:t>х Минск «Современная школа» 2015</w:t>
      </w:r>
      <w:r w:rsidRPr="003F2E9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F2E9E" w:rsidRDefault="00295FF9" w:rsidP="003D45DC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E9E">
        <w:rPr>
          <w:rFonts w:ascii="Times New Roman" w:hAnsi="Times New Roman"/>
          <w:sz w:val="24"/>
          <w:szCs w:val="24"/>
        </w:rPr>
        <w:t>Словари по русскому языку: толковый,</w:t>
      </w:r>
      <w:r w:rsidR="00533A43">
        <w:rPr>
          <w:rFonts w:ascii="Times New Roman" w:hAnsi="Times New Roman"/>
          <w:sz w:val="24"/>
          <w:szCs w:val="24"/>
        </w:rPr>
        <w:t xml:space="preserve"> орфографический,</w:t>
      </w:r>
      <w:r w:rsidRPr="003F2E9E">
        <w:rPr>
          <w:rFonts w:ascii="Times New Roman" w:hAnsi="Times New Roman"/>
          <w:sz w:val="24"/>
          <w:szCs w:val="24"/>
        </w:rPr>
        <w:t xml:space="preserve"> ф</w:t>
      </w:r>
      <w:r w:rsidR="00533A43">
        <w:rPr>
          <w:rFonts w:ascii="Times New Roman" w:hAnsi="Times New Roman"/>
          <w:sz w:val="24"/>
          <w:szCs w:val="24"/>
        </w:rPr>
        <w:t xml:space="preserve">разеологизмов, морфемный и </w:t>
      </w:r>
      <w:r w:rsidRPr="003F2E9E">
        <w:rPr>
          <w:rFonts w:ascii="Times New Roman" w:hAnsi="Times New Roman"/>
          <w:sz w:val="24"/>
          <w:szCs w:val="24"/>
        </w:rPr>
        <w:t xml:space="preserve"> словообразовательны</w:t>
      </w:r>
      <w:r w:rsidR="003F2E9E">
        <w:rPr>
          <w:rFonts w:ascii="Times New Roman" w:hAnsi="Times New Roman"/>
          <w:sz w:val="24"/>
          <w:szCs w:val="24"/>
        </w:rPr>
        <w:t>й</w:t>
      </w:r>
    </w:p>
    <w:p w:rsidR="00295FF9" w:rsidRPr="003F2E9E" w:rsidRDefault="00295FF9" w:rsidP="003D45DC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E9E">
        <w:rPr>
          <w:rFonts w:ascii="Times New Roman" w:hAnsi="Times New Roman"/>
          <w:sz w:val="24"/>
          <w:szCs w:val="24"/>
        </w:rPr>
        <w:t xml:space="preserve"> В.В.Волина Вес</w:t>
      </w:r>
      <w:r w:rsidR="008F2037">
        <w:rPr>
          <w:rFonts w:ascii="Times New Roman" w:hAnsi="Times New Roman"/>
          <w:sz w:val="24"/>
          <w:szCs w:val="24"/>
        </w:rPr>
        <w:t>елая грамматика. М.: Знание,2016</w:t>
      </w:r>
      <w:r w:rsidRPr="003F2E9E">
        <w:rPr>
          <w:rFonts w:ascii="Times New Roman" w:hAnsi="Times New Roman"/>
          <w:sz w:val="24"/>
          <w:szCs w:val="24"/>
        </w:rPr>
        <w:t>г.</w:t>
      </w:r>
    </w:p>
    <w:p w:rsidR="00755F06" w:rsidRPr="0064776A" w:rsidRDefault="00D07AF6" w:rsidP="0064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76A">
        <w:rPr>
          <w:rFonts w:ascii="Times New Roman" w:hAnsi="Times New Roman" w:cs="Times New Roman"/>
          <w:b/>
          <w:sz w:val="24"/>
          <w:szCs w:val="24"/>
        </w:rPr>
        <w:t>16. Календарно-тематический план: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5103"/>
        <w:gridCol w:w="992"/>
        <w:gridCol w:w="1134"/>
        <w:gridCol w:w="1099"/>
      </w:tblGrid>
      <w:tr w:rsidR="002133C5" w:rsidRPr="00C46121" w:rsidTr="00D325AC">
        <w:tc>
          <w:tcPr>
            <w:tcW w:w="959" w:type="dxa"/>
          </w:tcPr>
          <w:p w:rsidR="002133C5" w:rsidRPr="00C46121" w:rsidRDefault="002133C5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№ уроков</w:t>
            </w:r>
          </w:p>
        </w:tc>
        <w:tc>
          <w:tcPr>
            <w:tcW w:w="5103" w:type="dxa"/>
          </w:tcPr>
          <w:p w:rsidR="002133C5" w:rsidRPr="00C46121" w:rsidRDefault="002133C5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Темы и разделы</w:t>
            </w:r>
          </w:p>
        </w:tc>
        <w:tc>
          <w:tcPr>
            <w:tcW w:w="992" w:type="dxa"/>
          </w:tcPr>
          <w:p w:rsidR="002133C5" w:rsidRPr="00C46121" w:rsidRDefault="00D325AC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2133C5" w:rsidRPr="00C46121"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  <w:tc>
          <w:tcPr>
            <w:tcW w:w="1134" w:type="dxa"/>
          </w:tcPr>
          <w:p w:rsidR="002133C5" w:rsidRPr="00C46121" w:rsidRDefault="002133C5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099" w:type="dxa"/>
          </w:tcPr>
          <w:p w:rsidR="002133C5" w:rsidRPr="00C46121" w:rsidRDefault="002133C5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</w:tr>
      <w:tr w:rsidR="002133C5" w:rsidRPr="00C46121" w:rsidTr="00D325AC">
        <w:tc>
          <w:tcPr>
            <w:tcW w:w="9287" w:type="dxa"/>
            <w:gridSpan w:val="5"/>
          </w:tcPr>
          <w:p w:rsidR="002133C5" w:rsidRPr="00C46121" w:rsidRDefault="00A560A6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b/>
                <w:sz w:val="24"/>
                <w:szCs w:val="24"/>
              </w:rPr>
              <w:t>Общение 2ч.</w:t>
            </w:r>
          </w:p>
        </w:tc>
      </w:tr>
      <w:tr w:rsidR="00A560A6" w:rsidRPr="00C46121" w:rsidTr="00D325AC">
        <w:tc>
          <w:tcPr>
            <w:tcW w:w="959" w:type="dxa"/>
          </w:tcPr>
          <w:p w:rsidR="00A560A6" w:rsidRPr="00C46121" w:rsidRDefault="00A560A6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bottom"/>
          </w:tcPr>
          <w:p w:rsidR="00A560A6" w:rsidRPr="00C46121" w:rsidRDefault="00A560A6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Что такое успешное общение. Слово веселит, огорчает, утешает.</w:t>
            </w:r>
          </w:p>
        </w:tc>
        <w:tc>
          <w:tcPr>
            <w:tcW w:w="992" w:type="dxa"/>
          </w:tcPr>
          <w:p w:rsidR="00A560A6" w:rsidRPr="00C46121" w:rsidRDefault="00A560A6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560A6" w:rsidRPr="00C46121" w:rsidRDefault="00A560A6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560A6" w:rsidRPr="00C46121" w:rsidRDefault="00A560A6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0A6" w:rsidRPr="00C46121" w:rsidTr="00D325AC">
        <w:tc>
          <w:tcPr>
            <w:tcW w:w="959" w:type="dxa"/>
          </w:tcPr>
          <w:p w:rsidR="00A560A6" w:rsidRPr="00C46121" w:rsidRDefault="00A560A6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bottom"/>
          </w:tcPr>
          <w:p w:rsidR="00A560A6" w:rsidRPr="00C46121" w:rsidRDefault="00A560A6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Словесное и несловесное общение. Правильная и хорошая эффективная речь. Речь правильная и неправильная.</w:t>
            </w:r>
          </w:p>
        </w:tc>
        <w:tc>
          <w:tcPr>
            <w:tcW w:w="992" w:type="dxa"/>
          </w:tcPr>
          <w:p w:rsidR="00A560A6" w:rsidRPr="00C46121" w:rsidRDefault="00A560A6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560A6" w:rsidRPr="00C46121" w:rsidRDefault="00A560A6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560A6" w:rsidRPr="00C46121" w:rsidRDefault="00A560A6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0A6" w:rsidRPr="00C46121" w:rsidTr="00D325AC">
        <w:trPr>
          <w:trHeight w:val="329"/>
        </w:trPr>
        <w:tc>
          <w:tcPr>
            <w:tcW w:w="9287" w:type="dxa"/>
            <w:gridSpan w:val="5"/>
          </w:tcPr>
          <w:p w:rsidR="006D552A" w:rsidRPr="00C46121" w:rsidRDefault="00A560A6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Азбука вежливости.</w:t>
            </w: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46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 ч)</w:t>
            </w:r>
          </w:p>
        </w:tc>
      </w:tr>
      <w:tr w:rsidR="006D552A" w:rsidRPr="00C46121" w:rsidTr="00D325AC">
        <w:tc>
          <w:tcPr>
            <w:tcW w:w="959" w:type="dxa"/>
          </w:tcPr>
          <w:p w:rsidR="006D552A" w:rsidRPr="00C46121" w:rsidRDefault="00623E87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bottom"/>
          </w:tcPr>
          <w:p w:rsidR="006D552A" w:rsidRPr="00C46121" w:rsidRDefault="006D552A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Азбука вежливости, речевой этикет. Способы выражения (этикетные формы) приветствия, прощания, благодарности, извинения.</w:t>
            </w:r>
          </w:p>
        </w:tc>
        <w:tc>
          <w:tcPr>
            <w:tcW w:w="992" w:type="dxa"/>
          </w:tcPr>
          <w:p w:rsidR="006D552A" w:rsidRPr="00C46121" w:rsidRDefault="006D552A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552A" w:rsidRPr="00C46121" w:rsidRDefault="006D552A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D552A" w:rsidRPr="00C46121" w:rsidRDefault="006D552A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52A" w:rsidRPr="00C46121" w:rsidTr="00D325AC">
        <w:tc>
          <w:tcPr>
            <w:tcW w:w="959" w:type="dxa"/>
          </w:tcPr>
          <w:p w:rsidR="006D552A" w:rsidRPr="00C46121" w:rsidRDefault="00623E87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bottom"/>
          </w:tcPr>
          <w:p w:rsidR="006D552A" w:rsidRPr="00C46121" w:rsidRDefault="006D552A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Этикетные средства в устной и письменной речи. Словарь. Почему это так называется?</w:t>
            </w:r>
          </w:p>
        </w:tc>
        <w:tc>
          <w:tcPr>
            <w:tcW w:w="992" w:type="dxa"/>
          </w:tcPr>
          <w:p w:rsidR="006D552A" w:rsidRPr="00C46121" w:rsidRDefault="006D552A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552A" w:rsidRPr="00C46121" w:rsidRDefault="006D552A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D552A" w:rsidRPr="00C46121" w:rsidRDefault="006D552A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52A" w:rsidRPr="00C46121" w:rsidTr="00D325AC">
        <w:tc>
          <w:tcPr>
            <w:tcW w:w="9287" w:type="dxa"/>
            <w:gridSpan w:val="5"/>
          </w:tcPr>
          <w:p w:rsidR="006D552A" w:rsidRPr="00C46121" w:rsidRDefault="006D552A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Слово </w:t>
            </w:r>
            <w:proofErr w:type="gramStart"/>
            <w:r w:rsidRPr="00C461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C46121">
              <w:rPr>
                <w:rFonts w:ascii="Times New Roman" w:hAnsi="Times New Roman" w:cs="Times New Roman"/>
                <w:b/>
                <w:sz w:val="24"/>
                <w:szCs w:val="24"/>
              </w:rPr>
              <w:t>8ч)</w:t>
            </w:r>
          </w:p>
        </w:tc>
      </w:tr>
      <w:tr w:rsidR="005F05D0" w:rsidRPr="00C46121" w:rsidTr="00D325AC">
        <w:tc>
          <w:tcPr>
            <w:tcW w:w="959" w:type="dxa"/>
          </w:tcPr>
          <w:p w:rsidR="005F05D0" w:rsidRPr="00C46121" w:rsidRDefault="00623E87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bottom"/>
          </w:tcPr>
          <w:p w:rsidR="005F05D0" w:rsidRPr="00C46121" w:rsidRDefault="005F05D0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Разные способы толкования слов. Наблюдаем за сочетаемостью слов.</w:t>
            </w:r>
          </w:p>
        </w:tc>
        <w:tc>
          <w:tcPr>
            <w:tcW w:w="992" w:type="dxa"/>
          </w:tcPr>
          <w:p w:rsidR="005F05D0" w:rsidRPr="00C46121" w:rsidRDefault="005F05D0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F05D0" w:rsidRPr="00C46121" w:rsidRDefault="005F05D0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5F05D0" w:rsidRPr="00C46121" w:rsidRDefault="005F05D0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D0" w:rsidRPr="00C46121" w:rsidTr="00D325AC">
        <w:tc>
          <w:tcPr>
            <w:tcW w:w="959" w:type="dxa"/>
          </w:tcPr>
          <w:p w:rsidR="005F05D0" w:rsidRPr="00C46121" w:rsidRDefault="00623E87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bottom"/>
          </w:tcPr>
          <w:p w:rsidR="005F05D0" w:rsidRPr="00C46121" w:rsidRDefault="005F05D0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Как правильно произносить слова. Ударение.</w:t>
            </w:r>
          </w:p>
        </w:tc>
        <w:tc>
          <w:tcPr>
            <w:tcW w:w="992" w:type="dxa"/>
          </w:tcPr>
          <w:p w:rsidR="005F05D0" w:rsidRPr="00C46121" w:rsidRDefault="005F05D0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F05D0" w:rsidRPr="00C46121" w:rsidRDefault="005F05D0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5F05D0" w:rsidRPr="00C46121" w:rsidRDefault="005F05D0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D0" w:rsidRPr="00C46121" w:rsidTr="00D325AC">
        <w:tc>
          <w:tcPr>
            <w:tcW w:w="959" w:type="dxa"/>
          </w:tcPr>
          <w:p w:rsidR="005F05D0" w:rsidRPr="00C46121" w:rsidRDefault="00623E87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bottom"/>
          </w:tcPr>
          <w:p w:rsidR="005F05D0" w:rsidRPr="00C46121" w:rsidRDefault="005F05D0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Пословицы, поговорки. Фразеологизмы.</w:t>
            </w:r>
          </w:p>
        </w:tc>
        <w:tc>
          <w:tcPr>
            <w:tcW w:w="992" w:type="dxa"/>
          </w:tcPr>
          <w:p w:rsidR="005F05D0" w:rsidRPr="00C46121" w:rsidRDefault="005F05D0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F05D0" w:rsidRPr="00C46121" w:rsidRDefault="005F05D0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5F05D0" w:rsidRPr="00C46121" w:rsidRDefault="005F05D0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D0" w:rsidRPr="00C46121" w:rsidTr="00D325AC">
        <w:tc>
          <w:tcPr>
            <w:tcW w:w="959" w:type="dxa"/>
          </w:tcPr>
          <w:p w:rsidR="005F05D0" w:rsidRPr="00C46121" w:rsidRDefault="00623E87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bottom"/>
          </w:tcPr>
          <w:p w:rsidR="005F05D0" w:rsidRPr="00C46121" w:rsidRDefault="005F05D0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Конкурс «Чистое слово». Слова, у которых несколько значений.</w:t>
            </w:r>
          </w:p>
        </w:tc>
        <w:tc>
          <w:tcPr>
            <w:tcW w:w="992" w:type="dxa"/>
          </w:tcPr>
          <w:p w:rsidR="005F05D0" w:rsidRPr="00C46121" w:rsidRDefault="005F05D0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F05D0" w:rsidRPr="00C46121" w:rsidRDefault="005F05D0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5F05D0" w:rsidRPr="00C46121" w:rsidRDefault="005F05D0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D0" w:rsidRPr="00C46121" w:rsidTr="00D325AC">
        <w:tc>
          <w:tcPr>
            <w:tcW w:w="959" w:type="dxa"/>
          </w:tcPr>
          <w:p w:rsidR="005F05D0" w:rsidRPr="00C46121" w:rsidRDefault="00623E87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bottom"/>
          </w:tcPr>
          <w:p w:rsidR="005F05D0" w:rsidRPr="00C46121" w:rsidRDefault="005F05D0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 xml:space="preserve">Слова, у которых несколько значений. </w:t>
            </w:r>
          </w:p>
        </w:tc>
        <w:tc>
          <w:tcPr>
            <w:tcW w:w="992" w:type="dxa"/>
          </w:tcPr>
          <w:p w:rsidR="005F05D0" w:rsidRPr="00C46121" w:rsidRDefault="005F05D0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F05D0" w:rsidRPr="00C46121" w:rsidRDefault="005F05D0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5F05D0" w:rsidRPr="00C46121" w:rsidRDefault="005F05D0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D0" w:rsidRPr="00C46121" w:rsidTr="00D325AC">
        <w:tc>
          <w:tcPr>
            <w:tcW w:w="959" w:type="dxa"/>
          </w:tcPr>
          <w:p w:rsidR="005F05D0" w:rsidRPr="00C46121" w:rsidRDefault="00623E87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vAlign w:val="bottom"/>
          </w:tcPr>
          <w:p w:rsidR="005F05D0" w:rsidRPr="00C46121" w:rsidRDefault="005F05D0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Синонимы. Антонимы.</w:t>
            </w:r>
          </w:p>
        </w:tc>
        <w:tc>
          <w:tcPr>
            <w:tcW w:w="992" w:type="dxa"/>
          </w:tcPr>
          <w:p w:rsidR="005F05D0" w:rsidRPr="00C46121" w:rsidRDefault="005F05D0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F05D0" w:rsidRPr="00C46121" w:rsidRDefault="005F05D0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5F05D0" w:rsidRPr="00C46121" w:rsidRDefault="005F05D0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D0" w:rsidRPr="00C46121" w:rsidTr="00D325AC">
        <w:tc>
          <w:tcPr>
            <w:tcW w:w="959" w:type="dxa"/>
          </w:tcPr>
          <w:p w:rsidR="005F05D0" w:rsidRPr="00C46121" w:rsidRDefault="00623E87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vAlign w:val="bottom"/>
          </w:tcPr>
          <w:p w:rsidR="005F05D0" w:rsidRPr="00C46121" w:rsidRDefault="005F05D0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Слова и их дальние родственники.</w:t>
            </w:r>
          </w:p>
        </w:tc>
        <w:tc>
          <w:tcPr>
            <w:tcW w:w="992" w:type="dxa"/>
          </w:tcPr>
          <w:p w:rsidR="005F05D0" w:rsidRPr="00C46121" w:rsidRDefault="005F05D0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F05D0" w:rsidRPr="00C46121" w:rsidRDefault="005F05D0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5F05D0" w:rsidRPr="00C46121" w:rsidRDefault="005F05D0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D0" w:rsidRPr="00C46121" w:rsidTr="00D325AC">
        <w:tc>
          <w:tcPr>
            <w:tcW w:w="959" w:type="dxa"/>
          </w:tcPr>
          <w:p w:rsidR="005F05D0" w:rsidRPr="00C46121" w:rsidRDefault="00623E87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vAlign w:val="bottom"/>
          </w:tcPr>
          <w:p w:rsidR="005F05D0" w:rsidRPr="00C46121" w:rsidRDefault="005F05D0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Чудесные превращения слов.</w:t>
            </w:r>
          </w:p>
        </w:tc>
        <w:tc>
          <w:tcPr>
            <w:tcW w:w="992" w:type="dxa"/>
          </w:tcPr>
          <w:p w:rsidR="005F05D0" w:rsidRPr="00C46121" w:rsidRDefault="005F05D0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F05D0" w:rsidRPr="00C46121" w:rsidRDefault="005F05D0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5F05D0" w:rsidRPr="00C46121" w:rsidRDefault="005F05D0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D0" w:rsidRPr="00C46121" w:rsidTr="00D325AC">
        <w:tc>
          <w:tcPr>
            <w:tcW w:w="9287" w:type="dxa"/>
            <w:gridSpan w:val="5"/>
          </w:tcPr>
          <w:p w:rsidR="005F05D0" w:rsidRPr="00C46121" w:rsidRDefault="005F05D0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и говорение (10ч)</w:t>
            </w:r>
          </w:p>
        </w:tc>
      </w:tr>
      <w:tr w:rsidR="00C46121" w:rsidRPr="00C46121" w:rsidTr="00D325AC">
        <w:tc>
          <w:tcPr>
            <w:tcW w:w="959" w:type="dxa"/>
          </w:tcPr>
          <w:p w:rsidR="00C46121" w:rsidRPr="00C46121" w:rsidRDefault="00623E87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vAlign w:val="bottom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Что такое обращение. Слушание и говорение.</w:t>
            </w:r>
          </w:p>
        </w:tc>
        <w:tc>
          <w:tcPr>
            <w:tcW w:w="992" w:type="dxa"/>
          </w:tcPr>
          <w:p w:rsidR="00C46121" w:rsidRPr="00C46121" w:rsidRDefault="00C46121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6121" w:rsidRPr="00C46121" w:rsidRDefault="00C46121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46121" w:rsidRPr="00C46121" w:rsidRDefault="00C46121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21" w:rsidRPr="00C46121" w:rsidTr="00D325AC">
        <w:tc>
          <w:tcPr>
            <w:tcW w:w="959" w:type="dxa"/>
          </w:tcPr>
          <w:p w:rsidR="00C46121" w:rsidRPr="00C46121" w:rsidRDefault="00623E87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  <w:vAlign w:val="bottom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Говорить – слушать, их взаимосвязь.</w:t>
            </w:r>
          </w:p>
        </w:tc>
        <w:tc>
          <w:tcPr>
            <w:tcW w:w="992" w:type="dxa"/>
          </w:tcPr>
          <w:p w:rsidR="00C46121" w:rsidRPr="00C46121" w:rsidRDefault="00C46121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6121" w:rsidRPr="00C46121" w:rsidRDefault="00C46121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46121" w:rsidRPr="00C46121" w:rsidRDefault="00C46121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21" w:rsidRPr="00C46121" w:rsidTr="00D325AC">
        <w:tc>
          <w:tcPr>
            <w:tcW w:w="959" w:type="dxa"/>
          </w:tcPr>
          <w:p w:rsidR="00C46121" w:rsidRPr="00C46121" w:rsidRDefault="00623E87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  <w:vAlign w:val="bottom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Писать – читать, их взаимосвязь.</w:t>
            </w:r>
          </w:p>
        </w:tc>
        <w:tc>
          <w:tcPr>
            <w:tcW w:w="992" w:type="dxa"/>
          </w:tcPr>
          <w:p w:rsidR="00C46121" w:rsidRPr="00C46121" w:rsidRDefault="00C46121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6121" w:rsidRPr="00C46121" w:rsidRDefault="00C46121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46121" w:rsidRPr="00C46121" w:rsidRDefault="00C46121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21" w:rsidRPr="00C46121" w:rsidTr="00D325AC">
        <w:tc>
          <w:tcPr>
            <w:tcW w:w="959" w:type="dxa"/>
          </w:tcPr>
          <w:p w:rsidR="00C46121" w:rsidRPr="00C46121" w:rsidRDefault="00623E87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  <w:vAlign w:val="bottom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Говорение. Голос, его окраска, темп устной речи.</w:t>
            </w:r>
          </w:p>
        </w:tc>
        <w:tc>
          <w:tcPr>
            <w:tcW w:w="992" w:type="dxa"/>
          </w:tcPr>
          <w:p w:rsidR="00C46121" w:rsidRPr="00C46121" w:rsidRDefault="00C46121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6121" w:rsidRPr="00C46121" w:rsidRDefault="00C46121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46121" w:rsidRPr="00C46121" w:rsidRDefault="00C46121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21" w:rsidRPr="00C46121" w:rsidTr="00D325AC">
        <w:tc>
          <w:tcPr>
            <w:tcW w:w="959" w:type="dxa"/>
          </w:tcPr>
          <w:p w:rsidR="00C46121" w:rsidRPr="00C46121" w:rsidRDefault="00623E87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  <w:vAlign w:val="bottom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Основной тон, смысловое ударение, громкость высказывания.</w:t>
            </w:r>
          </w:p>
        </w:tc>
        <w:tc>
          <w:tcPr>
            <w:tcW w:w="992" w:type="dxa"/>
          </w:tcPr>
          <w:p w:rsidR="00C46121" w:rsidRPr="00C46121" w:rsidRDefault="00C46121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6121" w:rsidRPr="00C46121" w:rsidRDefault="00C46121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46121" w:rsidRPr="00C46121" w:rsidRDefault="00C46121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21" w:rsidRPr="00C46121" w:rsidTr="00D325AC">
        <w:tc>
          <w:tcPr>
            <w:tcW w:w="959" w:type="dxa"/>
          </w:tcPr>
          <w:p w:rsidR="00C46121" w:rsidRPr="00C46121" w:rsidRDefault="00623E87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  <w:vAlign w:val="bottom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 xml:space="preserve">Правила для собеседников. </w:t>
            </w:r>
          </w:p>
        </w:tc>
        <w:tc>
          <w:tcPr>
            <w:tcW w:w="992" w:type="dxa"/>
          </w:tcPr>
          <w:p w:rsidR="00C46121" w:rsidRPr="00C46121" w:rsidRDefault="00C46121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21" w:rsidRPr="00C46121" w:rsidTr="00D325AC">
        <w:tc>
          <w:tcPr>
            <w:tcW w:w="959" w:type="dxa"/>
          </w:tcPr>
          <w:p w:rsidR="00C46121" w:rsidRPr="00C46121" w:rsidRDefault="00623E87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  <w:vAlign w:val="bottom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Речевой этикет. Способы выражения вежливой речи. Этикетные средства в устной и письменной речи.</w:t>
            </w:r>
          </w:p>
        </w:tc>
        <w:tc>
          <w:tcPr>
            <w:tcW w:w="992" w:type="dxa"/>
          </w:tcPr>
          <w:p w:rsidR="00C46121" w:rsidRPr="00C46121" w:rsidRDefault="00C46121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21" w:rsidRPr="00C46121" w:rsidTr="00D325AC">
        <w:tc>
          <w:tcPr>
            <w:tcW w:w="959" w:type="dxa"/>
          </w:tcPr>
          <w:p w:rsidR="00C46121" w:rsidRPr="00C46121" w:rsidRDefault="00623E87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  <w:vAlign w:val="bottom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Этикетные жанры. Приветствие, прощание, благодарность, извинение.</w:t>
            </w:r>
          </w:p>
        </w:tc>
        <w:tc>
          <w:tcPr>
            <w:tcW w:w="992" w:type="dxa"/>
          </w:tcPr>
          <w:p w:rsidR="00C46121" w:rsidRPr="00C46121" w:rsidRDefault="00C46121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21" w:rsidRPr="00C46121" w:rsidTr="00D325AC">
        <w:tc>
          <w:tcPr>
            <w:tcW w:w="959" w:type="dxa"/>
          </w:tcPr>
          <w:p w:rsidR="00C46121" w:rsidRPr="00C46121" w:rsidRDefault="00623E87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  <w:vAlign w:val="bottom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Этикетный диалог, его особенности (на примере разговора по телефону).</w:t>
            </w:r>
          </w:p>
        </w:tc>
        <w:tc>
          <w:tcPr>
            <w:tcW w:w="992" w:type="dxa"/>
          </w:tcPr>
          <w:p w:rsidR="00C46121" w:rsidRPr="00C46121" w:rsidRDefault="00C46121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21" w:rsidRPr="00C46121" w:rsidTr="00D325AC">
        <w:tc>
          <w:tcPr>
            <w:tcW w:w="959" w:type="dxa"/>
          </w:tcPr>
          <w:p w:rsidR="00C46121" w:rsidRPr="00C46121" w:rsidRDefault="00623E87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103" w:type="dxa"/>
            <w:vAlign w:val="bottom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Структура поздравления. Письменная речь. Графическая структура письменного текста.</w:t>
            </w:r>
          </w:p>
        </w:tc>
        <w:tc>
          <w:tcPr>
            <w:tcW w:w="992" w:type="dxa"/>
          </w:tcPr>
          <w:p w:rsidR="00C46121" w:rsidRPr="00C46121" w:rsidRDefault="00C46121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21" w:rsidRPr="00C46121" w:rsidTr="00D325AC">
        <w:tc>
          <w:tcPr>
            <w:tcW w:w="9287" w:type="dxa"/>
            <w:gridSpan w:val="5"/>
          </w:tcPr>
          <w:p w:rsidR="00C46121" w:rsidRPr="00C46121" w:rsidRDefault="00C46121" w:rsidP="00C46121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46121">
              <w:rPr>
                <w:rFonts w:ascii="Times New Roman" w:hAnsi="Times New Roman" w:cs="Times New Roman"/>
                <w:b/>
                <w:sz w:val="24"/>
                <w:szCs w:val="24"/>
              </w:rPr>
              <w:t>Текст (12ч)</w:t>
            </w:r>
          </w:p>
        </w:tc>
      </w:tr>
      <w:tr w:rsidR="00C46121" w:rsidRPr="00C46121" w:rsidTr="00D325AC">
        <w:tc>
          <w:tcPr>
            <w:tcW w:w="959" w:type="dxa"/>
          </w:tcPr>
          <w:p w:rsidR="00C46121" w:rsidRPr="00C46121" w:rsidRDefault="00623E87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  <w:vAlign w:val="bottom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Что такое текст. Типы текстов. Текст. Тема, основная мысль текста, заголовок. Ключевые (опорные) слова.</w:t>
            </w:r>
          </w:p>
        </w:tc>
        <w:tc>
          <w:tcPr>
            <w:tcW w:w="992" w:type="dxa"/>
          </w:tcPr>
          <w:p w:rsidR="00C46121" w:rsidRPr="00C46121" w:rsidRDefault="00C46121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21" w:rsidRPr="00C46121" w:rsidTr="00D325AC">
        <w:tc>
          <w:tcPr>
            <w:tcW w:w="959" w:type="dxa"/>
          </w:tcPr>
          <w:p w:rsidR="00C46121" w:rsidRPr="00C46121" w:rsidRDefault="00623E87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  <w:vAlign w:val="bottom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 xml:space="preserve">Деление текста на части. Красная строка и абзацные отступы как смысловые сигналы частей текста. </w:t>
            </w:r>
          </w:p>
        </w:tc>
        <w:tc>
          <w:tcPr>
            <w:tcW w:w="992" w:type="dxa"/>
          </w:tcPr>
          <w:p w:rsidR="00C46121" w:rsidRPr="00C46121" w:rsidRDefault="00C46121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21" w:rsidRPr="00C46121" w:rsidTr="00D325AC">
        <w:tc>
          <w:tcPr>
            <w:tcW w:w="959" w:type="dxa"/>
          </w:tcPr>
          <w:p w:rsidR="00C46121" w:rsidRPr="00C46121" w:rsidRDefault="00623E87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  <w:vAlign w:val="bottom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Письменные ответы на вопросы к тексту. Изложение текста по вопросам.</w:t>
            </w:r>
          </w:p>
        </w:tc>
        <w:tc>
          <w:tcPr>
            <w:tcW w:w="992" w:type="dxa"/>
          </w:tcPr>
          <w:p w:rsidR="00C46121" w:rsidRPr="00C46121" w:rsidRDefault="00C46121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21" w:rsidRPr="00C46121" w:rsidTr="00D325AC">
        <w:tc>
          <w:tcPr>
            <w:tcW w:w="959" w:type="dxa"/>
          </w:tcPr>
          <w:p w:rsidR="00C46121" w:rsidRPr="00C46121" w:rsidRDefault="00623E87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3" w:type="dxa"/>
            <w:vAlign w:val="bottom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Работа с деформированным текстом. Списывание с делением сплошного текста на предложения.</w:t>
            </w:r>
          </w:p>
        </w:tc>
        <w:tc>
          <w:tcPr>
            <w:tcW w:w="992" w:type="dxa"/>
          </w:tcPr>
          <w:p w:rsidR="00C46121" w:rsidRPr="00C46121" w:rsidRDefault="00C46121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21" w:rsidRPr="00C46121" w:rsidTr="00D325AC">
        <w:tc>
          <w:tcPr>
            <w:tcW w:w="959" w:type="dxa"/>
          </w:tcPr>
          <w:p w:rsidR="00C46121" w:rsidRPr="00C46121" w:rsidRDefault="00623E87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3" w:type="dxa"/>
            <w:vAlign w:val="bottom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Работа с деформированным текстом. Изложение зрительно воспринятого текста.</w:t>
            </w:r>
          </w:p>
        </w:tc>
        <w:tc>
          <w:tcPr>
            <w:tcW w:w="992" w:type="dxa"/>
          </w:tcPr>
          <w:p w:rsidR="00C46121" w:rsidRPr="00C46121" w:rsidRDefault="00C46121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21" w:rsidRPr="00C46121" w:rsidTr="00D325AC">
        <w:tc>
          <w:tcPr>
            <w:tcW w:w="959" w:type="dxa"/>
          </w:tcPr>
          <w:p w:rsidR="00C46121" w:rsidRPr="00C46121" w:rsidRDefault="00623E87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03" w:type="dxa"/>
            <w:vAlign w:val="bottom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Понятие о пересказе. Подробный пересказ (устный). Правил</w:t>
            </w:r>
            <w:r w:rsidR="00614084">
              <w:rPr>
                <w:rFonts w:ascii="Times New Roman" w:hAnsi="Times New Roman" w:cs="Times New Roman"/>
                <w:sz w:val="24"/>
                <w:szCs w:val="24"/>
              </w:rPr>
              <w:t xml:space="preserve">а пересказа. Краткий пересказ </w:t>
            </w: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Способы сжатия текста.</w:t>
            </w:r>
          </w:p>
        </w:tc>
        <w:tc>
          <w:tcPr>
            <w:tcW w:w="992" w:type="dxa"/>
          </w:tcPr>
          <w:p w:rsidR="00C46121" w:rsidRPr="00C46121" w:rsidRDefault="00C46121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21" w:rsidRPr="00C46121" w:rsidTr="00D325AC">
        <w:tc>
          <w:tcPr>
            <w:tcW w:w="959" w:type="dxa"/>
          </w:tcPr>
          <w:p w:rsidR="00C46121" w:rsidRPr="00C46121" w:rsidRDefault="00623E87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3" w:type="dxa"/>
            <w:vAlign w:val="bottom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Составление устного рассказа по картинкам. Виды текстов: повествование, описание, рассуждение.</w:t>
            </w:r>
          </w:p>
        </w:tc>
        <w:tc>
          <w:tcPr>
            <w:tcW w:w="992" w:type="dxa"/>
          </w:tcPr>
          <w:p w:rsidR="00C46121" w:rsidRPr="00C46121" w:rsidRDefault="00C46121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21" w:rsidRPr="00C46121" w:rsidTr="00D325AC">
        <w:tc>
          <w:tcPr>
            <w:tcW w:w="959" w:type="dxa"/>
          </w:tcPr>
          <w:p w:rsidR="00C46121" w:rsidRPr="00C46121" w:rsidRDefault="00623E87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  <w:vAlign w:val="bottom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части текста-повествования. </w:t>
            </w:r>
          </w:p>
        </w:tc>
        <w:tc>
          <w:tcPr>
            <w:tcW w:w="992" w:type="dxa"/>
          </w:tcPr>
          <w:p w:rsidR="00C46121" w:rsidRPr="00C46121" w:rsidRDefault="00C46121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21" w:rsidRPr="00C46121" w:rsidTr="00D325AC">
        <w:tc>
          <w:tcPr>
            <w:tcW w:w="959" w:type="dxa"/>
          </w:tcPr>
          <w:p w:rsidR="00C46121" w:rsidRPr="00C46121" w:rsidRDefault="00623E87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03" w:type="dxa"/>
            <w:vAlign w:val="bottom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Структурные части текста - описание. Сочинение – описание. Любимая игрушка.</w:t>
            </w:r>
          </w:p>
        </w:tc>
        <w:tc>
          <w:tcPr>
            <w:tcW w:w="992" w:type="dxa"/>
          </w:tcPr>
          <w:p w:rsidR="00C46121" w:rsidRPr="00C46121" w:rsidRDefault="00D158E9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21" w:rsidRPr="00C46121" w:rsidTr="00D325AC">
        <w:tc>
          <w:tcPr>
            <w:tcW w:w="959" w:type="dxa"/>
          </w:tcPr>
          <w:p w:rsidR="00C46121" w:rsidRPr="00C46121" w:rsidRDefault="00623E87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03" w:type="dxa"/>
            <w:vAlign w:val="bottom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Описание в объявлении. Описание-загадка. Структурные части текста - рассуждение.</w:t>
            </w:r>
          </w:p>
        </w:tc>
        <w:tc>
          <w:tcPr>
            <w:tcW w:w="992" w:type="dxa"/>
          </w:tcPr>
          <w:p w:rsidR="00C46121" w:rsidRPr="00C46121" w:rsidRDefault="00D158E9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21" w:rsidRPr="00C46121" w:rsidTr="00D325AC">
        <w:tc>
          <w:tcPr>
            <w:tcW w:w="959" w:type="dxa"/>
          </w:tcPr>
          <w:p w:rsidR="00C46121" w:rsidRPr="00C46121" w:rsidRDefault="00623E87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03" w:type="dxa"/>
            <w:vAlign w:val="bottom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Научный и художественный текст.</w:t>
            </w:r>
          </w:p>
        </w:tc>
        <w:tc>
          <w:tcPr>
            <w:tcW w:w="992" w:type="dxa"/>
          </w:tcPr>
          <w:p w:rsidR="00C46121" w:rsidRPr="00C46121" w:rsidRDefault="00D158E9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21" w:rsidRPr="00C46121" w:rsidTr="00D325AC">
        <w:tc>
          <w:tcPr>
            <w:tcW w:w="959" w:type="dxa"/>
          </w:tcPr>
          <w:p w:rsidR="00C46121" w:rsidRPr="00C46121" w:rsidRDefault="00623E87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03" w:type="dxa"/>
            <w:vAlign w:val="bottom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>Обобщение. Игра – викторин</w:t>
            </w:r>
            <w:r w:rsidR="00614084">
              <w:rPr>
                <w:rFonts w:ascii="Times New Roman" w:hAnsi="Times New Roman" w:cs="Times New Roman"/>
                <w:sz w:val="24"/>
                <w:szCs w:val="24"/>
              </w:rPr>
              <w:t>а «Путешествие в страну родного</w:t>
            </w:r>
            <w:r w:rsidRPr="00C46121">
              <w:rPr>
                <w:rFonts w:ascii="Times New Roman" w:hAnsi="Times New Roman" w:cs="Times New Roman"/>
                <w:sz w:val="24"/>
                <w:szCs w:val="24"/>
              </w:rPr>
              <w:t xml:space="preserve"> языка»</w:t>
            </w:r>
          </w:p>
        </w:tc>
        <w:tc>
          <w:tcPr>
            <w:tcW w:w="992" w:type="dxa"/>
          </w:tcPr>
          <w:p w:rsidR="00C46121" w:rsidRPr="00C46121" w:rsidRDefault="00D158E9" w:rsidP="00C4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46121" w:rsidRPr="00C46121" w:rsidRDefault="00C46121" w:rsidP="00C4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3C5" w:rsidRPr="0064776A" w:rsidRDefault="002133C5" w:rsidP="00647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5F22" w:rsidRDefault="00935F22" w:rsidP="004E1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тем творческих, проектных работ:</w:t>
      </w:r>
    </w:p>
    <w:p w:rsidR="00935F22" w:rsidRDefault="00935F22" w:rsidP="00935F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5F22" w:rsidRPr="0029755D" w:rsidRDefault="00614084" w:rsidP="003D45D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Проект «Пишем поздравительную открытку</w:t>
      </w:r>
      <w:r w:rsidR="00935F22" w:rsidRPr="0029755D">
        <w:rPr>
          <w:rFonts w:ascii="Times New Roman" w:hAnsi="Times New Roman"/>
          <w:color w:val="000000"/>
          <w:sz w:val="24"/>
          <w:szCs w:val="24"/>
        </w:rPr>
        <w:t>».</w:t>
      </w:r>
    </w:p>
    <w:p w:rsidR="00935F22" w:rsidRPr="0029755D" w:rsidRDefault="00614084" w:rsidP="003D45D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Проект « Путешествие в страну родного языка</w:t>
      </w:r>
      <w:r w:rsidR="00935F22" w:rsidRPr="0029755D">
        <w:rPr>
          <w:rFonts w:ascii="Times New Roman" w:hAnsi="Times New Roman"/>
          <w:color w:val="000000"/>
          <w:sz w:val="24"/>
          <w:szCs w:val="24"/>
        </w:rPr>
        <w:t xml:space="preserve">».  </w:t>
      </w:r>
    </w:p>
    <w:sectPr w:rsidR="00935F22" w:rsidRPr="0029755D" w:rsidSect="007E62D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4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701F"/>
    <w:multiLevelType w:val="hybridMultilevel"/>
    <w:tmpl w:val="428EBAF6"/>
    <w:lvl w:ilvl="0" w:tplc="0846E5E6">
      <w:start w:val="1"/>
      <w:numFmt w:val="decimal"/>
      <w:lvlText w:val="%1"/>
      <w:lvlJc w:val="left"/>
    </w:lvl>
    <w:lvl w:ilvl="1" w:tplc="53CE908E">
      <w:start w:val="1"/>
      <w:numFmt w:val="decimal"/>
      <w:lvlText w:val="%2."/>
      <w:lvlJc w:val="left"/>
    </w:lvl>
    <w:lvl w:ilvl="2" w:tplc="39D86A22">
      <w:numFmt w:val="decimal"/>
      <w:lvlText w:val=""/>
      <w:lvlJc w:val="left"/>
    </w:lvl>
    <w:lvl w:ilvl="3" w:tplc="3630358C">
      <w:numFmt w:val="decimal"/>
      <w:lvlText w:val=""/>
      <w:lvlJc w:val="left"/>
    </w:lvl>
    <w:lvl w:ilvl="4" w:tplc="981294CE">
      <w:numFmt w:val="decimal"/>
      <w:lvlText w:val=""/>
      <w:lvlJc w:val="left"/>
    </w:lvl>
    <w:lvl w:ilvl="5" w:tplc="367ED728">
      <w:numFmt w:val="decimal"/>
      <w:lvlText w:val=""/>
      <w:lvlJc w:val="left"/>
    </w:lvl>
    <w:lvl w:ilvl="6" w:tplc="BE80AE02">
      <w:numFmt w:val="decimal"/>
      <w:lvlText w:val=""/>
      <w:lvlJc w:val="left"/>
    </w:lvl>
    <w:lvl w:ilvl="7" w:tplc="354C21B0">
      <w:numFmt w:val="decimal"/>
      <w:lvlText w:val=""/>
      <w:lvlJc w:val="left"/>
    </w:lvl>
    <w:lvl w:ilvl="8" w:tplc="E62CE81A">
      <w:numFmt w:val="decimal"/>
      <w:lvlText w:val=""/>
      <w:lvlJc w:val="left"/>
    </w:lvl>
  </w:abstractNum>
  <w:abstractNum w:abstractNumId="2">
    <w:nsid w:val="117A2E17"/>
    <w:multiLevelType w:val="hybridMultilevel"/>
    <w:tmpl w:val="57D861DE"/>
    <w:lvl w:ilvl="0" w:tplc="3CF028A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9AB6452"/>
    <w:multiLevelType w:val="hybridMultilevel"/>
    <w:tmpl w:val="5360F196"/>
    <w:lvl w:ilvl="0" w:tplc="AB86B138">
      <w:start w:val="3"/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276F53"/>
    <w:multiLevelType w:val="multilevel"/>
    <w:tmpl w:val="EF1EE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A974EE"/>
    <w:multiLevelType w:val="hybridMultilevel"/>
    <w:tmpl w:val="E6B43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1B4DEE"/>
    <w:multiLevelType w:val="hybridMultilevel"/>
    <w:tmpl w:val="F746D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644126"/>
    <w:multiLevelType w:val="multilevel"/>
    <w:tmpl w:val="14E8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8157"/>
        </w:tabs>
        <w:ind w:left="8157" w:hanging="360"/>
      </w:pPr>
    </w:lvl>
    <w:lvl w:ilvl="2">
      <w:start w:val="1"/>
      <w:numFmt w:val="decimal"/>
      <w:lvlText w:val="%3."/>
      <w:lvlJc w:val="left"/>
      <w:pPr>
        <w:tabs>
          <w:tab w:val="num" w:pos="1636"/>
        </w:tabs>
        <w:ind w:left="1636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94772C"/>
    <w:multiLevelType w:val="multilevel"/>
    <w:tmpl w:val="EF1EE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BC7D88"/>
    <w:multiLevelType w:val="hybridMultilevel"/>
    <w:tmpl w:val="4F4EE562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A57EC5"/>
    <w:multiLevelType w:val="multilevel"/>
    <w:tmpl w:val="4F4A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144C2D"/>
    <w:multiLevelType w:val="hybridMultilevel"/>
    <w:tmpl w:val="9252D2BA"/>
    <w:lvl w:ilvl="0" w:tplc="E51E3C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AB6590"/>
    <w:multiLevelType w:val="hybridMultilevel"/>
    <w:tmpl w:val="179046F4"/>
    <w:lvl w:ilvl="0" w:tplc="38F2FAF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3024A8"/>
    <w:multiLevelType w:val="hybridMultilevel"/>
    <w:tmpl w:val="EAAEC1F0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5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0"/>
  </w:num>
  <w:num w:numId="10">
    <w:abstractNumId w:val="3"/>
  </w:num>
  <w:num w:numId="11">
    <w:abstractNumId w:val="2"/>
  </w:num>
  <w:num w:numId="12">
    <w:abstractNumId w:val="9"/>
  </w:num>
  <w:num w:numId="13">
    <w:abstractNumId w:val="13"/>
  </w:num>
  <w:num w:numId="14">
    <w:abstractNumId w:val="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19A0"/>
    <w:rsid w:val="00002145"/>
    <w:rsid w:val="00025A41"/>
    <w:rsid w:val="00083289"/>
    <w:rsid w:val="000C644D"/>
    <w:rsid w:val="000F0938"/>
    <w:rsid w:val="001418AB"/>
    <w:rsid w:val="00143BD3"/>
    <w:rsid w:val="00144666"/>
    <w:rsid w:val="00162FA3"/>
    <w:rsid w:val="001767A9"/>
    <w:rsid w:val="001837B1"/>
    <w:rsid w:val="001973E3"/>
    <w:rsid w:val="001A623A"/>
    <w:rsid w:val="001B60D5"/>
    <w:rsid w:val="001C2AB6"/>
    <w:rsid w:val="0020579B"/>
    <w:rsid w:val="00211D3F"/>
    <w:rsid w:val="002133C5"/>
    <w:rsid w:val="00221175"/>
    <w:rsid w:val="00232D0F"/>
    <w:rsid w:val="00245C9C"/>
    <w:rsid w:val="0025298A"/>
    <w:rsid w:val="002530A5"/>
    <w:rsid w:val="00260707"/>
    <w:rsid w:val="00271363"/>
    <w:rsid w:val="00271CC8"/>
    <w:rsid w:val="00276B57"/>
    <w:rsid w:val="00295FF9"/>
    <w:rsid w:val="002A23BC"/>
    <w:rsid w:val="002C38FF"/>
    <w:rsid w:val="002F6D26"/>
    <w:rsid w:val="00305682"/>
    <w:rsid w:val="003104DD"/>
    <w:rsid w:val="00312999"/>
    <w:rsid w:val="003602A1"/>
    <w:rsid w:val="00383AE9"/>
    <w:rsid w:val="0038413F"/>
    <w:rsid w:val="003855AB"/>
    <w:rsid w:val="00392F65"/>
    <w:rsid w:val="00394E43"/>
    <w:rsid w:val="003A7AA9"/>
    <w:rsid w:val="003C33E7"/>
    <w:rsid w:val="003D45DC"/>
    <w:rsid w:val="003D4C35"/>
    <w:rsid w:val="003E4A7E"/>
    <w:rsid w:val="003E5D89"/>
    <w:rsid w:val="003F2E9E"/>
    <w:rsid w:val="003F310B"/>
    <w:rsid w:val="00402216"/>
    <w:rsid w:val="004149AD"/>
    <w:rsid w:val="00415526"/>
    <w:rsid w:val="0042321A"/>
    <w:rsid w:val="004267B2"/>
    <w:rsid w:val="00427944"/>
    <w:rsid w:val="00440294"/>
    <w:rsid w:val="0045367E"/>
    <w:rsid w:val="00481975"/>
    <w:rsid w:val="00493F90"/>
    <w:rsid w:val="004A57C4"/>
    <w:rsid w:val="004C1D1F"/>
    <w:rsid w:val="004C6BD4"/>
    <w:rsid w:val="004D0D51"/>
    <w:rsid w:val="004D5C8B"/>
    <w:rsid w:val="004E14B8"/>
    <w:rsid w:val="004E7BFB"/>
    <w:rsid w:val="004F4FE6"/>
    <w:rsid w:val="004F732B"/>
    <w:rsid w:val="005144A8"/>
    <w:rsid w:val="00533A43"/>
    <w:rsid w:val="0054499E"/>
    <w:rsid w:val="00562E9D"/>
    <w:rsid w:val="0056396F"/>
    <w:rsid w:val="00580E85"/>
    <w:rsid w:val="005859A1"/>
    <w:rsid w:val="00587CCA"/>
    <w:rsid w:val="00590341"/>
    <w:rsid w:val="005B497F"/>
    <w:rsid w:val="005E1C83"/>
    <w:rsid w:val="005E47BE"/>
    <w:rsid w:val="005F05D0"/>
    <w:rsid w:val="005F3DAC"/>
    <w:rsid w:val="005F55B9"/>
    <w:rsid w:val="006017B5"/>
    <w:rsid w:val="00603ECF"/>
    <w:rsid w:val="00614084"/>
    <w:rsid w:val="00623E87"/>
    <w:rsid w:val="0064776A"/>
    <w:rsid w:val="00672421"/>
    <w:rsid w:val="00676A78"/>
    <w:rsid w:val="0068059D"/>
    <w:rsid w:val="00691810"/>
    <w:rsid w:val="00694CDC"/>
    <w:rsid w:val="006A311A"/>
    <w:rsid w:val="006B0053"/>
    <w:rsid w:val="006D33AA"/>
    <w:rsid w:val="006D51F7"/>
    <w:rsid w:val="006D552A"/>
    <w:rsid w:val="006F3375"/>
    <w:rsid w:val="006F434C"/>
    <w:rsid w:val="00704066"/>
    <w:rsid w:val="00704BC6"/>
    <w:rsid w:val="00721569"/>
    <w:rsid w:val="00721881"/>
    <w:rsid w:val="007219A0"/>
    <w:rsid w:val="007539FD"/>
    <w:rsid w:val="00755F06"/>
    <w:rsid w:val="00780870"/>
    <w:rsid w:val="007B0DC1"/>
    <w:rsid w:val="007E62D1"/>
    <w:rsid w:val="0080061C"/>
    <w:rsid w:val="00800C4D"/>
    <w:rsid w:val="00826CFE"/>
    <w:rsid w:val="0083255C"/>
    <w:rsid w:val="008343AA"/>
    <w:rsid w:val="0084495B"/>
    <w:rsid w:val="00885DF6"/>
    <w:rsid w:val="00890C22"/>
    <w:rsid w:val="0089779D"/>
    <w:rsid w:val="008A1ABB"/>
    <w:rsid w:val="008D6258"/>
    <w:rsid w:val="008F2037"/>
    <w:rsid w:val="00935F22"/>
    <w:rsid w:val="009434E0"/>
    <w:rsid w:val="0097777C"/>
    <w:rsid w:val="00980068"/>
    <w:rsid w:val="009A5529"/>
    <w:rsid w:val="009B4DC2"/>
    <w:rsid w:val="009C1142"/>
    <w:rsid w:val="009D186D"/>
    <w:rsid w:val="009E1E15"/>
    <w:rsid w:val="009E3A49"/>
    <w:rsid w:val="009F2C5A"/>
    <w:rsid w:val="00A0318D"/>
    <w:rsid w:val="00A11DC6"/>
    <w:rsid w:val="00A2227B"/>
    <w:rsid w:val="00A427A3"/>
    <w:rsid w:val="00A560A6"/>
    <w:rsid w:val="00A7031F"/>
    <w:rsid w:val="00A750F2"/>
    <w:rsid w:val="00A95A7C"/>
    <w:rsid w:val="00AA3321"/>
    <w:rsid w:val="00AB2C17"/>
    <w:rsid w:val="00AB70C3"/>
    <w:rsid w:val="00AC60FF"/>
    <w:rsid w:val="00AD3124"/>
    <w:rsid w:val="00AE5902"/>
    <w:rsid w:val="00AE7F6F"/>
    <w:rsid w:val="00AF27BA"/>
    <w:rsid w:val="00B1340C"/>
    <w:rsid w:val="00B158ED"/>
    <w:rsid w:val="00B30589"/>
    <w:rsid w:val="00B34A2B"/>
    <w:rsid w:val="00B63BBA"/>
    <w:rsid w:val="00B7040D"/>
    <w:rsid w:val="00B751F7"/>
    <w:rsid w:val="00B75977"/>
    <w:rsid w:val="00B77DCF"/>
    <w:rsid w:val="00BD17C3"/>
    <w:rsid w:val="00BD1E3F"/>
    <w:rsid w:val="00BD57F7"/>
    <w:rsid w:val="00BF0288"/>
    <w:rsid w:val="00BF288D"/>
    <w:rsid w:val="00C46121"/>
    <w:rsid w:val="00C4703D"/>
    <w:rsid w:val="00C5423B"/>
    <w:rsid w:val="00C62C62"/>
    <w:rsid w:val="00C94F1D"/>
    <w:rsid w:val="00CA19FE"/>
    <w:rsid w:val="00CB2647"/>
    <w:rsid w:val="00CE55C4"/>
    <w:rsid w:val="00CF0904"/>
    <w:rsid w:val="00D07AF6"/>
    <w:rsid w:val="00D158E9"/>
    <w:rsid w:val="00D325AC"/>
    <w:rsid w:val="00D34585"/>
    <w:rsid w:val="00D34890"/>
    <w:rsid w:val="00D52985"/>
    <w:rsid w:val="00D60F5F"/>
    <w:rsid w:val="00D66729"/>
    <w:rsid w:val="00D71016"/>
    <w:rsid w:val="00D865C5"/>
    <w:rsid w:val="00D92F6A"/>
    <w:rsid w:val="00D94C11"/>
    <w:rsid w:val="00D9597D"/>
    <w:rsid w:val="00D97666"/>
    <w:rsid w:val="00DA2261"/>
    <w:rsid w:val="00DA26EC"/>
    <w:rsid w:val="00DC2FF6"/>
    <w:rsid w:val="00DD7552"/>
    <w:rsid w:val="00DF66AB"/>
    <w:rsid w:val="00E366DE"/>
    <w:rsid w:val="00E506E1"/>
    <w:rsid w:val="00E542D5"/>
    <w:rsid w:val="00E75924"/>
    <w:rsid w:val="00E83FA0"/>
    <w:rsid w:val="00EC795E"/>
    <w:rsid w:val="00ED6BF2"/>
    <w:rsid w:val="00EE31B6"/>
    <w:rsid w:val="00EE693C"/>
    <w:rsid w:val="00F00993"/>
    <w:rsid w:val="00F37EBF"/>
    <w:rsid w:val="00F4167A"/>
    <w:rsid w:val="00F42F48"/>
    <w:rsid w:val="00F73F17"/>
    <w:rsid w:val="00F828DA"/>
    <w:rsid w:val="00FA10B0"/>
    <w:rsid w:val="00FA2768"/>
    <w:rsid w:val="00FA46A6"/>
    <w:rsid w:val="00FA6075"/>
    <w:rsid w:val="00FA73C2"/>
    <w:rsid w:val="00FC0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-2-msonormal">
    <w:name w:val="u-2-msonormal"/>
    <w:basedOn w:val="a"/>
    <w:rsid w:val="00721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21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219A0"/>
  </w:style>
  <w:style w:type="paragraph" w:customStyle="1" w:styleId="c6">
    <w:name w:val="c6"/>
    <w:basedOn w:val="a"/>
    <w:rsid w:val="00721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219A0"/>
  </w:style>
  <w:style w:type="paragraph" w:customStyle="1" w:styleId="c17">
    <w:name w:val="c17"/>
    <w:basedOn w:val="a"/>
    <w:rsid w:val="00721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19A0"/>
  </w:style>
  <w:style w:type="character" w:customStyle="1" w:styleId="Zag11">
    <w:name w:val="Zag_11"/>
    <w:rsid w:val="007219A0"/>
  </w:style>
  <w:style w:type="paragraph" w:customStyle="1" w:styleId="c14">
    <w:name w:val="c14"/>
    <w:basedOn w:val="a"/>
    <w:rsid w:val="00721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7219A0"/>
  </w:style>
  <w:style w:type="paragraph" w:customStyle="1" w:styleId="c9">
    <w:name w:val="c9"/>
    <w:basedOn w:val="a"/>
    <w:rsid w:val="009D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D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D186D"/>
  </w:style>
  <w:style w:type="paragraph" w:customStyle="1" w:styleId="c13">
    <w:name w:val="c13"/>
    <w:basedOn w:val="a"/>
    <w:rsid w:val="009D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9D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9D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9D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9D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D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D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9D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9D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9D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71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13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3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3C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40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1"/>
    <w:rsid w:val="007539FD"/>
    <w:rPr>
      <w:spacing w:val="3"/>
      <w:sz w:val="16"/>
      <w:szCs w:val="16"/>
      <w:shd w:val="clear" w:color="auto" w:fill="FFFFFF"/>
    </w:rPr>
  </w:style>
  <w:style w:type="character" w:customStyle="1" w:styleId="9pt">
    <w:name w:val="Основной текст + 9 pt"/>
    <w:basedOn w:val="a8"/>
    <w:rsid w:val="007539FD"/>
  </w:style>
  <w:style w:type="paragraph" w:customStyle="1" w:styleId="1">
    <w:name w:val="Основной текст1"/>
    <w:basedOn w:val="a"/>
    <w:link w:val="a8"/>
    <w:rsid w:val="007539FD"/>
    <w:pPr>
      <w:shd w:val="clear" w:color="auto" w:fill="FFFFFF"/>
      <w:spacing w:after="600" w:line="0" w:lineRule="atLeast"/>
      <w:jc w:val="both"/>
    </w:pPr>
    <w:rPr>
      <w:spacing w:val="3"/>
      <w:sz w:val="16"/>
      <w:szCs w:val="16"/>
    </w:rPr>
  </w:style>
  <w:style w:type="character" w:customStyle="1" w:styleId="9pt0">
    <w:name w:val="Основной текст + 9 pt;Полужирный"/>
    <w:rsid w:val="007539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6"/>
      <w:szCs w:val="16"/>
      <w:shd w:val="clear" w:color="auto" w:fill="FFFFFF"/>
    </w:rPr>
  </w:style>
  <w:style w:type="character" w:customStyle="1" w:styleId="9pt1">
    <w:name w:val="Основной текст + 9 pt;Курсив"/>
    <w:rsid w:val="007539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16"/>
      <w:szCs w:val="16"/>
      <w:shd w:val="clear" w:color="auto" w:fill="FFFFFF"/>
    </w:rPr>
  </w:style>
  <w:style w:type="character" w:customStyle="1" w:styleId="4">
    <w:name w:val="Основной текст (4)_"/>
    <w:link w:val="40"/>
    <w:rsid w:val="0080061C"/>
    <w:rPr>
      <w:spacing w:val="-2"/>
      <w:sz w:val="16"/>
      <w:szCs w:val="16"/>
      <w:shd w:val="clear" w:color="auto" w:fill="FFFFFF"/>
    </w:rPr>
  </w:style>
  <w:style w:type="character" w:customStyle="1" w:styleId="49pt">
    <w:name w:val="Основной текст (4) + 9 pt"/>
    <w:rsid w:val="0080061C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0061C"/>
    <w:pPr>
      <w:shd w:val="clear" w:color="auto" w:fill="FFFFFF"/>
      <w:spacing w:after="0" w:line="0" w:lineRule="atLeast"/>
      <w:jc w:val="both"/>
    </w:pPr>
    <w:rPr>
      <w:spacing w:val="-2"/>
      <w:sz w:val="16"/>
      <w:szCs w:val="16"/>
    </w:rPr>
  </w:style>
  <w:style w:type="character" w:customStyle="1" w:styleId="49pt0">
    <w:name w:val="Основной текст (4) + 9 pt;Не полужирный"/>
    <w:rsid w:val="008006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shd w:val="clear" w:color="auto" w:fill="FFFFFF"/>
    </w:rPr>
  </w:style>
  <w:style w:type="character" w:customStyle="1" w:styleId="2">
    <w:name w:val="Основной текст (2)_"/>
    <w:link w:val="20"/>
    <w:rsid w:val="009A5529"/>
    <w:rPr>
      <w:spacing w:val="-3"/>
      <w:sz w:val="16"/>
      <w:szCs w:val="16"/>
      <w:shd w:val="clear" w:color="auto" w:fill="FFFFFF"/>
    </w:rPr>
  </w:style>
  <w:style w:type="character" w:customStyle="1" w:styleId="29pt">
    <w:name w:val="Основной текст (2) + 9 pt"/>
    <w:rsid w:val="009A5529"/>
    <w:rPr>
      <w:spacing w:val="-1"/>
      <w:sz w:val="16"/>
      <w:szCs w:val="16"/>
      <w:shd w:val="clear" w:color="auto" w:fill="FFFFFF"/>
    </w:rPr>
  </w:style>
  <w:style w:type="character" w:customStyle="1" w:styleId="29pt0">
    <w:name w:val="Основной текст (2) + 9 pt;Не курсив"/>
    <w:rsid w:val="009A5529"/>
    <w:rPr>
      <w:i/>
      <w:iCs/>
      <w:spacing w:val="3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5529"/>
    <w:pPr>
      <w:shd w:val="clear" w:color="auto" w:fill="FFFFFF"/>
      <w:spacing w:before="360" w:after="0" w:line="0" w:lineRule="atLeast"/>
    </w:pPr>
    <w:rPr>
      <w:spacing w:val="-3"/>
      <w:sz w:val="16"/>
      <w:szCs w:val="16"/>
    </w:rPr>
  </w:style>
  <w:style w:type="character" w:customStyle="1" w:styleId="29pt1">
    <w:name w:val="Основной текст (2) + 9 pt;Полужирный;Не курсив"/>
    <w:rsid w:val="009A5529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16"/>
      <w:szCs w:val="16"/>
      <w:shd w:val="clear" w:color="auto" w:fill="FFFFFF"/>
    </w:rPr>
  </w:style>
  <w:style w:type="paragraph" w:customStyle="1" w:styleId="a9">
    <w:name w:val="Новый"/>
    <w:basedOn w:val="a"/>
    <w:rsid w:val="00FA10B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Колонтитул_"/>
    <w:link w:val="ab"/>
    <w:rsid w:val="00FA10B0"/>
    <w:rPr>
      <w:shd w:val="clear" w:color="auto" w:fill="FFFFFF"/>
    </w:rPr>
  </w:style>
  <w:style w:type="paragraph" w:customStyle="1" w:styleId="ab">
    <w:name w:val="Колонтитул"/>
    <w:basedOn w:val="a"/>
    <w:link w:val="aa"/>
    <w:rsid w:val="00FA10B0"/>
    <w:pPr>
      <w:shd w:val="clear" w:color="auto" w:fill="FFFFFF"/>
      <w:spacing w:after="0" w:line="240" w:lineRule="auto"/>
    </w:pPr>
  </w:style>
  <w:style w:type="character" w:customStyle="1" w:styleId="9pt2">
    <w:name w:val="Колонтитул + 9 pt"/>
    <w:rsid w:val="00FA10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6"/>
      <w:szCs w:val="16"/>
      <w:shd w:val="clear" w:color="auto" w:fill="FFFFFF"/>
    </w:rPr>
  </w:style>
  <w:style w:type="character" w:customStyle="1" w:styleId="9pt3">
    <w:name w:val="Колонтитул + 9 pt;Полужирный"/>
    <w:rsid w:val="00FA10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6"/>
      <w:szCs w:val="16"/>
      <w:shd w:val="clear" w:color="auto" w:fill="FFFFFF"/>
    </w:rPr>
  </w:style>
  <w:style w:type="character" w:customStyle="1" w:styleId="FontStyle13">
    <w:name w:val="Font Style13"/>
    <w:basedOn w:val="a0"/>
    <w:uiPriority w:val="99"/>
    <w:rsid w:val="00CE55C4"/>
    <w:rPr>
      <w:rFonts w:ascii="Times New Roman" w:hAnsi="Times New Roman" w:cs="Times New Roman"/>
      <w:sz w:val="22"/>
      <w:szCs w:val="22"/>
    </w:rPr>
  </w:style>
  <w:style w:type="character" w:customStyle="1" w:styleId="ac">
    <w:name w:val="Основной Знак"/>
    <w:link w:val="ad"/>
    <w:locked/>
    <w:rsid w:val="005E47BE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d">
    <w:name w:val="Основной"/>
    <w:basedOn w:val="a"/>
    <w:link w:val="ac"/>
    <w:rsid w:val="005E47BE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/>
      <w:color w:val="000000"/>
      <w:sz w:val="21"/>
      <w:szCs w:val="21"/>
    </w:rPr>
  </w:style>
  <w:style w:type="paragraph" w:customStyle="1" w:styleId="21">
    <w:name w:val="Средняя сетка 21"/>
    <w:basedOn w:val="a"/>
    <w:uiPriority w:val="1"/>
    <w:qFormat/>
    <w:rsid w:val="005E47BE"/>
    <w:pPr>
      <w:numPr>
        <w:numId w:val="9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9343B-16FA-4CA3-8A9A-BCED4E59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13</Pages>
  <Words>4652</Words>
  <Characters>26520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settka</dc:creator>
  <cp:keywords/>
  <dc:description/>
  <cp:lastModifiedBy>admin</cp:lastModifiedBy>
  <cp:revision>200</cp:revision>
  <cp:lastPrinted>2015-11-10T07:34:00Z</cp:lastPrinted>
  <dcterms:created xsi:type="dcterms:W3CDTF">2015-11-09T13:32:00Z</dcterms:created>
  <dcterms:modified xsi:type="dcterms:W3CDTF">2019-10-13T11:47:00Z</dcterms:modified>
</cp:coreProperties>
</file>