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F7" w:rsidRPr="00A2724C" w:rsidRDefault="00A2724C" w:rsidP="001201F7">
      <w:pPr>
        <w:jc w:val="center"/>
        <w:rPr>
          <w:sz w:val="24"/>
          <w:szCs w:val="24"/>
        </w:rPr>
      </w:pPr>
      <w:r w:rsidRPr="00A2724C">
        <w:rPr>
          <w:sz w:val="24"/>
          <w:szCs w:val="24"/>
        </w:rPr>
        <w:t>Комитет по образованию</w:t>
      </w:r>
      <w:r w:rsidR="001201F7" w:rsidRPr="001201F7">
        <w:rPr>
          <w:sz w:val="24"/>
          <w:szCs w:val="24"/>
        </w:rPr>
        <w:t xml:space="preserve"> </w:t>
      </w:r>
      <w:r w:rsidR="001201F7">
        <w:rPr>
          <w:sz w:val="24"/>
          <w:szCs w:val="24"/>
        </w:rPr>
        <w:t xml:space="preserve">Администрации </w:t>
      </w:r>
      <w:proofErr w:type="gramStart"/>
      <w:r w:rsidR="001201F7" w:rsidRPr="00A2724C">
        <w:rPr>
          <w:sz w:val="24"/>
          <w:szCs w:val="24"/>
        </w:rPr>
        <w:t>г</w:t>
      </w:r>
      <w:proofErr w:type="gramEnd"/>
      <w:r w:rsidR="001201F7" w:rsidRPr="00A2724C">
        <w:rPr>
          <w:sz w:val="24"/>
          <w:szCs w:val="24"/>
        </w:rPr>
        <w:t>. Улан-Удэ</w:t>
      </w:r>
    </w:p>
    <w:p w:rsidR="00A2724C" w:rsidRPr="00A2724C" w:rsidRDefault="00A2724C" w:rsidP="00A2724C">
      <w:pPr>
        <w:jc w:val="center"/>
        <w:rPr>
          <w:sz w:val="24"/>
          <w:szCs w:val="24"/>
        </w:rPr>
      </w:pPr>
      <w:r w:rsidRPr="00A2724C">
        <w:rPr>
          <w:sz w:val="24"/>
          <w:szCs w:val="24"/>
        </w:rPr>
        <w:t>Муниципальное автономное общеобразовательное учреждение</w:t>
      </w:r>
    </w:p>
    <w:p w:rsidR="00A2724C" w:rsidRPr="00A2724C" w:rsidRDefault="00A2724C" w:rsidP="00A2724C">
      <w:pPr>
        <w:jc w:val="center"/>
        <w:rPr>
          <w:sz w:val="24"/>
          <w:szCs w:val="24"/>
        </w:rPr>
      </w:pPr>
      <w:r w:rsidRPr="00A2724C">
        <w:rPr>
          <w:sz w:val="24"/>
          <w:szCs w:val="24"/>
        </w:rPr>
        <w:t>«Средняя общеобразовательная школа № 18» г. Улан-Удэ</w:t>
      </w:r>
    </w:p>
    <w:p w:rsidR="005B19AF" w:rsidRDefault="005B19AF" w:rsidP="005B19AF">
      <w:pPr>
        <w:jc w:val="center"/>
        <w:rPr>
          <w:sz w:val="24"/>
          <w:szCs w:val="24"/>
        </w:rPr>
      </w:pPr>
      <w:r w:rsidRPr="00FB18B5">
        <w:rPr>
          <w:sz w:val="24"/>
          <w:szCs w:val="24"/>
        </w:rPr>
        <w:t xml:space="preserve">                                                                       </w:t>
      </w:r>
      <w:r>
        <w:rPr>
          <w:sz w:val="24"/>
          <w:szCs w:val="24"/>
        </w:rPr>
        <w:t xml:space="preserve">                      </w:t>
      </w:r>
    </w:p>
    <w:p w:rsidR="005B19AF" w:rsidRDefault="005B19AF" w:rsidP="005B19AF">
      <w:pPr>
        <w:jc w:val="center"/>
        <w:rPr>
          <w:sz w:val="24"/>
          <w:szCs w:val="24"/>
        </w:rPr>
      </w:pPr>
    </w:p>
    <w:p w:rsidR="005B19AF" w:rsidRDefault="005B19AF" w:rsidP="005B19AF">
      <w:pPr>
        <w:jc w:val="center"/>
        <w:rPr>
          <w:sz w:val="24"/>
          <w:szCs w:val="24"/>
        </w:rPr>
      </w:pPr>
    </w:p>
    <w:tbl>
      <w:tblPr>
        <w:tblW w:w="9889"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509"/>
      </w:tblGrid>
      <w:tr w:rsidR="005B19AF" w:rsidRPr="006838AC" w:rsidTr="00AA5948">
        <w:trPr>
          <w:jc w:val="center"/>
        </w:trPr>
        <w:tc>
          <w:tcPr>
            <w:tcW w:w="3190" w:type="dxa"/>
          </w:tcPr>
          <w:p w:rsidR="005B19AF" w:rsidRPr="006838AC" w:rsidRDefault="005B19AF" w:rsidP="00AA5948">
            <w:pPr>
              <w:jc w:val="center"/>
              <w:rPr>
                <w:sz w:val="24"/>
                <w:szCs w:val="24"/>
              </w:rPr>
            </w:pPr>
            <w:r w:rsidRPr="006838AC">
              <w:rPr>
                <w:sz w:val="24"/>
                <w:szCs w:val="24"/>
              </w:rPr>
              <w:t>Согласовано:</w:t>
            </w:r>
          </w:p>
          <w:p w:rsidR="005B19AF" w:rsidRPr="006838AC" w:rsidRDefault="005B19AF" w:rsidP="008A0243">
            <w:pPr>
              <w:jc w:val="center"/>
              <w:rPr>
                <w:sz w:val="24"/>
                <w:szCs w:val="24"/>
              </w:rPr>
            </w:pPr>
            <w:r w:rsidRPr="006838AC">
              <w:rPr>
                <w:sz w:val="24"/>
                <w:szCs w:val="24"/>
              </w:rPr>
              <w:t>Руководитель МО</w:t>
            </w:r>
          </w:p>
          <w:p w:rsidR="005B19AF" w:rsidRPr="00492F30" w:rsidRDefault="005B19AF" w:rsidP="008A0243">
            <w:pPr>
              <w:jc w:val="center"/>
              <w:rPr>
                <w:sz w:val="24"/>
                <w:szCs w:val="24"/>
              </w:rPr>
            </w:pPr>
            <w:r w:rsidRPr="006838AC">
              <w:rPr>
                <w:sz w:val="24"/>
                <w:szCs w:val="24"/>
              </w:rPr>
              <w:t>_____________</w:t>
            </w:r>
            <w:r w:rsidRPr="00492F30">
              <w:rPr>
                <w:sz w:val="24"/>
                <w:szCs w:val="24"/>
              </w:rPr>
              <w:t>/_________</w:t>
            </w:r>
          </w:p>
          <w:p w:rsidR="005B19AF" w:rsidRDefault="005B19AF" w:rsidP="008A0243">
            <w:pPr>
              <w:jc w:val="center"/>
              <w:rPr>
                <w:sz w:val="24"/>
                <w:szCs w:val="24"/>
              </w:rPr>
            </w:pPr>
            <w:r w:rsidRPr="006838AC">
              <w:rPr>
                <w:sz w:val="24"/>
                <w:szCs w:val="24"/>
              </w:rPr>
              <w:t>Протокол №</w:t>
            </w:r>
            <w:proofErr w:type="spellStart"/>
            <w:r w:rsidRPr="006838AC">
              <w:rPr>
                <w:sz w:val="24"/>
                <w:szCs w:val="24"/>
              </w:rPr>
              <w:t>___</w:t>
            </w:r>
            <w:proofErr w:type="gramStart"/>
            <w:r>
              <w:rPr>
                <w:sz w:val="24"/>
                <w:szCs w:val="24"/>
              </w:rPr>
              <w:t>от</w:t>
            </w:r>
            <w:proofErr w:type="spellEnd"/>
            <w:proofErr w:type="gramEnd"/>
          </w:p>
          <w:p w:rsidR="005B19AF" w:rsidRPr="006838AC" w:rsidRDefault="005B19AF" w:rsidP="001201F7">
            <w:pPr>
              <w:jc w:val="center"/>
              <w:rPr>
                <w:sz w:val="24"/>
                <w:szCs w:val="24"/>
              </w:rPr>
            </w:pPr>
            <w:r>
              <w:rPr>
                <w:sz w:val="24"/>
                <w:szCs w:val="24"/>
              </w:rPr>
              <w:t>«___»______201</w:t>
            </w:r>
            <w:r w:rsidR="006173ED" w:rsidRPr="00B27131">
              <w:rPr>
                <w:sz w:val="24"/>
                <w:szCs w:val="24"/>
              </w:rPr>
              <w:t>9</w:t>
            </w:r>
            <w:r>
              <w:rPr>
                <w:sz w:val="24"/>
                <w:szCs w:val="24"/>
              </w:rPr>
              <w:t xml:space="preserve"> г.</w:t>
            </w:r>
          </w:p>
        </w:tc>
        <w:tc>
          <w:tcPr>
            <w:tcW w:w="3190" w:type="dxa"/>
          </w:tcPr>
          <w:p w:rsidR="005B19AF" w:rsidRDefault="005B19AF" w:rsidP="008A0243">
            <w:pPr>
              <w:jc w:val="center"/>
              <w:rPr>
                <w:sz w:val="24"/>
                <w:szCs w:val="24"/>
              </w:rPr>
            </w:pPr>
            <w:r>
              <w:rPr>
                <w:sz w:val="24"/>
                <w:szCs w:val="24"/>
              </w:rPr>
              <w:t>Согласовано:</w:t>
            </w:r>
          </w:p>
          <w:p w:rsidR="005B19AF" w:rsidRDefault="005B19AF" w:rsidP="008A0243">
            <w:pPr>
              <w:jc w:val="center"/>
              <w:rPr>
                <w:sz w:val="24"/>
                <w:szCs w:val="24"/>
              </w:rPr>
            </w:pPr>
            <w:r>
              <w:rPr>
                <w:sz w:val="24"/>
                <w:szCs w:val="24"/>
              </w:rPr>
              <w:t xml:space="preserve">Заместитель директора </w:t>
            </w:r>
          </w:p>
          <w:p w:rsidR="005B19AF" w:rsidRDefault="005B19AF" w:rsidP="008A0243">
            <w:pPr>
              <w:jc w:val="center"/>
              <w:rPr>
                <w:sz w:val="24"/>
                <w:szCs w:val="24"/>
              </w:rPr>
            </w:pPr>
            <w:r>
              <w:rPr>
                <w:sz w:val="24"/>
                <w:szCs w:val="24"/>
              </w:rPr>
              <w:t>по УВР</w:t>
            </w:r>
          </w:p>
          <w:p w:rsidR="005B19AF" w:rsidRDefault="005B19AF" w:rsidP="008A0243">
            <w:pPr>
              <w:jc w:val="center"/>
              <w:rPr>
                <w:sz w:val="24"/>
                <w:szCs w:val="24"/>
              </w:rPr>
            </w:pPr>
            <w:r>
              <w:rPr>
                <w:sz w:val="24"/>
                <w:szCs w:val="24"/>
              </w:rPr>
              <w:t>МАОУ «СОШ №18»</w:t>
            </w:r>
          </w:p>
          <w:p w:rsidR="005B19AF" w:rsidRDefault="005B19AF" w:rsidP="008A0243">
            <w:pPr>
              <w:jc w:val="center"/>
              <w:rPr>
                <w:sz w:val="24"/>
                <w:szCs w:val="24"/>
              </w:rPr>
            </w:pPr>
            <w:r>
              <w:rPr>
                <w:sz w:val="24"/>
                <w:szCs w:val="24"/>
              </w:rPr>
              <w:t>Макарова М.А.________</w:t>
            </w:r>
          </w:p>
          <w:p w:rsidR="005B19AF" w:rsidRDefault="006173ED" w:rsidP="008A0243">
            <w:pPr>
              <w:jc w:val="center"/>
              <w:rPr>
                <w:sz w:val="24"/>
                <w:szCs w:val="24"/>
              </w:rPr>
            </w:pPr>
            <w:r>
              <w:rPr>
                <w:sz w:val="24"/>
                <w:szCs w:val="24"/>
              </w:rPr>
              <w:t>«____»________201</w:t>
            </w:r>
            <w:r>
              <w:rPr>
                <w:sz w:val="24"/>
                <w:szCs w:val="24"/>
                <w:lang w:val="en-US"/>
              </w:rPr>
              <w:t>9</w:t>
            </w:r>
            <w:r w:rsidR="005B19AF">
              <w:rPr>
                <w:sz w:val="24"/>
                <w:szCs w:val="24"/>
              </w:rPr>
              <w:t xml:space="preserve"> г.</w:t>
            </w:r>
          </w:p>
          <w:p w:rsidR="005B19AF" w:rsidRPr="006838AC" w:rsidRDefault="005B19AF" w:rsidP="008A0243">
            <w:pPr>
              <w:jc w:val="center"/>
              <w:rPr>
                <w:sz w:val="24"/>
                <w:szCs w:val="24"/>
              </w:rPr>
            </w:pPr>
          </w:p>
        </w:tc>
        <w:tc>
          <w:tcPr>
            <w:tcW w:w="3509" w:type="dxa"/>
          </w:tcPr>
          <w:p w:rsidR="005B19AF" w:rsidRDefault="005B19AF" w:rsidP="008A0243">
            <w:pPr>
              <w:jc w:val="center"/>
              <w:rPr>
                <w:sz w:val="24"/>
                <w:szCs w:val="24"/>
              </w:rPr>
            </w:pPr>
            <w:r>
              <w:rPr>
                <w:sz w:val="24"/>
                <w:szCs w:val="24"/>
              </w:rPr>
              <w:t>Утверждаю:</w:t>
            </w:r>
          </w:p>
          <w:p w:rsidR="005B19AF" w:rsidRDefault="005B19AF" w:rsidP="008A0243">
            <w:pPr>
              <w:jc w:val="center"/>
              <w:rPr>
                <w:sz w:val="24"/>
                <w:szCs w:val="24"/>
              </w:rPr>
            </w:pPr>
            <w:r>
              <w:rPr>
                <w:sz w:val="24"/>
                <w:szCs w:val="24"/>
              </w:rPr>
              <w:t>Директор МАОУ «СОШ №18»</w:t>
            </w:r>
          </w:p>
          <w:p w:rsidR="005B19AF" w:rsidRDefault="005B19AF" w:rsidP="008A0243">
            <w:pPr>
              <w:jc w:val="center"/>
              <w:rPr>
                <w:sz w:val="24"/>
                <w:szCs w:val="24"/>
              </w:rPr>
            </w:pPr>
            <w:r>
              <w:rPr>
                <w:sz w:val="24"/>
                <w:szCs w:val="24"/>
              </w:rPr>
              <w:t>Е.А. Макарова __________</w:t>
            </w:r>
          </w:p>
          <w:p w:rsidR="005B19AF" w:rsidRDefault="005B19AF" w:rsidP="008A0243">
            <w:pPr>
              <w:jc w:val="center"/>
              <w:rPr>
                <w:sz w:val="24"/>
                <w:szCs w:val="24"/>
              </w:rPr>
            </w:pPr>
            <w:r>
              <w:rPr>
                <w:sz w:val="24"/>
                <w:szCs w:val="24"/>
              </w:rPr>
              <w:t>Приказ №_______</w:t>
            </w:r>
          </w:p>
          <w:p w:rsidR="005B19AF" w:rsidRPr="006838AC" w:rsidRDefault="006173ED" w:rsidP="008A0243">
            <w:pPr>
              <w:jc w:val="center"/>
              <w:rPr>
                <w:sz w:val="24"/>
                <w:szCs w:val="24"/>
              </w:rPr>
            </w:pPr>
            <w:r>
              <w:rPr>
                <w:sz w:val="24"/>
                <w:szCs w:val="24"/>
              </w:rPr>
              <w:t>«____»___________201</w:t>
            </w:r>
            <w:r>
              <w:rPr>
                <w:sz w:val="24"/>
                <w:szCs w:val="24"/>
                <w:lang w:val="en-US"/>
              </w:rPr>
              <w:t>9</w:t>
            </w:r>
            <w:r w:rsidR="005B19AF">
              <w:rPr>
                <w:sz w:val="24"/>
                <w:szCs w:val="24"/>
              </w:rPr>
              <w:t xml:space="preserve"> г.</w:t>
            </w:r>
          </w:p>
        </w:tc>
      </w:tr>
    </w:tbl>
    <w:p w:rsidR="005B19AF" w:rsidRDefault="005B19AF" w:rsidP="005B19AF">
      <w:pPr>
        <w:jc w:val="center"/>
        <w:rPr>
          <w:sz w:val="24"/>
          <w:szCs w:val="24"/>
        </w:rPr>
      </w:pPr>
    </w:p>
    <w:p w:rsidR="005B19AF" w:rsidRPr="00FB18B5" w:rsidRDefault="005B19AF" w:rsidP="005B19AF">
      <w:pPr>
        <w:jc w:val="center"/>
        <w:rPr>
          <w:sz w:val="24"/>
          <w:szCs w:val="24"/>
        </w:rPr>
      </w:pPr>
      <w:r>
        <w:rPr>
          <w:sz w:val="24"/>
          <w:szCs w:val="24"/>
        </w:rPr>
        <w:t xml:space="preserve">  </w:t>
      </w:r>
    </w:p>
    <w:p w:rsidR="005B19AF" w:rsidRDefault="005B19AF" w:rsidP="005B19AF">
      <w:pPr>
        <w:jc w:val="center"/>
        <w:rPr>
          <w:b/>
          <w:sz w:val="24"/>
          <w:szCs w:val="24"/>
        </w:rPr>
      </w:pPr>
    </w:p>
    <w:p w:rsidR="005B19AF" w:rsidRDefault="005B19AF" w:rsidP="005B19AF">
      <w:pPr>
        <w:jc w:val="center"/>
        <w:rPr>
          <w:b/>
          <w:sz w:val="24"/>
          <w:szCs w:val="24"/>
        </w:rPr>
      </w:pPr>
    </w:p>
    <w:p w:rsidR="005B19AF" w:rsidRDefault="005B19AF" w:rsidP="005B19AF">
      <w:pPr>
        <w:jc w:val="center"/>
        <w:rPr>
          <w:b/>
          <w:sz w:val="24"/>
          <w:szCs w:val="24"/>
        </w:rPr>
      </w:pPr>
    </w:p>
    <w:p w:rsidR="005B19AF" w:rsidRDefault="005B19AF" w:rsidP="005B19AF">
      <w:pPr>
        <w:jc w:val="center"/>
        <w:rPr>
          <w:b/>
          <w:sz w:val="24"/>
          <w:szCs w:val="24"/>
        </w:rPr>
      </w:pPr>
    </w:p>
    <w:p w:rsidR="005B19AF" w:rsidRDefault="005B19AF" w:rsidP="005B19AF">
      <w:pPr>
        <w:jc w:val="center"/>
        <w:rPr>
          <w:b/>
          <w:sz w:val="24"/>
          <w:szCs w:val="24"/>
        </w:rPr>
      </w:pPr>
    </w:p>
    <w:p w:rsidR="005B19AF" w:rsidRDefault="005B19AF" w:rsidP="005B19AF">
      <w:pPr>
        <w:jc w:val="center"/>
        <w:rPr>
          <w:b/>
          <w:sz w:val="24"/>
          <w:szCs w:val="24"/>
        </w:rPr>
      </w:pPr>
      <w:r w:rsidRPr="00FB18B5">
        <w:rPr>
          <w:b/>
          <w:sz w:val="24"/>
          <w:szCs w:val="24"/>
        </w:rPr>
        <w:t>Рабочая программа учебного предмета</w:t>
      </w:r>
    </w:p>
    <w:p w:rsidR="005B19AF" w:rsidRPr="00FB18B5" w:rsidRDefault="005B19AF" w:rsidP="005B19AF">
      <w:pPr>
        <w:jc w:val="center"/>
        <w:rPr>
          <w:b/>
          <w:sz w:val="24"/>
          <w:szCs w:val="24"/>
        </w:rPr>
      </w:pPr>
      <w:r w:rsidRPr="00FB18B5">
        <w:rPr>
          <w:b/>
          <w:sz w:val="24"/>
          <w:szCs w:val="24"/>
        </w:rPr>
        <w:t xml:space="preserve"> </w:t>
      </w:r>
    </w:p>
    <w:p w:rsidR="005B19AF" w:rsidRDefault="005B19AF" w:rsidP="005B19AF">
      <w:pPr>
        <w:jc w:val="center"/>
        <w:rPr>
          <w:b/>
          <w:sz w:val="24"/>
          <w:szCs w:val="24"/>
        </w:rPr>
      </w:pPr>
      <w:r>
        <w:rPr>
          <w:b/>
          <w:sz w:val="24"/>
          <w:szCs w:val="24"/>
        </w:rPr>
        <w:t xml:space="preserve">«Математика» </w:t>
      </w:r>
    </w:p>
    <w:p w:rsidR="005B19AF" w:rsidRPr="00FB18B5" w:rsidRDefault="005B19AF" w:rsidP="005B19AF">
      <w:pPr>
        <w:jc w:val="center"/>
        <w:rPr>
          <w:b/>
          <w:sz w:val="24"/>
          <w:szCs w:val="24"/>
        </w:rPr>
      </w:pPr>
    </w:p>
    <w:p w:rsidR="005B19AF" w:rsidRPr="00FB18B5" w:rsidRDefault="006173ED" w:rsidP="005B19AF">
      <w:pPr>
        <w:jc w:val="center"/>
        <w:rPr>
          <w:b/>
          <w:sz w:val="24"/>
          <w:szCs w:val="24"/>
        </w:rPr>
      </w:pPr>
      <w:r w:rsidRPr="00F01A26">
        <w:rPr>
          <w:b/>
          <w:sz w:val="24"/>
          <w:szCs w:val="24"/>
        </w:rPr>
        <w:t>4</w:t>
      </w:r>
      <w:r w:rsidR="00892B0B">
        <w:rPr>
          <w:b/>
          <w:sz w:val="24"/>
          <w:szCs w:val="24"/>
        </w:rPr>
        <w:t>а</w:t>
      </w:r>
      <w:r w:rsidR="005B19AF">
        <w:rPr>
          <w:b/>
          <w:sz w:val="24"/>
          <w:szCs w:val="24"/>
        </w:rPr>
        <w:t xml:space="preserve"> класс</w:t>
      </w:r>
    </w:p>
    <w:p w:rsidR="005B19AF" w:rsidRPr="00FB18B5" w:rsidRDefault="005B19AF" w:rsidP="005B19AF">
      <w:pPr>
        <w:jc w:val="center"/>
        <w:rPr>
          <w:b/>
          <w:sz w:val="24"/>
          <w:szCs w:val="24"/>
        </w:rPr>
      </w:pPr>
    </w:p>
    <w:p w:rsidR="005B19AF" w:rsidRPr="00FB18B5" w:rsidRDefault="005B19AF" w:rsidP="005B19AF">
      <w:pPr>
        <w:jc w:val="center"/>
        <w:rPr>
          <w:b/>
          <w:sz w:val="24"/>
          <w:szCs w:val="24"/>
        </w:rPr>
      </w:pPr>
    </w:p>
    <w:p w:rsidR="005B19AF" w:rsidRPr="00FB18B5"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F927F9" w:rsidRDefault="00F927F9" w:rsidP="00F927F9">
      <w:pPr>
        <w:jc w:val="right"/>
        <w:rPr>
          <w:sz w:val="24"/>
          <w:szCs w:val="24"/>
        </w:rPr>
      </w:pPr>
    </w:p>
    <w:p w:rsidR="00F927F9" w:rsidRDefault="00F927F9" w:rsidP="00F927F9">
      <w:pPr>
        <w:jc w:val="right"/>
        <w:rPr>
          <w:sz w:val="24"/>
          <w:szCs w:val="24"/>
        </w:rPr>
      </w:pPr>
    </w:p>
    <w:p w:rsidR="00F927F9" w:rsidRDefault="00F927F9" w:rsidP="00F927F9">
      <w:pPr>
        <w:jc w:val="right"/>
        <w:rPr>
          <w:sz w:val="24"/>
          <w:szCs w:val="24"/>
        </w:rPr>
      </w:pPr>
      <w:r>
        <w:rPr>
          <w:sz w:val="24"/>
          <w:szCs w:val="24"/>
        </w:rPr>
        <w:t>Составитель программы: Сороковикова Дина Иосифовна,</w:t>
      </w:r>
    </w:p>
    <w:p w:rsidR="00F927F9" w:rsidRDefault="00F927F9" w:rsidP="00F927F9">
      <w:pPr>
        <w:jc w:val="right"/>
        <w:rPr>
          <w:sz w:val="24"/>
          <w:szCs w:val="24"/>
        </w:rPr>
      </w:pPr>
      <w:r>
        <w:rPr>
          <w:sz w:val="24"/>
          <w:szCs w:val="24"/>
        </w:rPr>
        <w:t>учитель начальных классов</w:t>
      </w: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5B19AF" w:rsidRDefault="005B19AF" w:rsidP="005B19AF">
      <w:pPr>
        <w:jc w:val="right"/>
        <w:rPr>
          <w:sz w:val="24"/>
          <w:szCs w:val="24"/>
        </w:rPr>
      </w:pPr>
    </w:p>
    <w:p w:rsidR="00F927F9" w:rsidRDefault="00F927F9" w:rsidP="005B19AF">
      <w:pPr>
        <w:jc w:val="right"/>
        <w:rPr>
          <w:sz w:val="24"/>
          <w:szCs w:val="24"/>
        </w:rPr>
      </w:pPr>
    </w:p>
    <w:p w:rsidR="005B19AF" w:rsidRPr="00FB18B5" w:rsidRDefault="005B19AF" w:rsidP="005B19AF">
      <w:pPr>
        <w:jc w:val="right"/>
        <w:rPr>
          <w:sz w:val="24"/>
          <w:szCs w:val="24"/>
        </w:rPr>
      </w:pPr>
    </w:p>
    <w:p w:rsidR="005B19AF" w:rsidRDefault="005B19AF" w:rsidP="005B19AF">
      <w:pPr>
        <w:jc w:val="center"/>
        <w:rPr>
          <w:sz w:val="24"/>
          <w:szCs w:val="24"/>
        </w:rPr>
      </w:pPr>
      <w:r w:rsidRPr="00FB18B5">
        <w:rPr>
          <w:sz w:val="24"/>
          <w:szCs w:val="24"/>
        </w:rPr>
        <w:t>г. Улан-Удэ</w:t>
      </w:r>
    </w:p>
    <w:p w:rsidR="005B19AF" w:rsidRPr="00FB18B5" w:rsidRDefault="005B19AF" w:rsidP="005B19AF">
      <w:pPr>
        <w:jc w:val="center"/>
        <w:rPr>
          <w:sz w:val="24"/>
          <w:szCs w:val="24"/>
        </w:rPr>
      </w:pPr>
    </w:p>
    <w:p w:rsidR="005B19AF" w:rsidRDefault="00F01A26" w:rsidP="005B19AF">
      <w:pPr>
        <w:jc w:val="center"/>
        <w:rPr>
          <w:sz w:val="24"/>
          <w:szCs w:val="24"/>
        </w:rPr>
      </w:pPr>
      <w:r>
        <w:rPr>
          <w:sz w:val="24"/>
          <w:szCs w:val="24"/>
        </w:rPr>
        <w:t>2019 - 2020</w:t>
      </w:r>
      <w:r w:rsidR="005B19AF">
        <w:rPr>
          <w:sz w:val="24"/>
          <w:szCs w:val="24"/>
        </w:rPr>
        <w:t xml:space="preserve">  учебный год</w:t>
      </w:r>
    </w:p>
    <w:p w:rsidR="001201F7" w:rsidRPr="00FB18B5" w:rsidRDefault="001201F7" w:rsidP="005B19AF">
      <w:pPr>
        <w:jc w:val="center"/>
        <w:rPr>
          <w:sz w:val="24"/>
          <w:szCs w:val="24"/>
        </w:rPr>
      </w:pPr>
    </w:p>
    <w:p w:rsidR="005B19AF" w:rsidRPr="00BA179A" w:rsidRDefault="005B19AF" w:rsidP="00BA179A">
      <w:pPr>
        <w:ind w:left="360"/>
        <w:rPr>
          <w:sz w:val="28"/>
          <w:szCs w:val="28"/>
        </w:rPr>
      </w:pPr>
      <w:r w:rsidRPr="00B7052B">
        <w:rPr>
          <w:sz w:val="28"/>
          <w:szCs w:val="28"/>
        </w:rPr>
        <w:lastRenderedPageBreak/>
        <w:t xml:space="preserve">                              </w:t>
      </w:r>
    </w:p>
    <w:p w:rsidR="005B19AF" w:rsidRDefault="005B19AF" w:rsidP="005B19AF">
      <w:pPr>
        <w:ind w:firstLine="709"/>
        <w:jc w:val="center"/>
        <w:rPr>
          <w:b/>
          <w:sz w:val="24"/>
          <w:szCs w:val="24"/>
        </w:rPr>
      </w:pPr>
      <w:r w:rsidRPr="005B19AF">
        <w:rPr>
          <w:b/>
          <w:sz w:val="24"/>
          <w:szCs w:val="24"/>
        </w:rPr>
        <w:t>2</w:t>
      </w:r>
      <w:r w:rsidRPr="005B19AF">
        <w:rPr>
          <w:sz w:val="24"/>
          <w:szCs w:val="24"/>
        </w:rPr>
        <w:t xml:space="preserve">. </w:t>
      </w:r>
      <w:r w:rsidRPr="005B19AF">
        <w:rPr>
          <w:b/>
          <w:sz w:val="24"/>
          <w:szCs w:val="24"/>
        </w:rPr>
        <w:t>Пояснительная записка.</w:t>
      </w:r>
    </w:p>
    <w:p w:rsidR="00BA179A" w:rsidRPr="005B19AF" w:rsidRDefault="00BA179A" w:rsidP="005B19AF">
      <w:pPr>
        <w:ind w:firstLine="709"/>
        <w:jc w:val="center"/>
        <w:rPr>
          <w:b/>
          <w:sz w:val="24"/>
          <w:szCs w:val="24"/>
        </w:rPr>
      </w:pPr>
    </w:p>
    <w:p w:rsidR="001201F7" w:rsidRPr="001201F7" w:rsidRDefault="001201F7" w:rsidP="001201F7">
      <w:pPr>
        <w:ind w:firstLine="567"/>
        <w:jc w:val="both"/>
        <w:rPr>
          <w:sz w:val="24"/>
          <w:szCs w:val="24"/>
        </w:rPr>
      </w:pPr>
      <w:r w:rsidRPr="001201F7">
        <w:rPr>
          <w:sz w:val="24"/>
          <w:szCs w:val="24"/>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1201F7" w:rsidRDefault="001201F7" w:rsidP="001201F7">
      <w:pPr>
        <w:ind w:firstLine="567"/>
        <w:jc w:val="both"/>
        <w:rPr>
          <w:sz w:val="24"/>
          <w:szCs w:val="24"/>
        </w:rPr>
      </w:pPr>
      <w:r w:rsidRPr="001201F7">
        <w:rPr>
          <w:sz w:val="24"/>
          <w:szCs w:val="24"/>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1201F7" w:rsidRPr="001201F7" w:rsidRDefault="001201F7" w:rsidP="001201F7">
      <w:pPr>
        <w:ind w:firstLine="567"/>
        <w:jc w:val="both"/>
        <w:rPr>
          <w:sz w:val="24"/>
          <w:szCs w:val="24"/>
        </w:rPr>
      </w:pPr>
      <w:r w:rsidRPr="001201F7">
        <w:rPr>
          <w:sz w:val="24"/>
          <w:szCs w:val="24"/>
        </w:rPr>
        <w:t xml:space="preserve">Изучение курса математики направлено на достижение следующих </w:t>
      </w:r>
      <w:r w:rsidRPr="001201F7">
        <w:rPr>
          <w:b/>
          <w:bCs/>
          <w:iCs/>
          <w:sz w:val="24"/>
          <w:szCs w:val="24"/>
          <w:u w:val="single"/>
        </w:rPr>
        <w:t>целей:</w:t>
      </w:r>
      <w:r w:rsidRPr="001201F7">
        <w:rPr>
          <w:sz w:val="24"/>
          <w:szCs w:val="24"/>
        </w:rPr>
        <w:b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1201F7" w:rsidRPr="001201F7" w:rsidRDefault="001201F7" w:rsidP="001201F7">
      <w:pPr>
        <w:ind w:firstLine="567"/>
        <w:jc w:val="both"/>
        <w:rPr>
          <w:sz w:val="24"/>
          <w:szCs w:val="24"/>
        </w:rPr>
      </w:pPr>
      <w:r w:rsidRPr="001201F7">
        <w:rPr>
          <w:sz w:val="24"/>
          <w:szCs w:val="24"/>
        </w:rPr>
        <w:t>- освоение основ математических знаний, формирование первоначальных представлений о математике;</w:t>
      </w:r>
    </w:p>
    <w:p w:rsidR="001201F7" w:rsidRPr="001201F7" w:rsidRDefault="001201F7" w:rsidP="001201F7">
      <w:pPr>
        <w:ind w:firstLine="567"/>
        <w:jc w:val="both"/>
        <w:rPr>
          <w:sz w:val="24"/>
          <w:szCs w:val="24"/>
        </w:rPr>
      </w:pPr>
      <w:r w:rsidRPr="001201F7">
        <w:rPr>
          <w:sz w:val="24"/>
          <w:szCs w:val="24"/>
        </w:rPr>
        <w:t>- воспитание интереса к математике, стремления использовать математические знания в повседневной жизни.</w:t>
      </w:r>
    </w:p>
    <w:p w:rsidR="001201F7" w:rsidRPr="001201F7" w:rsidRDefault="001201F7" w:rsidP="001201F7">
      <w:pPr>
        <w:ind w:firstLine="567"/>
        <w:jc w:val="both"/>
        <w:rPr>
          <w:sz w:val="24"/>
          <w:szCs w:val="24"/>
        </w:rPr>
      </w:pPr>
      <w:r w:rsidRPr="001201F7">
        <w:rPr>
          <w:sz w:val="24"/>
          <w:szCs w:val="24"/>
        </w:rPr>
        <w:t xml:space="preserve">Основные </w:t>
      </w:r>
      <w:r w:rsidRPr="001201F7">
        <w:rPr>
          <w:b/>
          <w:sz w:val="24"/>
          <w:szCs w:val="24"/>
        </w:rPr>
        <w:t xml:space="preserve">задачи </w:t>
      </w:r>
      <w:r w:rsidRPr="001201F7">
        <w:rPr>
          <w:sz w:val="24"/>
          <w:szCs w:val="24"/>
        </w:rPr>
        <w:t>данного</w:t>
      </w:r>
      <w:r w:rsidRPr="001201F7">
        <w:rPr>
          <w:b/>
          <w:sz w:val="24"/>
          <w:szCs w:val="24"/>
        </w:rPr>
        <w:t xml:space="preserve"> </w:t>
      </w:r>
      <w:r w:rsidRPr="001201F7">
        <w:rPr>
          <w:sz w:val="24"/>
          <w:szCs w:val="24"/>
        </w:rPr>
        <w:t>курса:</w:t>
      </w:r>
    </w:p>
    <w:p w:rsidR="001201F7" w:rsidRPr="001201F7" w:rsidRDefault="001201F7" w:rsidP="00C3730C">
      <w:pPr>
        <w:numPr>
          <w:ilvl w:val="0"/>
          <w:numId w:val="1"/>
        </w:numPr>
        <w:overflowPunct w:val="0"/>
        <w:autoSpaceDE w:val="0"/>
        <w:autoSpaceDN w:val="0"/>
        <w:adjustRightInd w:val="0"/>
        <w:ind w:left="0" w:firstLine="567"/>
        <w:jc w:val="both"/>
        <w:textAlignment w:val="baseline"/>
        <w:rPr>
          <w:sz w:val="24"/>
          <w:szCs w:val="24"/>
        </w:rPr>
      </w:pPr>
      <w:r w:rsidRPr="001201F7">
        <w:rPr>
          <w:sz w:val="24"/>
          <w:szCs w:val="24"/>
        </w:rPr>
        <w:t xml:space="preserve">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1201F7" w:rsidRPr="001201F7" w:rsidRDefault="001201F7" w:rsidP="00C3730C">
      <w:pPr>
        <w:numPr>
          <w:ilvl w:val="0"/>
          <w:numId w:val="1"/>
        </w:numPr>
        <w:overflowPunct w:val="0"/>
        <w:autoSpaceDE w:val="0"/>
        <w:autoSpaceDN w:val="0"/>
        <w:adjustRightInd w:val="0"/>
        <w:ind w:left="0" w:firstLine="567"/>
        <w:jc w:val="both"/>
        <w:textAlignment w:val="baseline"/>
        <w:rPr>
          <w:sz w:val="24"/>
          <w:szCs w:val="24"/>
        </w:rPr>
      </w:pPr>
      <w:r w:rsidRPr="001201F7">
        <w:rPr>
          <w:sz w:val="24"/>
          <w:szCs w:val="24"/>
        </w:rPr>
        <w:t xml:space="preserve">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1201F7" w:rsidRPr="001201F7" w:rsidRDefault="001201F7" w:rsidP="00C3730C">
      <w:pPr>
        <w:numPr>
          <w:ilvl w:val="0"/>
          <w:numId w:val="1"/>
        </w:numPr>
        <w:overflowPunct w:val="0"/>
        <w:autoSpaceDE w:val="0"/>
        <w:autoSpaceDN w:val="0"/>
        <w:adjustRightInd w:val="0"/>
        <w:ind w:left="0" w:firstLine="567"/>
        <w:jc w:val="both"/>
        <w:textAlignment w:val="baseline"/>
        <w:rPr>
          <w:sz w:val="24"/>
          <w:szCs w:val="24"/>
        </w:rPr>
      </w:pPr>
      <w:r w:rsidRPr="001201F7">
        <w:rPr>
          <w:sz w:val="24"/>
          <w:szCs w:val="24"/>
        </w:rPr>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1201F7" w:rsidRPr="001201F7" w:rsidRDefault="001201F7" w:rsidP="00C3730C">
      <w:pPr>
        <w:numPr>
          <w:ilvl w:val="0"/>
          <w:numId w:val="1"/>
        </w:numPr>
        <w:overflowPunct w:val="0"/>
        <w:autoSpaceDE w:val="0"/>
        <w:autoSpaceDN w:val="0"/>
        <w:adjustRightInd w:val="0"/>
        <w:ind w:left="0" w:firstLine="567"/>
        <w:jc w:val="both"/>
        <w:textAlignment w:val="baseline"/>
        <w:rPr>
          <w:sz w:val="24"/>
          <w:szCs w:val="24"/>
        </w:rPr>
      </w:pPr>
      <w:r w:rsidRPr="001201F7">
        <w:rPr>
          <w:sz w:val="24"/>
          <w:szCs w:val="24"/>
        </w:rPr>
        <w:t xml:space="preserve"> формирование у детей потребности и возможностей самосовершенствования.</w:t>
      </w:r>
    </w:p>
    <w:p w:rsidR="005B19AF" w:rsidRPr="005B19AF" w:rsidRDefault="005B19AF" w:rsidP="005B19AF">
      <w:pPr>
        <w:ind w:firstLine="709"/>
        <w:rPr>
          <w:sz w:val="24"/>
          <w:szCs w:val="24"/>
        </w:rPr>
      </w:pPr>
    </w:p>
    <w:p w:rsidR="005B19AF" w:rsidRPr="005B19AF" w:rsidRDefault="005B19AF" w:rsidP="005B19AF">
      <w:pPr>
        <w:ind w:firstLine="709"/>
        <w:rPr>
          <w:b/>
          <w:sz w:val="24"/>
          <w:szCs w:val="24"/>
        </w:rPr>
      </w:pPr>
      <w:r w:rsidRPr="005B19AF">
        <w:rPr>
          <w:b/>
          <w:sz w:val="24"/>
          <w:szCs w:val="24"/>
        </w:rPr>
        <w:t>Общая характеристика учебного предмета.</w:t>
      </w:r>
    </w:p>
    <w:p w:rsidR="001201F7" w:rsidRPr="001201F7" w:rsidRDefault="001201F7" w:rsidP="001201F7">
      <w:pPr>
        <w:ind w:firstLine="709"/>
        <w:rPr>
          <w:sz w:val="24"/>
          <w:szCs w:val="24"/>
        </w:rPr>
      </w:pPr>
      <w:r w:rsidRPr="001201F7">
        <w:rPr>
          <w:sz w:val="24"/>
          <w:szCs w:val="24"/>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1201F7">
        <w:rPr>
          <w:i/>
          <w:sz w:val="24"/>
          <w:szCs w:val="24"/>
        </w:rPr>
        <w:t xml:space="preserve"> </w:t>
      </w:r>
      <w:r w:rsidRPr="001201F7">
        <w:rPr>
          <w:iCs/>
          <w:sz w:val="24"/>
          <w:szCs w:val="24"/>
        </w:rPr>
        <w:t>компоненты мышления</w:t>
      </w:r>
      <w:r w:rsidRPr="001201F7">
        <w:rPr>
          <w:sz w:val="24"/>
          <w:szCs w:val="24"/>
        </w:rPr>
        <w:t xml:space="preserve"> ребенка и предполагает формирование математических знаний и умений на основе широкой интеграции математики с другими областями знания.</w:t>
      </w:r>
    </w:p>
    <w:p w:rsidR="001201F7" w:rsidRPr="001201F7" w:rsidRDefault="001201F7" w:rsidP="001201F7">
      <w:pPr>
        <w:ind w:firstLine="709"/>
        <w:rPr>
          <w:sz w:val="24"/>
          <w:szCs w:val="24"/>
        </w:rPr>
      </w:pPr>
      <w:r w:rsidRPr="001201F7">
        <w:rPr>
          <w:bCs/>
          <w:sz w:val="24"/>
          <w:szCs w:val="24"/>
        </w:rPr>
        <w:t>Содержание</w:t>
      </w:r>
      <w:r w:rsidRPr="001201F7">
        <w:rPr>
          <w:b/>
          <w:bCs/>
          <w:sz w:val="24"/>
          <w:szCs w:val="24"/>
        </w:rPr>
        <w:t xml:space="preserve"> </w:t>
      </w:r>
      <w:r w:rsidRPr="001201F7">
        <w:rPr>
          <w:sz w:val="24"/>
          <w:szCs w:val="24"/>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1201F7" w:rsidRPr="001201F7" w:rsidRDefault="001201F7" w:rsidP="001201F7">
      <w:pPr>
        <w:ind w:firstLine="709"/>
        <w:rPr>
          <w:sz w:val="24"/>
          <w:szCs w:val="24"/>
        </w:rPr>
      </w:pPr>
      <w:r w:rsidRPr="001201F7">
        <w:rPr>
          <w:sz w:val="24"/>
          <w:szCs w:val="24"/>
        </w:rPr>
        <w:t>Понятие «натуральное число» формируется на основе понятия «</w:t>
      </w:r>
      <w:r w:rsidRPr="001201F7">
        <w:rPr>
          <w:iCs/>
          <w:sz w:val="24"/>
          <w:szCs w:val="24"/>
        </w:rPr>
        <w:t>множество»</w:t>
      </w:r>
      <w:r w:rsidRPr="001201F7">
        <w:rPr>
          <w:i/>
          <w:iCs/>
          <w:sz w:val="24"/>
          <w:szCs w:val="24"/>
        </w:rPr>
        <w:t xml:space="preserve">. </w:t>
      </w:r>
      <w:r w:rsidRPr="001201F7">
        <w:rPr>
          <w:sz w:val="24"/>
          <w:szCs w:val="24"/>
        </w:rPr>
        <w:t xml:space="preserve">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результат измерения. Измерение величин рассматривается как операция установления соответствия между </w:t>
      </w:r>
      <w:r w:rsidRPr="001201F7">
        <w:rPr>
          <w:sz w:val="24"/>
          <w:szCs w:val="24"/>
        </w:rPr>
        <w:lastRenderedPageBreak/>
        <w:t>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1201F7" w:rsidRPr="001201F7" w:rsidRDefault="001201F7" w:rsidP="001201F7">
      <w:pPr>
        <w:ind w:firstLine="709"/>
        <w:rPr>
          <w:sz w:val="24"/>
          <w:szCs w:val="24"/>
        </w:rPr>
      </w:pPr>
      <w:r w:rsidRPr="001201F7">
        <w:rPr>
          <w:sz w:val="24"/>
          <w:szCs w:val="24"/>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1201F7">
        <w:rPr>
          <w:iCs/>
          <w:sz w:val="24"/>
          <w:szCs w:val="24"/>
        </w:rPr>
        <w:t>отработке техники вычислений</w:t>
      </w:r>
      <w:r w:rsidRPr="001201F7">
        <w:rPr>
          <w:sz w:val="24"/>
          <w:szCs w:val="24"/>
        </w:rPr>
        <w:t xml:space="preserve">. </w:t>
      </w:r>
    </w:p>
    <w:p w:rsidR="001201F7" w:rsidRPr="001201F7" w:rsidRDefault="001201F7" w:rsidP="001201F7">
      <w:pPr>
        <w:ind w:firstLine="709"/>
        <w:rPr>
          <w:sz w:val="24"/>
          <w:szCs w:val="24"/>
        </w:rPr>
      </w:pPr>
      <w:r w:rsidRPr="001201F7">
        <w:rPr>
          <w:sz w:val="24"/>
          <w:szCs w:val="24"/>
        </w:rPr>
        <w:t xml:space="preserve">Арифметические действия над целыми неотрицательными числами рассматриваются в курсе по аналогии с операциями над конечными множествами. Действия сложения и вычитания, умножения и деления изучаются совместно. </w:t>
      </w:r>
    </w:p>
    <w:p w:rsidR="001201F7" w:rsidRPr="001201F7" w:rsidRDefault="001201F7" w:rsidP="001201F7">
      <w:pPr>
        <w:ind w:firstLine="709"/>
        <w:rPr>
          <w:sz w:val="24"/>
          <w:szCs w:val="24"/>
        </w:rPr>
      </w:pPr>
      <w:r w:rsidRPr="001201F7">
        <w:rPr>
          <w:sz w:val="24"/>
          <w:szCs w:val="24"/>
        </w:rPr>
        <w:t xml:space="preserve">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w:t>
      </w:r>
      <w:proofErr w:type="gramStart"/>
      <w:r w:rsidRPr="001201F7">
        <w:rPr>
          <w:sz w:val="24"/>
          <w:szCs w:val="24"/>
        </w:rPr>
        <w:t>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roofErr w:type="gramEnd"/>
    </w:p>
    <w:p w:rsidR="001201F7" w:rsidRPr="001201F7" w:rsidRDefault="001201F7" w:rsidP="001201F7">
      <w:pPr>
        <w:ind w:firstLine="709"/>
        <w:rPr>
          <w:sz w:val="24"/>
          <w:szCs w:val="24"/>
        </w:rPr>
      </w:pPr>
      <w:r w:rsidRPr="001201F7">
        <w:rPr>
          <w:sz w:val="24"/>
          <w:szCs w:val="24"/>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1201F7" w:rsidRPr="001201F7" w:rsidRDefault="001201F7" w:rsidP="001201F7">
      <w:pPr>
        <w:ind w:firstLine="709"/>
        <w:rPr>
          <w:sz w:val="24"/>
          <w:szCs w:val="24"/>
        </w:rPr>
      </w:pPr>
      <w:r w:rsidRPr="001201F7">
        <w:rPr>
          <w:sz w:val="24"/>
          <w:szCs w:val="24"/>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1201F7" w:rsidRPr="001201F7" w:rsidRDefault="001201F7" w:rsidP="001201F7">
      <w:pPr>
        <w:ind w:firstLine="709"/>
        <w:rPr>
          <w:sz w:val="24"/>
          <w:szCs w:val="24"/>
        </w:rPr>
      </w:pPr>
      <w:r w:rsidRPr="001201F7">
        <w:rPr>
          <w:sz w:val="24"/>
          <w:szCs w:val="24"/>
        </w:rPr>
        <w:t>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1201F7" w:rsidRPr="001201F7" w:rsidRDefault="001201F7" w:rsidP="001201F7">
      <w:pPr>
        <w:ind w:firstLine="709"/>
        <w:rPr>
          <w:sz w:val="24"/>
          <w:szCs w:val="24"/>
        </w:rPr>
      </w:pPr>
      <w:r w:rsidRPr="001201F7">
        <w:rPr>
          <w:sz w:val="24"/>
          <w:szCs w:val="24"/>
        </w:rPr>
        <w:t xml:space="preserve">Умение решать задачи — одна из главных целей обучения математике в начальной школе. В предлагаемом курсе понятие «задача» вводится не сразу, а </w:t>
      </w:r>
      <w:proofErr w:type="gramStart"/>
      <w:r w:rsidRPr="001201F7">
        <w:rPr>
          <w:sz w:val="24"/>
          <w:szCs w:val="24"/>
        </w:rPr>
        <w:t>по</w:t>
      </w:r>
      <w:proofErr w:type="gramEnd"/>
      <w:r w:rsidRPr="001201F7">
        <w:rPr>
          <w:sz w:val="24"/>
          <w:szCs w:val="24"/>
        </w:rPr>
        <w:t xml:space="preserve"> </w:t>
      </w:r>
      <w:proofErr w:type="gramStart"/>
      <w:r w:rsidRPr="001201F7">
        <w:rPr>
          <w:sz w:val="24"/>
          <w:szCs w:val="24"/>
        </w:rPr>
        <w:t>прошествии</w:t>
      </w:r>
      <w:proofErr w:type="gramEnd"/>
      <w:r w:rsidRPr="001201F7">
        <w:rPr>
          <w:sz w:val="24"/>
          <w:szCs w:val="24"/>
        </w:rPr>
        <w:t xml:space="preserve"> длительного периода подготовки. </w:t>
      </w:r>
    </w:p>
    <w:p w:rsidR="001201F7" w:rsidRPr="001201F7" w:rsidRDefault="001201F7" w:rsidP="001201F7">
      <w:pPr>
        <w:ind w:firstLine="709"/>
        <w:rPr>
          <w:sz w:val="24"/>
          <w:szCs w:val="24"/>
        </w:rPr>
      </w:pPr>
      <w:r w:rsidRPr="001201F7">
        <w:rPr>
          <w:sz w:val="24"/>
          <w:szCs w:val="24"/>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1201F7" w:rsidRPr="001201F7" w:rsidRDefault="001201F7" w:rsidP="001201F7">
      <w:pPr>
        <w:ind w:firstLine="709"/>
        <w:rPr>
          <w:sz w:val="24"/>
          <w:szCs w:val="24"/>
        </w:rPr>
      </w:pPr>
      <w:r w:rsidRPr="001201F7">
        <w:rPr>
          <w:sz w:val="24"/>
          <w:szCs w:val="24"/>
        </w:rPr>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1201F7" w:rsidRPr="001201F7" w:rsidRDefault="001201F7" w:rsidP="001201F7">
      <w:pPr>
        <w:ind w:firstLine="709"/>
        <w:rPr>
          <w:sz w:val="24"/>
          <w:szCs w:val="24"/>
        </w:rPr>
      </w:pPr>
      <w:r w:rsidRPr="001201F7">
        <w:rPr>
          <w:sz w:val="24"/>
          <w:szCs w:val="24"/>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1201F7" w:rsidRPr="001201F7" w:rsidRDefault="001201F7" w:rsidP="001201F7">
      <w:pPr>
        <w:ind w:firstLine="709"/>
        <w:rPr>
          <w:sz w:val="24"/>
          <w:szCs w:val="24"/>
        </w:rPr>
      </w:pPr>
      <w:r w:rsidRPr="001201F7">
        <w:rPr>
          <w:sz w:val="24"/>
          <w:szCs w:val="24"/>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1201F7" w:rsidRPr="001201F7" w:rsidRDefault="001201F7" w:rsidP="001201F7">
      <w:pPr>
        <w:ind w:firstLine="709"/>
        <w:rPr>
          <w:sz w:val="24"/>
          <w:szCs w:val="24"/>
        </w:rPr>
      </w:pPr>
      <w:r w:rsidRPr="001201F7">
        <w:rPr>
          <w:sz w:val="24"/>
          <w:szCs w:val="24"/>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w:t>
      </w:r>
      <w:r w:rsidRPr="001201F7">
        <w:rPr>
          <w:sz w:val="24"/>
          <w:szCs w:val="24"/>
        </w:rPr>
        <w:lastRenderedPageBreak/>
        <w:t>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визуально, с помощью нити, засечек на линейке, с помощью мерки или с применением циркуля и др.</w:t>
      </w:r>
    </w:p>
    <w:p w:rsidR="001201F7" w:rsidRPr="001201F7" w:rsidRDefault="001201F7" w:rsidP="001201F7">
      <w:pPr>
        <w:ind w:firstLine="709"/>
        <w:rPr>
          <w:sz w:val="24"/>
          <w:szCs w:val="24"/>
        </w:rPr>
      </w:pPr>
      <w:r w:rsidRPr="001201F7">
        <w:rPr>
          <w:sz w:val="24"/>
          <w:szCs w:val="24"/>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1201F7" w:rsidRPr="001201F7" w:rsidRDefault="001201F7" w:rsidP="001201F7">
      <w:pPr>
        <w:ind w:firstLine="709"/>
        <w:rPr>
          <w:sz w:val="24"/>
          <w:szCs w:val="24"/>
        </w:rPr>
      </w:pPr>
      <w:r w:rsidRPr="001201F7">
        <w:rPr>
          <w:sz w:val="24"/>
          <w:szCs w:val="24"/>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1201F7" w:rsidRPr="001201F7" w:rsidRDefault="001201F7" w:rsidP="001201F7">
      <w:pPr>
        <w:ind w:firstLine="709"/>
        <w:rPr>
          <w:sz w:val="24"/>
          <w:szCs w:val="24"/>
        </w:rPr>
      </w:pPr>
      <w:r w:rsidRPr="001201F7">
        <w:rPr>
          <w:sz w:val="24"/>
          <w:szCs w:val="24"/>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1201F7" w:rsidRPr="001201F7" w:rsidRDefault="001201F7" w:rsidP="001201F7">
      <w:pPr>
        <w:ind w:firstLine="709"/>
        <w:rPr>
          <w:sz w:val="24"/>
          <w:szCs w:val="24"/>
        </w:rPr>
      </w:pPr>
      <w:r w:rsidRPr="001201F7">
        <w:rPr>
          <w:sz w:val="24"/>
          <w:szCs w:val="24"/>
        </w:rPr>
        <w:t xml:space="preserve">При обучении математике по данной программе в значительной степени реализуются </w:t>
      </w:r>
      <w:proofErr w:type="spellStart"/>
      <w:r w:rsidRPr="001201F7">
        <w:rPr>
          <w:sz w:val="24"/>
          <w:szCs w:val="24"/>
        </w:rPr>
        <w:t>межпредметные</w:t>
      </w:r>
      <w:proofErr w:type="spellEnd"/>
      <w:r w:rsidRPr="001201F7">
        <w:rPr>
          <w:sz w:val="24"/>
          <w:szCs w:val="24"/>
        </w:rPr>
        <w:t xml:space="preserve"> связи — с курсами русского языка, литературного чтения, технологии, окружающего мира и изобразительного искусства. </w:t>
      </w:r>
    </w:p>
    <w:p w:rsidR="001201F7" w:rsidRPr="001201F7" w:rsidRDefault="001201F7" w:rsidP="001201F7">
      <w:pPr>
        <w:ind w:firstLine="709"/>
        <w:rPr>
          <w:sz w:val="24"/>
          <w:szCs w:val="24"/>
        </w:rPr>
      </w:pPr>
      <w:proofErr w:type="gramStart"/>
      <w:r w:rsidRPr="001201F7">
        <w:rPr>
          <w:sz w:val="24"/>
          <w:szCs w:val="24"/>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1201F7">
        <w:rPr>
          <w:i/>
          <w:sz w:val="24"/>
          <w:szCs w:val="24"/>
        </w:rPr>
        <w:t xml:space="preserve">: </w:t>
      </w:r>
      <w:r w:rsidRPr="001201F7">
        <w:rPr>
          <w:sz w:val="24"/>
          <w:szCs w:val="24"/>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w:t>
      </w:r>
      <w:proofErr w:type="gramEnd"/>
      <w:r w:rsidRPr="001201F7">
        <w:rPr>
          <w:sz w:val="24"/>
          <w:szCs w:val="24"/>
        </w:rPr>
        <w:t xml:space="preserve">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Pr="001201F7">
        <w:rPr>
          <w:i/>
          <w:sz w:val="24"/>
          <w:szCs w:val="24"/>
        </w:rPr>
        <w:t xml:space="preserve"> </w:t>
      </w:r>
      <w:r w:rsidRPr="001201F7">
        <w:rPr>
          <w:sz w:val="24"/>
          <w:szCs w:val="24"/>
        </w:rPr>
        <w:t>и др.</w:t>
      </w:r>
    </w:p>
    <w:p w:rsidR="001201F7" w:rsidRPr="001201F7" w:rsidRDefault="001201F7" w:rsidP="001201F7">
      <w:pPr>
        <w:ind w:firstLine="709"/>
        <w:rPr>
          <w:sz w:val="24"/>
          <w:szCs w:val="24"/>
        </w:rPr>
      </w:pPr>
      <w:r w:rsidRPr="001201F7">
        <w:rPr>
          <w:sz w:val="24"/>
          <w:szCs w:val="24"/>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1201F7" w:rsidRPr="001201F7" w:rsidRDefault="001201F7" w:rsidP="001201F7">
      <w:pPr>
        <w:ind w:firstLine="709"/>
        <w:rPr>
          <w:sz w:val="24"/>
          <w:szCs w:val="24"/>
        </w:rPr>
      </w:pPr>
      <w:r w:rsidRPr="001201F7">
        <w:rPr>
          <w:sz w:val="24"/>
          <w:szCs w:val="24"/>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1201F7" w:rsidRPr="001201F7" w:rsidRDefault="001201F7" w:rsidP="001201F7">
      <w:pPr>
        <w:ind w:firstLine="709"/>
        <w:rPr>
          <w:sz w:val="24"/>
          <w:szCs w:val="24"/>
        </w:rPr>
      </w:pPr>
      <w:r w:rsidRPr="001201F7">
        <w:rPr>
          <w:sz w:val="24"/>
          <w:szCs w:val="24"/>
        </w:rPr>
        <w:t xml:space="preserve">Кроме того, у учащихся формируется устойчивое внимание, умение сосредотачиваться. </w:t>
      </w:r>
    </w:p>
    <w:p w:rsidR="005B19AF" w:rsidRPr="005B19AF" w:rsidRDefault="005B19AF" w:rsidP="005B19AF">
      <w:pPr>
        <w:ind w:firstLine="709"/>
        <w:rPr>
          <w:b/>
          <w:sz w:val="24"/>
          <w:szCs w:val="24"/>
        </w:rPr>
      </w:pPr>
      <w:r w:rsidRPr="005B19AF">
        <w:rPr>
          <w:b/>
          <w:sz w:val="24"/>
          <w:szCs w:val="24"/>
        </w:rPr>
        <w:t>Актуальность.</w:t>
      </w:r>
      <w:r w:rsidRPr="005B19AF">
        <w:rPr>
          <w:sz w:val="24"/>
          <w:szCs w:val="24"/>
        </w:rPr>
        <w:t xml:space="preserve"> Предметные знания и умения, приобретённые при изучении математики в начальной школе, первоначальное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w:t>
      </w:r>
      <w:r w:rsidRPr="005B19AF">
        <w:rPr>
          <w:b/>
          <w:sz w:val="24"/>
          <w:szCs w:val="24"/>
        </w:rPr>
        <w:t xml:space="preserve"> </w:t>
      </w:r>
    </w:p>
    <w:p w:rsidR="00126B11" w:rsidRPr="00126B11" w:rsidRDefault="00126B11" w:rsidP="00126B11">
      <w:pPr>
        <w:ind w:firstLine="709"/>
        <w:rPr>
          <w:b/>
          <w:bCs/>
          <w:sz w:val="24"/>
          <w:szCs w:val="24"/>
        </w:rPr>
      </w:pPr>
      <w:r w:rsidRPr="00126B11">
        <w:rPr>
          <w:b/>
          <w:bCs/>
          <w:sz w:val="24"/>
          <w:szCs w:val="24"/>
          <w:u w:val="single"/>
        </w:rPr>
        <w:t>Ведущие принципы обучения</w:t>
      </w:r>
      <w:r w:rsidRPr="00126B11">
        <w:rPr>
          <w:b/>
          <w:bCs/>
          <w:sz w:val="24"/>
          <w:szCs w:val="24"/>
        </w:rPr>
        <w:t xml:space="preserve"> </w:t>
      </w:r>
      <w:r w:rsidRPr="00126B11">
        <w:rPr>
          <w:bCs/>
          <w:sz w:val="24"/>
          <w:szCs w:val="24"/>
        </w:rPr>
        <w:t>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w:t>
      </w:r>
      <w:r w:rsidRPr="00126B11">
        <w:rPr>
          <w:bCs/>
          <w:sz w:val="24"/>
          <w:szCs w:val="24"/>
        </w:rPr>
        <w:softHyphen/>
        <w:t>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w:t>
      </w:r>
      <w:r w:rsidRPr="00126B11">
        <w:rPr>
          <w:bCs/>
          <w:sz w:val="24"/>
          <w:szCs w:val="24"/>
        </w:rPr>
        <w:softHyphen/>
        <w:t>зации дифференцированного подхода в обучении.</w:t>
      </w:r>
    </w:p>
    <w:p w:rsidR="005B19AF" w:rsidRPr="005B19AF" w:rsidRDefault="005B19AF" w:rsidP="005B19AF">
      <w:pPr>
        <w:ind w:firstLine="709"/>
        <w:rPr>
          <w:b/>
          <w:sz w:val="24"/>
          <w:szCs w:val="24"/>
        </w:rPr>
      </w:pPr>
      <w:r w:rsidRPr="005B19AF">
        <w:rPr>
          <w:b/>
          <w:sz w:val="24"/>
          <w:szCs w:val="24"/>
        </w:rPr>
        <w:t>Нормативно-правовые документы:</w:t>
      </w:r>
    </w:p>
    <w:p w:rsidR="005B19AF" w:rsidRPr="005B19AF" w:rsidRDefault="005B19AF" w:rsidP="005B19AF">
      <w:pPr>
        <w:ind w:firstLine="709"/>
        <w:rPr>
          <w:sz w:val="24"/>
          <w:szCs w:val="24"/>
        </w:rPr>
      </w:pPr>
      <w:r>
        <w:rPr>
          <w:sz w:val="24"/>
          <w:szCs w:val="24"/>
        </w:rPr>
        <w:t xml:space="preserve">1. </w:t>
      </w:r>
      <w:r w:rsidRPr="005B19AF">
        <w:rPr>
          <w:sz w:val="24"/>
          <w:szCs w:val="24"/>
        </w:rPr>
        <w:t>Конституция РФ.</w:t>
      </w:r>
    </w:p>
    <w:p w:rsidR="005B19AF" w:rsidRPr="005B19AF" w:rsidRDefault="005B19AF" w:rsidP="005B19AF">
      <w:pPr>
        <w:ind w:firstLine="709"/>
        <w:rPr>
          <w:sz w:val="24"/>
          <w:szCs w:val="24"/>
        </w:rPr>
      </w:pPr>
      <w:r>
        <w:rPr>
          <w:sz w:val="24"/>
          <w:szCs w:val="24"/>
        </w:rPr>
        <w:t xml:space="preserve">2. </w:t>
      </w:r>
      <w:r w:rsidRPr="005B19AF">
        <w:rPr>
          <w:sz w:val="24"/>
          <w:szCs w:val="24"/>
        </w:rPr>
        <w:t>Федеральный закон от 29.12.2012 № 273-ФЗ "Об образовании в Российской Федерации".</w:t>
      </w:r>
    </w:p>
    <w:p w:rsidR="005B19AF" w:rsidRPr="005B19AF" w:rsidRDefault="005B19AF" w:rsidP="005B19AF">
      <w:pPr>
        <w:ind w:firstLine="709"/>
        <w:rPr>
          <w:sz w:val="24"/>
          <w:szCs w:val="24"/>
        </w:rPr>
      </w:pPr>
      <w:r>
        <w:rPr>
          <w:sz w:val="24"/>
          <w:szCs w:val="24"/>
        </w:rPr>
        <w:t xml:space="preserve">3. </w:t>
      </w:r>
      <w:r w:rsidRPr="005B19AF">
        <w:rPr>
          <w:sz w:val="24"/>
          <w:szCs w:val="24"/>
        </w:rPr>
        <w:t>Закон Республики Бурятия от 13.12.2013 № 240-V «Об образовании в Республике Бурятия».</w:t>
      </w:r>
    </w:p>
    <w:p w:rsidR="005B19AF" w:rsidRPr="005B19AF" w:rsidRDefault="005B19AF" w:rsidP="005B19AF">
      <w:pPr>
        <w:ind w:firstLine="709"/>
        <w:rPr>
          <w:sz w:val="24"/>
          <w:szCs w:val="24"/>
        </w:rPr>
      </w:pPr>
      <w:r>
        <w:rPr>
          <w:sz w:val="24"/>
          <w:szCs w:val="24"/>
        </w:rPr>
        <w:lastRenderedPageBreak/>
        <w:t xml:space="preserve">4. </w:t>
      </w:r>
      <w:r w:rsidRPr="005B19AF">
        <w:rPr>
          <w:sz w:val="24"/>
          <w:szCs w:val="24"/>
        </w:rPr>
        <w:t>Приказ Министерства образования Российской Федерации от 9.03.2004 № 1312 (в редакции приказов Министерства образования и науки  РФ от 20.08.2008,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B19AF" w:rsidRPr="005B19AF" w:rsidRDefault="005B19AF" w:rsidP="005B19AF">
      <w:pPr>
        <w:ind w:firstLine="709"/>
        <w:rPr>
          <w:sz w:val="24"/>
          <w:szCs w:val="24"/>
        </w:rPr>
      </w:pPr>
      <w:r>
        <w:rPr>
          <w:sz w:val="24"/>
          <w:szCs w:val="24"/>
        </w:rPr>
        <w:t xml:space="preserve">5. </w:t>
      </w:r>
      <w:r w:rsidRPr="005B19AF">
        <w:rPr>
          <w:sz w:val="24"/>
          <w:szCs w:val="24"/>
        </w:rPr>
        <w:t xml:space="preserve">Федеральный государственный образовательный стандарт начального общего образования, утв. приказом </w:t>
      </w:r>
      <w:proofErr w:type="spellStart"/>
      <w:r w:rsidRPr="005B19AF">
        <w:rPr>
          <w:sz w:val="24"/>
          <w:szCs w:val="24"/>
        </w:rPr>
        <w:t>Минобрнауки</w:t>
      </w:r>
      <w:proofErr w:type="spellEnd"/>
      <w:r w:rsidRPr="005B19AF">
        <w:rPr>
          <w:sz w:val="24"/>
          <w:szCs w:val="24"/>
        </w:rPr>
        <w:t xml:space="preserve"> России от 6.10.2009 № 373  с изменениями от 26 ноября 2010г., 22 сентября 2011г., 18 декабря 2012</w:t>
      </w:r>
      <w:r>
        <w:rPr>
          <w:sz w:val="24"/>
          <w:szCs w:val="24"/>
        </w:rPr>
        <w:t>.</w:t>
      </w:r>
    </w:p>
    <w:p w:rsidR="005B19AF" w:rsidRPr="005B19AF" w:rsidRDefault="005B19AF" w:rsidP="005B19AF">
      <w:pPr>
        <w:ind w:firstLine="709"/>
        <w:rPr>
          <w:sz w:val="24"/>
          <w:szCs w:val="24"/>
        </w:rPr>
      </w:pPr>
      <w:r>
        <w:rPr>
          <w:sz w:val="24"/>
          <w:szCs w:val="24"/>
        </w:rPr>
        <w:t xml:space="preserve">6. </w:t>
      </w:r>
      <w:r w:rsidRPr="005B19AF">
        <w:rPr>
          <w:sz w:val="24"/>
          <w:szCs w:val="24"/>
        </w:rPr>
        <w:t>Письмо Министерства образования и науки России от 12.05.2011 № 03-296 «Об организации внеурочной деятельности при введении федерального государственного образовательного стандарта»</w:t>
      </w:r>
      <w:r>
        <w:rPr>
          <w:sz w:val="24"/>
          <w:szCs w:val="24"/>
        </w:rPr>
        <w:t>.</w:t>
      </w:r>
    </w:p>
    <w:p w:rsidR="005B19AF" w:rsidRPr="005B19AF" w:rsidRDefault="005B19AF" w:rsidP="005B19AF">
      <w:pPr>
        <w:ind w:firstLine="709"/>
        <w:rPr>
          <w:sz w:val="24"/>
          <w:szCs w:val="24"/>
        </w:rPr>
      </w:pPr>
      <w:r>
        <w:rPr>
          <w:sz w:val="24"/>
          <w:szCs w:val="24"/>
        </w:rPr>
        <w:t xml:space="preserve">7. </w:t>
      </w:r>
      <w:r w:rsidRPr="005B19AF">
        <w:rPr>
          <w:sz w:val="24"/>
          <w:szCs w:val="24"/>
        </w:rPr>
        <w:t xml:space="preserve">Санитарно-эпидемиологических правил и нормативов  </w:t>
      </w:r>
      <w:proofErr w:type="spellStart"/>
      <w:r w:rsidRPr="005B19AF">
        <w:rPr>
          <w:sz w:val="24"/>
          <w:szCs w:val="24"/>
        </w:rPr>
        <w:t>СанПиН</w:t>
      </w:r>
      <w:proofErr w:type="spellEnd"/>
      <w:r w:rsidRPr="005B19AF">
        <w:rPr>
          <w:sz w:val="24"/>
          <w:szCs w:val="24"/>
        </w:rPr>
        <w:t xml:space="preserve"> 2.4.2.2821-102"Санитарно-эпидемиологические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w:t>
      </w:r>
      <w:r>
        <w:rPr>
          <w:sz w:val="24"/>
          <w:szCs w:val="24"/>
        </w:rPr>
        <w:t>ции от 29 декабря 2010 г. N 189</w:t>
      </w:r>
      <w:r w:rsidRPr="005B19AF">
        <w:rPr>
          <w:sz w:val="24"/>
          <w:szCs w:val="24"/>
        </w:rPr>
        <w:t>)</w:t>
      </w:r>
      <w:r>
        <w:rPr>
          <w:sz w:val="24"/>
          <w:szCs w:val="24"/>
        </w:rPr>
        <w:t>.</w:t>
      </w:r>
    </w:p>
    <w:p w:rsidR="005B19AF" w:rsidRPr="005B19AF" w:rsidRDefault="005B19AF" w:rsidP="005B19AF">
      <w:pPr>
        <w:ind w:firstLine="709"/>
        <w:rPr>
          <w:sz w:val="24"/>
          <w:szCs w:val="24"/>
        </w:rPr>
      </w:pPr>
      <w:r>
        <w:rPr>
          <w:sz w:val="24"/>
          <w:szCs w:val="24"/>
        </w:rPr>
        <w:t xml:space="preserve">8. </w:t>
      </w:r>
      <w:r w:rsidRPr="005B19AF">
        <w:rPr>
          <w:sz w:val="24"/>
          <w:szCs w:val="24"/>
        </w:rPr>
        <w:t>Устав МАОУ « СОШ №18» №18</w:t>
      </w:r>
      <w:r>
        <w:rPr>
          <w:sz w:val="24"/>
          <w:szCs w:val="24"/>
        </w:rPr>
        <w:t>.</w:t>
      </w:r>
    </w:p>
    <w:p w:rsidR="005B19AF" w:rsidRPr="005B19AF" w:rsidRDefault="005B19AF" w:rsidP="005B19AF">
      <w:pPr>
        <w:ind w:firstLine="709"/>
        <w:rPr>
          <w:sz w:val="24"/>
          <w:szCs w:val="24"/>
        </w:rPr>
      </w:pPr>
      <w:r>
        <w:rPr>
          <w:sz w:val="24"/>
          <w:szCs w:val="24"/>
        </w:rPr>
        <w:t xml:space="preserve">9. </w:t>
      </w:r>
      <w:r w:rsidRPr="005B19AF">
        <w:rPr>
          <w:sz w:val="24"/>
          <w:szCs w:val="24"/>
        </w:rPr>
        <w:t>Образовательная программа начального общего образования МАОУ «СОШ №18»</w:t>
      </w:r>
      <w:r>
        <w:rPr>
          <w:sz w:val="24"/>
          <w:szCs w:val="24"/>
        </w:rPr>
        <w:t>.</w:t>
      </w:r>
    </w:p>
    <w:p w:rsidR="005B19AF" w:rsidRDefault="005B19AF" w:rsidP="005B19AF">
      <w:pPr>
        <w:ind w:firstLine="709"/>
        <w:rPr>
          <w:sz w:val="24"/>
          <w:szCs w:val="24"/>
        </w:rPr>
      </w:pPr>
      <w:r>
        <w:rPr>
          <w:sz w:val="24"/>
          <w:szCs w:val="24"/>
        </w:rPr>
        <w:t xml:space="preserve">10. </w:t>
      </w:r>
      <w:r w:rsidRPr="005B19AF">
        <w:rPr>
          <w:sz w:val="24"/>
          <w:szCs w:val="24"/>
        </w:rPr>
        <w:t>Локальные акты</w:t>
      </w:r>
      <w:r>
        <w:rPr>
          <w:sz w:val="24"/>
          <w:szCs w:val="24"/>
        </w:rPr>
        <w:t>.</w:t>
      </w:r>
    </w:p>
    <w:p w:rsidR="00BA179A" w:rsidRDefault="00BA179A" w:rsidP="005B19AF">
      <w:pPr>
        <w:ind w:firstLine="709"/>
        <w:rPr>
          <w:sz w:val="24"/>
          <w:szCs w:val="24"/>
        </w:rPr>
      </w:pPr>
    </w:p>
    <w:p w:rsidR="005B19AF" w:rsidRDefault="005B19AF" w:rsidP="005B19AF">
      <w:pPr>
        <w:ind w:firstLine="709"/>
        <w:rPr>
          <w:b/>
          <w:bCs/>
          <w:iCs/>
          <w:sz w:val="24"/>
          <w:szCs w:val="24"/>
        </w:rPr>
      </w:pPr>
      <w:r w:rsidRPr="005B19AF">
        <w:rPr>
          <w:b/>
          <w:sz w:val="24"/>
          <w:szCs w:val="24"/>
        </w:rPr>
        <w:t>3. Место курса «Математика» в учеб</w:t>
      </w:r>
      <w:r w:rsidRPr="005B19AF">
        <w:rPr>
          <w:b/>
          <w:sz w:val="24"/>
          <w:szCs w:val="24"/>
        </w:rPr>
        <w:softHyphen/>
        <w:t xml:space="preserve">ном </w:t>
      </w:r>
      <w:r w:rsidRPr="005B19AF">
        <w:rPr>
          <w:b/>
          <w:bCs/>
          <w:iCs/>
          <w:sz w:val="24"/>
          <w:szCs w:val="24"/>
        </w:rPr>
        <w:t>плане.</w:t>
      </w:r>
    </w:p>
    <w:p w:rsidR="00BA179A" w:rsidRPr="005B19AF" w:rsidRDefault="00BA179A" w:rsidP="005B19AF">
      <w:pPr>
        <w:ind w:firstLine="709"/>
        <w:rPr>
          <w:b/>
          <w:bCs/>
          <w:i/>
          <w:iCs/>
          <w:sz w:val="24"/>
          <w:szCs w:val="24"/>
        </w:rPr>
      </w:pPr>
    </w:p>
    <w:p w:rsidR="00126B11" w:rsidRPr="001154EB" w:rsidRDefault="00126B11" w:rsidP="00126B11">
      <w:pPr>
        <w:ind w:firstLine="709"/>
        <w:rPr>
          <w:sz w:val="24"/>
          <w:szCs w:val="24"/>
        </w:rPr>
      </w:pPr>
      <w:r w:rsidRPr="00126B11">
        <w:rPr>
          <w:sz w:val="24"/>
          <w:szCs w:val="24"/>
        </w:rPr>
        <w:t>На изучение курса математики в каждом классе начальной школы отводится 4 ч в неделю, всего 540 ч, из них в 1 к</w:t>
      </w:r>
      <w:r w:rsidR="001154EB">
        <w:rPr>
          <w:sz w:val="24"/>
          <w:szCs w:val="24"/>
        </w:rPr>
        <w:t>лассе 132 ч</w:t>
      </w:r>
      <w:proofErr w:type="gramStart"/>
      <w:r w:rsidR="001154EB">
        <w:rPr>
          <w:sz w:val="24"/>
          <w:szCs w:val="24"/>
        </w:rPr>
        <w:t xml:space="preserve"> </w:t>
      </w:r>
      <w:r w:rsidRPr="00126B11">
        <w:rPr>
          <w:sz w:val="24"/>
          <w:szCs w:val="24"/>
        </w:rPr>
        <w:t>,</w:t>
      </w:r>
      <w:proofErr w:type="gramEnd"/>
      <w:r w:rsidRPr="00126B11">
        <w:rPr>
          <w:sz w:val="24"/>
          <w:szCs w:val="24"/>
        </w:rPr>
        <w:t xml:space="preserve"> во 2—4 классах </w:t>
      </w:r>
      <w:r w:rsidR="001154EB">
        <w:rPr>
          <w:sz w:val="24"/>
          <w:szCs w:val="24"/>
        </w:rPr>
        <w:t xml:space="preserve">по 136 ч </w:t>
      </w:r>
    </w:p>
    <w:p w:rsidR="005B19AF" w:rsidRPr="005B19AF" w:rsidRDefault="005B19AF" w:rsidP="005B19AF">
      <w:pPr>
        <w:ind w:firstLine="709"/>
        <w:rPr>
          <w:sz w:val="24"/>
          <w:szCs w:val="24"/>
        </w:rPr>
      </w:pPr>
    </w:p>
    <w:p w:rsidR="005B19AF" w:rsidRPr="005B19AF" w:rsidRDefault="005B19AF" w:rsidP="005B19AF">
      <w:pPr>
        <w:ind w:firstLine="709"/>
        <w:rPr>
          <w:b/>
          <w:sz w:val="24"/>
          <w:szCs w:val="24"/>
        </w:rPr>
      </w:pPr>
      <w:r w:rsidRPr="005B19AF">
        <w:rPr>
          <w:b/>
          <w:sz w:val="24"/>
          <w:szCs w:val="24"/>
        </w:rPr>
        <w:t>4. Указание количества учебных часов, на реализацию в объеме которых рассчитана рабочая программа.</w:t>
      </w:r>
    </w:p>
    <w:p w:rsidR="005B19AF" w:rsidRPr="005B19AF" w:rsidRDefault="005B19AF" w:rsidP="005B19AF">
      <w:pPr>
        <w:ind w:firstLine="709"/>
        <w:rPr>
          <w:sz w:val="24"/>
          <w:szCs w:val="24"/>
        </w:rPr>
      </w:pPr>
    </w:p>
    <w:p w:rsidR="005B19AF" w:rsidRPr="005B19AF" w:rsidRDefault="005B19AF" w:rsidP="005B19AF">
      <w:pPr>
        <w:ind w:firstLine="709"/>
        <w:rPr>
          <w:sz w:val="24"/>
          <w:szCs w:val="24"/>
        </w:rPr>
      </w:pPr>
      <w:r w:rsidRPr="005B19AF">
        <w:rPr>
          <w:sz w:val="24"/>
          <w:szCs w:val="24"/>
        </w:rPr>
        <w:t>Содержание курса, представленное в настоящей Прог</w:t>
      </w:r>
      <w:r w:rsidRPr="005B19AF">
        <w:rPr>
          <w:sz w:val="24"/>
          <w:szCs w:val="24"/>
        </w:rPr>
        <w:softHyphen/>
        <w:t xml:space="preserve">рамме, рассчитано на 136 аудиторных учебных часов (4 часа в неделю) по Учебному плану школы. </w:t>
      </w:r>
    </w:p>
    <w:p w:rsidR="005B19AF" w:rsidRPr="005B19AF" w:rsidRDefault="005B19AF" w:rsidP="005B19AF">
      <w:pPr>
        <w:ind w:firstLine="709"/>
        <w:rPr>
          <w:sz w:val="24"/>
          <w:szCs w:val="24"/>
        </w:rPr>
      </w:pPr>
    </w:p>
    <w:p w:rsidR="005B19AF" w:rsidRPr="005B19AF" w:rsidRDefault="005B19AF" w:rsidP="005B19AF">
      <w:pPr>
        <w:ind w:firstLine="709"/>
        <w:rPr>
          <w:sz w:val="24"/>
          <w:szCs w:val="24"/>
        </w:rPr>
      </w:pPr>
      <w:r w:rsidRPr="005B19AF">
        <w:rPr>
          <w:b/>
          <w:bCs/>
          <w:sz w:val="24"/>
          <w:szCs w:val="24"/>
        </w:rPr>
        <w:t>5. Характеристика  младшего  школьного возраста</w:t>
      </w:r>
      <w:r w:rsidRPr="005B19AF">
        <w:rPr>
          <w:sz w:val="24"/>
          <w:szCs w:val="24"/>
        </w:rPr>
        <w:t>.</w:t>
      </w:r>
    </w:p>
    <w:p w:rsidR="005B19AF" w:rsidRPr="005B19AF" w:rsidRDefault="005B19AF" w:rsidP="005B19AF">
      <w:pPr>
        <w:ind w:firstLine="709"/>
        <w:rPr>
          <w:sz w:val="24"/>
          <w:szCs w:val="24"/>
        </w:rPr>
      </w:pPr>
    </w:p>
    <w:p w:rsidR="005B19AF" w:rsidRPr="005B19AF" w:rsidRDefault="005B19AF" w:rsidP="005B19AF">
      <w:pPr>
        <w:ind w:firstLine="709"/>
        <w:rPr>
          <w:sz w:val="24"/>
          <w:szCs w:val="24"/>
        </w:rPr>
      </w:pPr>
      <w:r w:rsidRPr="005B19AF">
        <w:rPr>
          <w:sz w:val="24"/>
          <w:szCs w:val="24"/>
        </w:rPr>
        <w:t>Младший школьный возраст – это возраст, когда ребёнок проходит первый этап школьного образования. Его границы исторически подвижны. В настоящее время в нашей стране он охватывает период с 6,5 до 11 лет.</w:t>
      </w:r>
      <w:r w:rsidRPr="005B19AF">
        <w:rPr>
          <w:sz w:val="24"/>
          <w:szCs w:val="24"/>
        </w:rPr>
        <w:br/>
        <w:t xml:space="preserve">Главной чертой этого возрастного периода является смена ведущей деятельности, переход от игры к систематическому, социально организованному учению. </w:t>
      </w:r>
    </w:p>
    <w:p w:rsidR="005B19AF" w:rsidRPr="005B19AF" w:rsidRDefault="005B19AF" w:rsidP="005B19AF">
      <w:pPr>
        <w:ind w:firstLine="709"/>
        <w:rPr>
          <w:sz w:val="24"/>
          <w:szCs w:val="24"/>
        </w:rPr>
      </w:pPr>
      <w:r w:rsidRPr="005B19AF">
        <w:rPr>
          <w:sz w:val="24"/>
          <w:szCs w:val="24"/>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w:t>
      </w:r>
      <w:proofErr w:type="gramStart"/>
      <w:r w:rsidRPr="005B19AF">
        <w:rPr>
          <w:sz w:val="24"/>
          <w:szCs w:val="24"/>
        </w:rPr>
        <w:t>,</w:t>
      </w:r>
      <w:proofErr w:type="gramEnd"/>
      <w:r w:rsidRPr="005B19AF">
        <w:rPr>
          <w:sz w:val="24"/>
          <w:szCs w:val="24"/>
        </w:rPr>
        <w:t xml:space="preserve">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5B19AF" w:rsidRPr="005B19AF" w:rsidRDefault="005B19AF" w:rsidP="005B19AF">
      <w:pPr>
        <w:ind w:firstLine="709"/>
        <w:rPr>
          <w:sz w:val="24"/>
          <w:szCs w:val="24"/>
        </w:rPr>
      </w:pPr>
      <w:r w:rsidRPr="005B19AF">
        <w:rPr>
          <w:sz w:val="24"/>
          <w:szCs w:val="24"/>
        </w:rPr>
        <w:t> 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5B19AF" w:rsidRPr="005B19AF" w:rsidRDefault="005B19AF" w:rsidP="005B19AF">
      <w:pPr>
        <w:ind w:firstLine="709"/>
        <w:rPr>
          <w:sz w:val="24"/>
          <w:szCs w:val="24"/>
        </w:rPr>
      </w:pPr>
      <w:r w:rsidRPr="005B19AF">
        <w:rPr>
          <w:sz w:val="24"/>
          <w:szCs w:val="24"/>
        </w:rPr>
        <w:t> 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w:t>
      </w:r>
    </w:p>
    <w:p w:rsidR="005B19AF" w:rsidRPr="005B19AF" w:rsidRDefault="005B19AF" w:rsidP="005B19AF">
      <w:pPr>
        <w:ind w:firstLine="709"/>
        <w:rPr>
          <w:sz w:val="24"/>
          <w:szCs w:val="24"/>
        </w:rPr>
      </w:pPr>
      <w:r w:rsidRPr="005B19AF">
        <w:rPr>
          <w:sz w:val="24"/>
          <w:szCs w:val="24"/>
        </w:rPr>
        <w:lastRenderedPageBreak/>
        <w:t> 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5B19AF" w:rsidRPr="005B19AF" w:rsidRDefault="005B19AF" w:rsidP="005B19AF">
      <w:pPr>
        <w:ind w:firstLine="709"/>
        <w:rPr>
          <w:sz w:val="24"/>
          <w:szCs w:val="24"/>
        </w:rPr>
      </w:pPr>
      <w:r w:rsidRPr="005B19AF">
        <w:rPr>
          <w:sz w:val="24"/>
          <w:szCs w:val="24"/>
        </w:rPr>
        <w:t xml:space="preserve"> 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w:t>
      </w:r>
      <w:proofErr w:type="gramStart"/>
      <w:r w:rsidRPr="005B19AF">
        <w:rPr>
          <w:sz w:val="24"/>
          <w:szCs w:val="24"/>
        </w:rPr>
        <w:t>являются</w:t>
      </w:r>
      <w:proofErr w:type="gramEnd"/>
      <w:r w:rsidRPr="005B19AF">
        <w:rPr>
          <w:sz w:val="24"/>
          <w:szCs w:val="24"/>
        </w:rPr>
        <w:t xml:space="preserve"> прежде всего взрослые. </w:t>
      </w:r>
    </w:p>
    <w:p w:rsidR="005B19AF" w:rsidRPr="005B19AF" w:rsidRDefault="005B19AF" w:rsidP="005B19AF">
      <w:pPr>
        <w:ind w:firstLine="709"/>
        <w:rPr>
          <w:sz w:val="24"/>
          <w:szCs w:val="24"/>
        </w:rPr>
      </w:pPr>
      <w:r w:rsidRPr="005B19AF">
        <w:rPr>
          <w:sz w:val="24"/>
          <w:szCs w:val="24"/>
        </w:rPr>
        <w:t xml:space="preserve">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w:t>
      </w:r>
    </w:p>
    <w:p w:rsidR="005B19AF" w:rsidRPr="005B19AF" w:rsidRDefault="005B19AF" w:rsidP="005B19AF">
      <w:pPr>
        <w:ind w:firstLine="709"/>
        <w:rPr>
          <w:sz w:val="24"/>
          <w:szCs w:val="24"/>
        </w:rPr>
      </w:pPr>
      <w:r w:rsidRPr="005B19AF">
        <w:rPr>
          <w:sz w:val="24"/>
          <w:szCs w:val="24"/>
        </w:rPr>
        <w:t xml:space="preserve"> 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5B19AF" w:rsidRPr="005B19AF" w:rsidRDefault="005B19AF" w:rsidP="005B19AF">
      <w:pPr>
        <w:ind w:firstLine="709"/>
        <w:rPr>
          <w:b/>
          <w:sz w:val="24"/>
          <w:szCs w:val="24"/>
        </w:rPr>
      </w:pPr>
    </w:p>
    <w:p w:rsidR="005B19AF" w:rsidRPr="005B19AF" w:rsidRDefault="005B19AF" w:rsidP="005B19AF">
      <w:pPr>
        <w:ind w:firstLine="709"/>
        <w:rPr>
          <w:b/>
          <w:sz w:val="24"/>
          <w:szCs w:val="24"/>
        </w:rPr>
      </w:pPr>
      <w:r w:rsidRPr="005B19AF">
        <w:rPr>
          <w:b/>
          <w:sz w:val="24"/>
          <w:szCs w:val="24"/>
        </w:rPr>
        <w:t>6. Обоснование целесообразности изменений, предполагаемых в примерной программе.</w:t>
      </w:r>
    </w:p>
    <w:p w:rsidR="005B19AF" w:rsidRPr="005B19AF" w:rsidRDefault="005B19AF" w:rsidP="005B19AF">
      <w:pPr>
        <w:ind w:firstLine="709"/>
        <w:rPr>
          <w:sz w:val="24"/>
          <w:szCs w:val="24"/>
        </w:rPr>
      </w:pPr>
      <w:r w:rsidRPr="005B19AF">
        <w:rPr>
          <w:sz w:val="24"/>
          <w:szCs w:val="24"/>
        </w:rPr>
        <w:t xml:space="preserve">Программа конкретизирована для </w:t>
      </w:r>
      <w:r w:rsidR="006173ED" w:rsidRPr="006173ED">
        <w:rPr>
          <w:sz w:val="24"/>
          <w:szCs w:val="24"/>
        </w:rPr>
        <w:t>4</w:t>
      </w:r>
      <w:r w:rsidRPr="005B19AF">
        <w:rPr>
          <w:sz w:val="24"/>
          <w:szCs w:val="24"/>
        </w:rPr>
        <w:t xml:space="preserve"> класса, так как программа рассчитана на 1-4 классы.</w:t>
      </w:r>
    </w:p>
    <w:p w:rsidR="005B19AF" w:rsidRPr="005B19AF" w:rsidRDefault="005B19AF" w:rsidP="005B19AF">
      <w:pPr>
        <w:ind w:firstLine="709"/>
        <w:rPr>
          <w:b/>
          <w:sz w:val="24"/>
          <w:szCs w:val="24"/>
        </w:rPr>
      </w:pPr>
    </w:p>
    <w:p w:rsidR="005B19AF" w:rsidRPr="005B19AF" w:rsidRDefault="005B19AF" w:rsidP="005B19AF">
      <w:pPr>
        <w:ind w:firstLine="709"/>
        <w:rPr>
          <w:b/>
          <w:sz w:val="24"/>
          <w:szCs w:val="24"/>
        </w:rPr>
      </w:pPr>
      <w:r w:rsidRPr="005B19AF">
        <w:rPr>
          <w:b/>
          <w:sz w:val="24"/>
          <w:szCs w:val="24"/>
        </w:rPr>
        <w:t>7. Описание ценностных ориентиров в содержании учебного предмета «Математика».</w:t>
      </w:r>
    </w:p>
    <w:p w:rsidR="005B19AF" w:rsidRPr="005B19AF" w:rsidRDefault="005B19AF" w:rsidP="005B19AF">
      <w:pPr>
        <w:ind w:firstLine="709"/>
        <w:rPr>
          <w:sz w:val="24"/>
          <w:szCs w:val="24"/>
        </w:rPr>
      </w:pPr>
    </w:p>
    <w:p w:rsidR="005B19AF" w:rsidRPr="005B19AF" w:rsidRDefault="005B19AF" w:rsidP="005B19AF">
      <w:pPr>
        <w:ind w:firstLine="709"/>
        <w:rPr>
          <w:sz w:val="24"/>
          <w:szCs w:val="24"/>
        </w:rPr>
      </w:pPr>
      <w:proofErr w:type="gramStart"/>
      <w:r w:rsidRPr="005B19AF">
        <w:rPr>
          <w:sz w:val="24"/>
          <w:szCs w:val="24"/>
        </w:rPr>
        <w:t>Ценностные ориентиры изучения предмета «Математика» в целом ограничиваются ценностью истины, однако данный курс предлагает как расширение содержания  предмета (</w:t>
      </w:r>
      <w:proofErr w:type="spellStart"/>
      <w:r w:rsidRPr="005B19AF">
        <w:rPr>
          <w:sz w:val="24"/>
          <w:szCs w:val="24"/>
        </w:rPr>
        <w:t>компетентностные</w:t>
      </w:r>
      <w:proofErr w:type="spellEnd"/>
      <w:r w:rsidRPr="005B19AF">
        <w:rPr>
          <w:sz w:val="24"/>
          <w:szCs w:val="24"/>
        </w:rPr>
        <w:t xml:space="preserve"> задачи, где математическое содержание интегрировано с  историческим  и  филологическим содержанием  параллельных предметных курсов развивающей системы Л.В. </w:t>
      </w:r>
      <w:proofErr w:type="spellStart"/>
      <w:r w:rsidRPr="005B19AF">
        <w:rPr>
          <w:sz w:val="24"/>
          <w:szCs w:val="24"/>
        </w:rPr>
        <w:t>Занкова</w:t>
      </w:r>
      <w:proofErr w:type="spellEnd"/>
      <w:r w:rsidRPr="005B19AF">
        <w:rPr>
          <w:sz w:val="24"/>
          <w:szCs w:val="24"/>
        </w:rPr>
        <w:t xml:space="preserve">), так и совокупность методик и технологий,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 </w:t>
      </w:r>
      <w:proofErr w:type="gramEnd"/>
    </w:p>
    <w:p w:rsidR="005B19AF" w:rsidRPr="005B19AF" w:rsidRDefault="005B19AF" w:rsidP="005B19AF">
      <w:pPr>
        <w:ind w:firstLine="709"/>
        <w:rPr>
          <w:sz w:val="24"/>
          <w:szCs w:val="24"/>
        </w:rPr>
      </w:pPr>
      <w:r w:rsidRPr="005B19AF">
        <w:rPr>
          <w:sz w:val="24"/>
          <w:szCs w:val="24"/>
        </w:rPr>
        <w:t>Ценность истины – это ценность научного познания как части культуры человечества, разума, понимания сущности бытия, мироздания.                                                                      </w:t>
      </w:r>
    </w:p>
    <w:p w:rsidR="005B19AF" w:rsidRPr="005B19AF" w:rsidRDefault="005B19AF" w:rsidP="005B19AF">
      <w:pPr>
        <w:ind w:firstLine="709"/>
        <w:rPr>
          <w:sz w:val="24"/>
          <w:szCs w:val="24"/>
        </w:rPr>
      </w:pPr>
      <w:r w:rsidRPr="005B19AF">
        <w:rPr>
          <w:sz w:val="24"/>
          <w:szCs w:val="24"/>
        </w:rPr>
        <w:t xml:space="preserve">Ценность человека как разумного существа, стремящегося к познанию мира и самосовершенствованию.                                       </w:t>
      </w:r>
    </w:p>
    <w:p w:rsidR="005B19AF" w:rsidRPr="005B19AF" w:rsidRDefault="005B19AF" w:rsidP="005B19AF">
      <w:pPr>
        <w:ind w:firstLine="709"/>
        <w:rPr>
          <w:sz w:val="24"/>
          <w:szCs w:val="24"/>
        </w:rPr>
      </w:pPr>
      <w:r w:rsidRPr="005B19AF">
        <w:rPr>
          <w:sz w:val="24"/>
          <w:szCs w:val="24"/>
        </w:rPr>
        <w:t>Ценность труда и творчества как естественного условия человеческой деятельности и жизни.  </w:t>
      </w:r>
    </w:p>
    <w:p w:rsidR="005B19AF" w:rsidRPr="005B19AF" w:rsidRDefault="005B19AF" w:rsidP="005B19AF">
      <w:pPr>
        <w:ind w:firstLine="709"/>
        <w:rPr>
          <w:sz w:val="24"/>
          <w:szCs w:val="24"/>
        </w:rPr>
      </w:pPr>
      <w:r w:rsidRPr="005B19AF">
        <w:rPr>
          <w:sz w:val="24"/>
          <w:szCs w:val="24"/>
        </w:rPr>
        <w:t> 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5B19AF" w:rsidRPr="005B19AF" w:rsidRDefault="005B19AF" w:rsidP="005B19AF">
      <w:pPr>
        <w:ind w:firstLine="709"/>
        <w:rPr>
          <w:sz w:val="24"/>
          <w:szCs w:val="24"/>
        </w:rPr>
      </w:pPr>
      <w:r w:rsidRPr="005B19AF">
        <w:rPr>
          <w:sz w:val="24"/>
          <w:szCs w:val="24"/>
        </w:rPr>
        <w:t>Ценность гражданственности – осознание человеком себя как члена общества, народа, представителя страны и государства.</w:t>
      </w:r>
    </w:p>
    <w:p w:rsidR="005B19AF" w:rsidRPr="005B19AF" w:rsidRDefault="005B19AF" w:rsidP="005B19AF">
      <w:pPr>
        <w:ind w:firstLine="709"/>
        <w:rPr>
          <w:sz w:val="24"/>
          <w:szCs w:val="24"/>
        </w:rPr>
      </w:pPr>
      <w:r w:rsidRPr="005B19AF">
        <w:rPr>
          <w:sz w:val="24"/>
          <w:szCs w:val="24"/>
        </w:rPr>
        <w:t xml:space="preserve">Ценность патриотизма – одно из проявлений духовной зрелости человека, выражающееся в любви к России,  народу, в осознанном желании служить Отечеству. </w:t>
      </w:r>
    </w:p>
    <w:p w:rsidR="005B19AF" w:rsidRPr="005B19AF" w:rsidRDefault="005B19AF" w:rsidP="005B19AF">
      <w:pPr>
        <w:ind w:firstLine="709"/>
        <w:rPr>
          <w:sz w:val="24"/>
          <w:szCs w:val="24"/>
        </w:rPr>
      </w:pPr>
      <w:r w:rsidRPr="005B19AF">
        <w:rPr>
          <w:sz w:val="24"/>
          <w:szCs w:val="24"/>
        </w:rPr>
        <w:t>В основе учебно-воспитательного процесса лежат следующие ценности математики:</w:t>
      </w:r>
    </w:p>
    <w:p w:rsidR="005B19AF" w:rsidRPr="005B19AF" w:rsidRDefault="005B19AF" w:rsidP="005B19AF">
      <w:pPr>
        <w:ind w:firstLine="709"/>
        <w:rPr>
          <w:sz w:val="24"/>
          <w:szCs w:val="24"/>
        </w:rPr>
      </w:pPr>
      <w:r w:rsidRPr="005B19AF">
        <w:rPr>
          <w:sz w:val="24"/>
          <w:szCs w:val="24"/>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5B19AF" w:rsidRPr="005B19AF" w:rsidRDefault="005B19AF" w:rsidP="005B19AF">
      <w:pPr>
        <w:ind w:firstLine="709"/>
        <w:rPr>
          <w:sz w:val="24"/>
          <w:szCs w:val="24"/>
        </w:rPr>
      </w:pPr>
      <w:r w:rsidRPr="005B19AF">
        <w:rPr>
          <w:sz w:val="24"/>
          <w:szCs w:val="24"/>
        </w:rPr>
        <w:lastRenderedPageBreak/>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B19AF" w:rsidRDefault="005B19AF" w:rsidP="005B19AF">
      <w:pPr>
        <w:ind w:firstLine="709"/>
        <w:rPr>
          <w:sz w:val="24"/>
          <w:szCs w:val="24"/>
        </w:rPr>
      </w:pPr>
      <w:r w:rsidRPr="005B19AF">
        <w:rPr>
          <w:sz w:val="24"/>
          <w:szCs w:val="24"/>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874EE" w:rsidRDefault="00E874EE" w:rsidP="005B19AF">
      <w:pPr>
        <w:ind w:firstLine="709"/>
        <w:rPr>
          <w:sz w:val="24"/>
          <w:szCs w:val="24"/>
        </w:rPr>
      </w:pPr>
    </w:p>
    <w:p w:rsidR="00E874EE" w:rsidRDefault="00E874EE" w:rsidP="00E874EE">
      <w:pPr>
        <w:ind w:firstLine="709"/>
        <w:rPr>
          <w:b/>
          <w:sz w:val="24"/>
          <w:szCs w:val="24"/>
        </w:rPr>
      </w:pPr>
      <w:r w:rsidRPr="00E874EE">
        <w:rPr>
          <w:b/>
          <w:sz w:val="24"/>
          <w:szCs w:val="24"/>
        </w:rPr>
        <w:t xml:space="preserve">8. Личностные, </w:t>
      </w:r>
      <w:proofErr w:type="spellStart"/>
      <w:r w:rsidRPr="00E874EE">
        <w:rPr>
          <w:b/>
          <w:sz w:val="24"/>
          <w:szCs w:val="24"/>
        </w:rPr>
        <w:t>метапредметные</w:t>
      </w:r>
      <w:proofErr w:type="spellEnd"/>
      <w:r w:rsidRPr="00E874EE">
        <w:rPr>
          <w:b/>
          <w:sz w:val="24"/>
          <w:szCs w:val="24"/>
        </w:rPr>
        <w:t xml:space="preserve"> и предметные результаты освоения учебного предмета, курса.</w:t>
      </w:r>
    </w:p>
    <w:p w:rsidR="00B27131" w:rsidRPr="00B27131" w:rsidRDefault="00B27131" w:rsidP="00B27131">
      <w:pPr>
        <w:pStyle w:val="ab"/>
        <w:shd w:val="clear" w:color="auto" w:fill="FFFFFF"/>
        <w:spacing w:before="0" w:beforeAutospacing="0" w:after="150" w:afterAutospacing="0"/>
        <w:rPr>
          <w:color w:val="000000"/>
        </w:rPr>
      </w:pPr>
      <w:r w:rsidRPr="00B27131">
        <w:rPr>
          <w:b/>
          <w:bCs/>
          <w:color w:val="000000"/>
          <w:u w:val="single"/>
        </w:rPr>
        <w:t>Личностные универсальные учебные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У ученика будут сформированы: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xml:space="preserve">• широкая мотивационная основа учебной деятельности, включающая социальные, </w:t>
      </w:r>
      <w:proofErr w:type="spellStart"/>
      <w:r w:rsidRPr="00B27131">
        <w:rPr>
          <w:color w:val="000000"/>
        </w:rPr>
        <w:t>учебнопознавательные</w:t>
      </w:r>
      <w:proofErr w:type="spellEnd"/>
      <w:r w:rsidRPr="00B27131">
        <w:rPr>
          <w:color w:val="000000"/>
        </w:rPr>
        <w:t xml:space="preserve"> и внешние мотивы;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xml:space="preserve">• </w:t>
      </w:r>
      <w:proofErr w:type="spellStart"/>
      <w:r w:rsidRPr="00B27131">
        <w:rPr>
          <w:color w:val="000000"/>
        </w:rPr>
        <w:t>учебнопознавательный</w:t>
      </w:r>
      <w:proofErr w:type="spellEnd"/>
      <w:r w:rsidRPr="00B27131">
        <w:rPr>
          <w:color w:val="000000"/>
        </w:rPr>
        <w:t xml:space="preserve"> интерес к новому учебному материалу и способам решения новой задачи;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способность к самооценке на основе критериев успешности учебной деятельности;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xml:space="preserve">• ориентация в нравственном содержании и </w:t>
      </w:r>
      <w:proofErr w:type="gramStart"/>
      <w:r w:rsidRPr="00B27131">
        <w:rPr>
          <w:color w:val="000000"/>
        </w:rPr>
        <w:t>смысле</w:t>
      </w:r>
      <w:proofErr w:type="gramEnd"/>
      <w:r w:rsidRPr="00B27131">
        <w:rPr>
          <w:color w:val="000000"/>
        </w:rPr>
        <w:t xml:space="preserve"> как собственных поступков, так и поступков окружающих людей;</w:t>
      </w:r>
    </w:p>
    <w:p w:rsidR="00B27131" w:rsidRPr="00B27131" w:rsidRDefault="00B27131" w:rsidP="00B27131">
      <w:pPr>
        <w:pStyle w:val="ab"/>
        <w:shd w:val="clear" w:color="auto" w:fill="FFFFFF"/>
        <w:spacing w:before="0" w:beforeAutospacing="0" w:after="150" w:afterAutospacing="0"/>
        <w:rPr>
          <w:color w:val="000000"/>
        </w:rPr>
      </w:pPr>
      <w:r w:rsidRPr="00B27131">
        <w:rPr>
          <w:i/>
          <w:iCs/>
          <w:color w:val="000000"/>
        </w:rPr>
        <w:t>Ученик получит возможность для формирования: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w:t>
      </w:r>
      <w:proofErr w:type="spellStart"/>
      <w:r w:rsidRPr="00B27131">
        <w:rPr>
          <w:i/>
          <w:iCs/>
          <w:color w:val="000000"/>
        </w:rPr>
        <w:t>учебно</w:t>
      </w:r>
      <w:proofErr w:type="spellEnd"/>
      <w:proofErr w:type="gramStart"/>
      <w:r w:rsidRPr="00B27131">
        <w:rPr>
          <w:i/>
          <w:iCs/>
          <w:color w:val="000000"/>
        </w:rPr>
        <w:t>"п</w:t>
      </w:r>
      <w:proofErr w:type="gramEnd"/>
      <w:r w:rsidRPr="00B27131">
        <w:rPr>
          <w:i/>
          <w:iCs/>
          <w:color w:val="000000"/>
        </w:rPr>
        <w:t>ознавательных мотивов и предпочтении социального способа оценки знаний;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 xml:space="preserve">выраженной устойчивой </w:t>
      </w:r>
      <w:proofErr w:type="spellStart"/>
      <w:r w:rsidRPr="00B27131">
        <w:rPr>
          <w:i/>
          <w:iCs/>
          <w:color w:val="000000"/>
        </w:rPr>
        <w:t>учебно</w:t>
      </w:r>
      <w:proofErr w:type="spellEnd"/>
      <w:proofErr w:type="gramStart"/>
      <w:r w:rsidRPr="00B27131">
        <w:rPr>
          <w:i/>
          <w:iCs/>
          <w:color w:val="000000"/>
        </w:rPr>
        <w:t>"п</w:t>
      </w:r>
      <w:proofErr w:type="gramEnd"/>
      <w:r w:rsidRPr="00B27131">
        <w:rPr>
          <w:i/>
          <w:iCs/>
          <w:color w:val="000000"/>
        </w:rPr>
        <w:t>ознавательной мотивации учения;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 xml:space="preserve">устойчивого </w:t>
      </w:r>
      <w:proofErr w:type="spellStart"/>
      <w:r w:rsidRPr="00B27131">
        <w:rPr>
          <w:i/>
          <w:iCs/>
          <w:color w:val="000000"/>
        </w:rPr>
        <w:t>учебно</w:t>
      </w:r>
      <w:proofErr w:type="spellEnd"/>
      <w:proofErr w:type="gramStart"/>
      <w:r w:rsidRPr="00B27131">
        <w:rPr>
          <w:i/>
          <w:iCs/>
          <w:color w:val="000000"/>
        </w:rPr>
        <w:t>"п</w:t>
      </w:r>
      <w:proofErr w:type="gramEnd"/>
      <w:r w:rsidRPr="00B27131">
        <w:rPr>
          <w:i/>
          <w:iCs/>
          <w:color w:val="000000"/>
        </w:rPr>
        <w:t>ознавательного интереса к новым общим способам решения задач;</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адекватного понимания причин успешности/</w:t>
      </w:r>
      <w:proofErr w:type="spellStart"/>
      <w:r w:rsidRPr="00B27131">
        <w:rPr>
          <w:i/>
          <w:iCs/>
          <w:color w:val="000000"/>
        </w:rPr>
        <w:t>неуспешности</w:t>
      </w:r>
      <w:proofErr w:type="spellEnd"/>
      <w:r w:rsidRPr="00B27131">
        <w:rPr>
          <w:i/>
          <w:iCs/>
          <w:color w:val="000000"/>
        </w:rPr>
        <w:t xml:space="preserve"> учебной деятельности;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положительной адекватной дифференцированной самооценки на основе критерия успешности реализации социальной роли «хорошего ученика»;</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установки на здоровый образ жизни и реализации её в реальном поведении и поступках;</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осознанных устойчивых эстетических предпочтений и ориентации на искусство как значимую сферу человеческой жизни;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proofErr w:type="spellStart"/>
      <w:r w:rsidRPr="00B27131">
        <w:rPr>
          <w:i/>
          <w:iCs/>
          <w:color w:val="000000"/>
        </w:rPr>
        <w:t>эмпатии</w:t>
      </w:r>
      <w:proofErr w:type="spellEnd"/>
      <w:r w:rsidRPr="00B27131">
        <w:rPr>
          <w:i/>
          <w:iCs/>
          <w:color w:val="000000"/>
        </w:rPr>
        <w:t xml:space="preserve"> как осознанного понимания чувств других людей и сопереживания им, выражающихся в </w:t>
      </w:r>
      <w:proofErr w:type="spellStart"/>
      <w:r w:rsidRPr="00B27131">
        <w:rPr>
          <w:i/>
          <w:iCs/>
          <w:color w:val="000000"/>
        </w:rPr>
        <w:t>поступках</w:t>
      </w:r>
      <w:proofErr w:type="gramStart"/>
      <w:r w:rsidRPr="00B27131">
        <w:rPr>
          <w:i/>
          <w:iCs/>
          <w:color w:val="000000"/>
        </w:rPr>
        <w:t>,н</w:t>
      </w:r>
      <w:proofErr w:type="gramEnd"/>
      <w:r w:rsidRPr="00B27131">
        <w:rPr>
          <w:i/>
          <w:iCs/>
          <w:color w:val="000000"/>
        </w:rPr>
        <w:t>аправленных</w:t>
      </w:r>
      <w:proofErr w:type="spellEnd"/>
      <w:r w:rsidRPr="00B27131">
        <w:rPr>
          <w:i/>
          <w:iCs/>
          <w:color w:val="000000"/>
        </w:rPr>
        <w:t xml:space="preserve"> на помощь и обеспечение благополучия.</w:t>
      </w:r>
    </w:p>
    <w:p w:rsidR="00B27131" w:rsidRPr="00B27131" w:rsidRDefault="00B27131" w:rsidP="00B27131">
      <w:pPr>
        <w:pStyle w:val="ab"/>
        <w:shd w:val="clear" w:color="auto" w:fill="FFFFFF"/>
        <w:spacing w:before="0" w:beforeAutospacing="0" w:after="150" w:afterAutospacing="0"/>
        <w:rPr>
          <w:color w:val="000000"/>
        </w:rPr>
      </w:pPr>
      <w:r w:rsidRPr="00B27131">
        <w:rPr>
          <w:b/>
          <w:bCs/>
          <w:color w:val="000000"/>
          <w:u w:val="single"/>
        </w:rPr>
        <w:t>Регулятивные универсальные учебные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Ученик научится: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lastRenderedPageBreak/>
        <w:t>• принимать и сохранять учебную задачу;</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учитывать выделенные учителем ориентиры действия в новом учебном материале в сотрудничестве с учителем;</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планировать свои действия в соответствии с поставленной задачей и условиями её реализации, в том числе во внутреннем плане;</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учитывать установленные правила в планировании и контроле способа решения;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адекватно воспринимать предложения и оценку учителей, товарищей, родителей и других людей;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различать способ и результат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B27131" w:rsidRPr="00B27131" w:rsidRDefault="00B27131" w:rsidP="00B27131">
      <w:pPr>
        <w:pStyle w:val="ab"/>
        <w:shd w:val="clear" w:color="auto" w:fill="FFFFFF"/>
        <w:spacing w:before="0" w:beforeAutospacing="0" w:after="150" w:afterAutospacing="0"/>
        <w:rPr>
          <w:color w:val="000000"/>
        </w:rPr>
      </w:pPr>
      <w:r w:rsidRPr="00B27131">
        <w:rPr>
          <w:i/>
          <w:iCs/>
          <w:color w:val="000000"/>
        </w:rPr>
        <w:t>Ученик получит возможность научиться: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в сотрудничестве с учителем ставить новые учебные задачи;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 xml:space="preserve">преобразовывать практическую задачу </w:t>
      </w:r>
      <w:proofErr w:type="gramStart"/>
      <w:r w:rsidRPr="00B27131">
        <w:rPr>
          <w:i/>
          <w:iCs/>
          <w:color w:val="000000"/>
        </w:rPr>
        <w:t>в</w:t>
      </w:r>
      <w:proofErr w:type="gramEnd"/>
      <w:r w:rsidRPr="00B27131">
        <w:rPr>
          <w:i/>
          <w:iCs/>
          <w:color w:val="000000"/>
        </w:rPr>
        <w:t xml:space="preserve"> познавательную;</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проявлять познавательную инициативу в учебном сотрудничестве;</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самостоятельно учитывать выделенные учителем ориентиры действия в новом учебном материале;</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 xml:space="preserve">самостоятельно адекватно оценивать правильность выполнения действия и вносить необходимые коррективы в </w:t>
      </w:r>
      <w:proofErr w:type="gramStart"/>
      <w:r w:rsidRPr="00B27131">
        <w:rPr>
          <w:i/>
          <w:iCs/>
          <w:color w:val="000000"/>
        </w:rPr>
        <w:t>исполнение</w:t>
      </w:r>
      <w:proofErr w:type="gramEnd"/>
      <w:r w:rsidRPr="00B27131">
        <w:rPr>
          <w:i/>
          <w:iCs/>
          <w:color w:val="000000"/>
        </w:rPr>
        <w:t xml:space="preserve"> как по ходу его реализации, так и в конце действия.</w:t>
      </w:r>
    </w:p>
    <w:p w:rsidR="00B27131" w:rsidRPr="00B27131" w:rsidRDefault="00B27131" w:rsidP="00B27131">
      <w:pPr>
        <w:pStyle w:val="ab"/>
        <w:shd w:val="clear" w:color="auto" w:fill="FFFFFF"/>
        <w:spacing w:before="0" w:beforeAutospacing="0" w:after="150" w:afterAutospacing="0"/>
        <w:rPr>
          <w:color w:val="000000"/>
        </w:rPr>
      </w:pPr>
    </w:p>
    <w:p w:rsidR="00B27131" w:rsidRPr="00B27131" w:rsidRDefault="00B27131" w:rsidP="00B27131">
      <w:pPr>
        <w:pStyle w:val="ab"/>
        <w:shd w:val="clear" w:color="auto" w:fill="FFFFFF"/>
        <w:spacing w:before="0" w:beforeAutospacing="0" w:after="150" w:afterAutospacing="0"/>
        <w:rPr>
          <w:color w:val="000000"/>
        </w:rPr>
      </w:pPr>
    </w:p>
    <w:p w:rsidR="00B27131" w:rsidRPr="00B27131" w:rsidRDefault="00B27131" w:rsidP="00B27131">
      <w:pPr>
        <w:pStyle w:val="ab"/>
        <w:shd w:val="clear" w:color="auto" w:fill="FFFFFF"/>
        <w:spacing w:before="0" w:beforeAutospacing="0" w:after="150" w:afterAutospacing="0"/>
        <w:rPr>
          <w:color w:val="000000"/>
        </w:rPr>
      </w:pPr>
    </w:p>
    <w:p w:rsidR="00B27131" w:rsidRPr="00B27131" w:rsidRDefault="00B27131" w:rsidP="00B27131">
      <w:pPr>
        <w:pStyle w:val="ab"/>
        <w:shd w:val="clear" w:color="auto" w:fill="FFFFFF"/>
        <w:spacing w:before="0" w:beforeAutospacing="0" w:after="150" w:afterAutospacing="0"/>
        <w:rPr>
          <w:color w:val="000000"/>
        </w:rPr>
      </w:pPr>
    </w:p>
    <w:p w:rsidR="00B27131" w:rsidRPr="00B27131" w:rsidRDefault="00B27131" w:rsidP="00B27131">
      <w:pPr>
        <w:pStyle w:val="ab"/>
        <w:shd w:val="clear" w:color="auto" w:fill="FFFFFF"/>
        <w:spacing w:before="0" w:beforeAutospacing="0" w:after="150" w:afterAutospacing="0"/>
        <w:rPr>
          <w:color w:val="000000"/>
        </w:rPr>
      </w:pPr>
      <w:r w:rsidRPr="00B27131">
        <w:rPr>
          <w:b/>
          <w:bCs/>
          <w:color w:val="000000"/>
          <w:u w:val="single"/>
        </w:rPr>
        <w:t>Познавательные универсальные учебные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Ученик научится: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xml:space="preserve">• использовать </w:t>
      </w:r>
      <w:proofErr w:type="spellStart"/>
      <w:r w:rsidRPr="00B27131">
        <w:rPr>
          <w:color w:val="000000"/>
        </w:rPr>
        <w:t>знаковосимволические</w:t>
      </w:r>
      <w:proofErr w:type="spellEnd"/>
      <w:r w:rsidRPr="00B27131">
        <w:rPr>
          <w:color w:val="000000"/>
        </w:rPr>
        <w:t xml:space="preserve"> средства, в том числе модели (включая виртуальные) и схемы (включая концептуальные) для решения задач;</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строить сообщения в устной и письменной форме;</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ориентироваться на разнообразие способов решения задач;</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осуществлять синтез как составление целого из частей;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lastRenderedPageBreak/>
        <w:t xml:space="preserve">• проводить сравнение, </w:t>
      </w:r>
      <w:proofErr w:type="spellStart"/>
      <w:r w:rsidRPr="00B27131">
        <w:rPr>
          <w:color w:val="000000"/>
        </w:rPr>
        <w:t>сериацию</w:t>
      </w:r>
      <w:proofErr w:type="spellEnd"/>
      <w:r w:rsidRPr="00B27131">
        <w:rPr>
          <w:color w:val="000000"/>
        </w:rPr>
        <w:t xml:space="preserve"> и классификацию по заданным критериям;</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xml:space="preserve">• устанавливать </w:t>
      </w:r>
      <w:proofErr w:type="spellStart"/>
      <w:r w:rsidRPr="00B27131">
        <w:rPr>
          <w:color w:val="000000"/>
        </w:rPr>
        <w:t>причинноследственные</w:t>
      </w:r>
      <w:proofErr w:type="spellEnd"/>
      <w:r w:rsidRPr="00B27131">
        <w:rPr>
          <w:color w:val="000000"/>
        </w:rPr>
        <w:t xml:space="preserve"> связи в изучаемом круге явлений;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строить рассуждения в форме связи простых суждений об объекте, его строении, свойствах и связях;</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осуществлять подведение под понятие на основе распознавания объектов, выделения существенных признаков и их синтеза;</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устанавливать аналогии;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владеть рядом общих приёмов решения задач.</w:t>
      </w:r>
    </w:p>
    <w:p w:rsidR="00B27131" w:rsidRPr="00B27131" w:rsidRDefault="00B27131" w:rsidP="00B27131">
      <w:pPr>
        <w:pStyle w:val="ab"/>
        <w:shd w:val="clear" w:color="auto" w:fill="FFFFFF"/>
        <w:spacing w:before="0" w:beforeAutospacing="0" w:after="150" w:afterAutospacing="0"/>
        <w:rPr>
          <w:color w:val="000000"/>
        </w:rPr>
      </w:pPr>
      <w:r w:rsidRPr="00B27131">
        <w:rPr>
          <w:i/>
          <w:iCs/>
          <w:color w:val="000000"/>
        </w:rPr>
        <w:t>Ученик получит возможность научиться: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осуществлять расширенный поиск информации с использованием ресурсов библиотек и Интернета;</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записывать, фиксировать информацию об окружающем мире с помощью инструментов ИКТ;</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создавать и преобразовывать модели и схемы для решения задач;</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осознанно и произвольно строить сообщения в устной и письменной форме;</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осуществлять выбор наиболее эффективных способов решения задач в зависимости от конкретных условий;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осуществлять синтез как составление целого из частей, самостоятельно достраивая и восполняя недостающие компоненты;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 xml:space="preserve">осуществлять сравнение, </w:t>
      </w:r>
      <w:proofErr w:type="spellStart"/>
      <w:r w:rsidRPr="00B27131">
        <w:rPr>
          <w:i/>
          <w:iCs/>
          <w:color w:val="000000"/>
        </w:rPr>
        <w:t>сериацию</w:t>
      </w:r>
      <w:proofErr w:type="spellEnd"/>
      <w:r w:rsidRPr="00B27131">
        <w:rPr>
          <w:i/>
          <w:iCs/>
          <w:color w:val="000000"/>
        </w:rPr>
        <w:t xml:space="preserve"> и классификацию, самостоятельно выбирая основания и критерии для указанных логических операций;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строить логическое рассуждение, включающее установление причинно</w:t>
      </w:r>
      <w:proofErr w:type="gramStart"/>
      <w:r w:rsidRPr="00B27131">
        <w:rPr>
          <w:i/>
          <w:iCs/>
          <w:color w:val="000000"/>
        </w:rPr>
        <w:t>"с</w:t>
      </w:r>
      <w:proofErr w:type="gramEnd"/>
      <w:r w:rsidRPr="00B27131">
        <w:rPr>
          <w:i/>
          <w:iCs/>
          <w:color w:val="000000"/>
        </w:rPr>
        <w:t>ледственных связей;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произвольно и осознанно владеть общими приёмами решения задач.</w:t>
      </w:r>
    </w:p>
    <w:p w:rsidR="00B27131" w:rsidRPr="00B27131" w:rsidRDefault="00B27131" w:rsidP="00B27131">
      <w:pPr>
        <w:pStyle w:val="ab"/>
        <w:shd w:val="clear" w:color="auto" w:fill="FFFFFF"/>
        <w:spacing w:before="0" w:beforeAutospacing="0" w:after="150" w:afterAutospacing="0"/>
        <w:rPr>
          <w:color w:val="000000"/>
        </w:rPr>
      </w:pPr>
    </w:p>
    <w:p w:rsidR="00B27131" w:rsidRPr="00B27131" w:rsidRDefault="00B27131" w:rsidP="00B27131">
      <w:pPr>
        <w:pStyle w:val="ab"/>
        <w:shd w:val="clear" w:color="auto" w:fill="FFFFFF"/>
        <w:spacing w:before="0" w:beforeAutospacing="0" w:after="150" w:afterAutospacing="0"/>
        <w:rPr>
          <w:color w:val="000000"/>
        </w:rPr>
      </w:pPr>
      <w:r w:rsidRPr="00B27131">
        <w:rPr>
          <w:b/>
          <w:bCs/>
          <w:color w:val="000000"/>
          <w:u w:val="single"/>
        </w:rPr>
        <w:t>Коммуникативные универсальные учебные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Ученик научится: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B27131">
        <w:rPr>
          <w:color w:val="000000"/>
        </w:rPr>
        <w:t>используя</w:t>
      </w:r>
      <w:proofErr w:type="gramEnd"/>
      <w:r w:rsidRPr="00B27131">
        <w:rPr>
          <w:color w:val="000000"/>
        </w:rPr>
        <w:t xml:space="preserve"> в том числе средства и инструменты ИКТ и дистанционного общения;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xml:space="preserve">• допускать возможность существования у людей различных точек зрения, в том числе не совпадающих с его </w:t>
      </w:r>
      <w:proofErr w:type="gramStart"/>
      <w:r w:rsidRPr="00B27131">
        <w:rPr>
          <w:color w:val="000000"/>
        </w:rPr>
        <w:t>собственной</w:t>
      </w:r>
      <w:proofErr w:type="gramEnd"/>
      <w:r w:rsidRPr="00B27131">
        <w:rPr>
          <w:color w:val="000000"/>
        </w:rPr>
        <w:t>, и ориентироваться на позицию партнёра в общении и взаимодействии;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учитывать разные мнения и стремиться к координации различных позиций в сотрудничестве;</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формулировать собственное мнение и позицию;</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договариваться и приходить к общему решению в совместной деятельности, в том числе в ситуации столкновения интересов;</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lastRenderedPageBreak/>
        <w:t>• строить понятные для партнёра высказывания, учитывающие, что партнёр знает и видит, а что нет;</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задавать вопросы;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контролировать действия партнёра;</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использовать речь для регуляции своего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27131" w:rsidRPr="00B27131" w:rsidRDefault="00B27131" w:rsidP="00B27131">
      <w:pPr>
        <w:pStyle w:val="ab"/>
        <w:shd w:val="clear" w:color="auto" w:fill="FFFFFF"/>
        <w:spacing w:before="0" w:beforeAutospacing="0" w:after="150" w:afterAutospacing="0"/>
        <w:rPr>
          <w:color w:val="000000"/>
        </w:rPr>
      </w:pPr>
      <w:r w:rsidRPr="00B27131">
        <w:rPr>
          <w:i/>
          <w:iCs/>
          <w:color w:val="000000"/>
        </w:rPr>
        <w:t>Ученик получит возможность научиться: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 xml:space="preserve">учитывать и координировать в сотрудничестве позиции других людей, отличные </w:t>
      </w:r>
      <w:proofErr w:type="gramStart"/>
      <w:r w:rsidRPr="00B27131">
        <w:rPr>
          <w:i/>
          <w:iCs/>
          <w:color w:val="000000"/>
        </w:rPr>
        <w:t>от</w:t>
      </w:r>
      <w:proofErr w:type="gramEnd"/>
      <w:r w:rsidRPr="00B27131">
        <w:rPr>
          <w:i/>
          <w:iCs/>
          <w:color w:val="000000"/>
        </w:rPr>
        <w:t xml:space="preserve"> собственной;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учитывать разные мнения и интересы и обосновывать собственную позицию;</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понимать относительность мнений и подходов к решению проблемы;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продуктивно содействовать разрешению конфликтов на основе учёта интересов и позиций всех участников;</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задавать вопросы, необходимые для организации собственной деятельности и сотрудничества с партнёром;</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осуществлять взаимный контроль и оказывать в сотрудничестве необходимую взаимопомощь;</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адекватно использовать речь для планирования и регуляции своей деятельности;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адекватно использовать речевые средства для эффективного решения разнообразных коммуникативных задач.</w:t>
      </w:r>
    </w:p>
    <w:p w:rsidR="00B27131" w:rsidRPr="00B27131" w:rsidRDefault="00B27131" w:rsidP="00B27131">
      <w:pPr>
        <w:pStyle w:val="ab"/>
        <w:shd w:val="clear" w:color="auto" w:fill="FFFFFF"/>
        <w:spacing w:before="0" w:beforeAutospacing="0" w:after="150" w:afterAutospacing="0"/>
        <w:rPr>
          <w:color w:val="000000"/>
        </w:rPr>
      </w:pPr>
    </w:p>
    <w:p w:rsidR="00B27131" w:rsidRPr="00B27131" w:rsidRDefault="00B27131" w:rsidP="00B27131">
      <w:pPr>
        <w:pStyle w:val="ab"/>
        <w:shd w:val="clear" w:color="auto" w:fill="FFFFFF"/>
        <w:spacing w:before="0" w:beforeAutospacing="0" w:after="150" w:afterAutospacing="0"/>
        <w:rPr>
          <w:color w:val="000000"/>
        </w:rPr>
      </w:pPr>
      <w:proofErr w:type="spellStart"/>
      <w:r w:rsidRPr="00B27131">
        <w:rPr>
          <w:b/>
          <w:bCs/>
          <w:color w:val="000000"/>
          <w:u w:val="single"/>
        </w:rPr>
        <w:t>Метапредметными</w:t>
      </w:r>
      <w:proofErr w:type="spellEnd"/>
      <w:r w:rsidRPr="00B27131">
        <w:rPr>
          <w:b/>
          <w:bCs/>
          <w:color w:val="000000"/>
          <w:u w:val="single"/>
        </w:rPr>
        <w:t xml:space="preserve"> результатами</w:t>
      </w:r>
      <w:r w:rsidRPr="00B27131">
        <w:rPr>
          <w:b/>
          <w:bCs/>
          <w:color w:val="000000"/>
        </w:rPr>
        <w:t> </w:t>
      </w:r>
      <w:proofErr w:type="gramStart"/>
      <w:r w:rsidRPr="00B27131">
        <w:rPr>
          <w:color w:val="000000"/>
        </w:rPr>
        <w:t>обучающихся</w:t>
      </w:r>
      <w:proofErr w:type="gramEnd"/>
      <w:r w:rsidRPr="00B27131">
        <w:rPr>
          <w:color w:val="000000"/>
        </w:rPr>
        <w:t xml:space="preserve"> являются:</w:t>
      </w:r>
    </w:p>
    <w:p w:rsidR="00B27131" w:rsidRPr="00B27131" w:rsidRDefault="00B27131" w:rsidP="00B27131">
      <w:pPr>
        <w:pStyle w:val="ab"/>
        <w:numPr>
          <w:ilvl w:val="0"/>
          <w:numId w:val="61"/>
        </w:numPr>
        <w:shd w:val="clear" w:color="auto" w:fill="FFFFFF"/>
        <w:spacing w:before="0" w:beforeAutospacing="0" w:after="150" w:afterAutospacing="0"/>
        <w:rPr>
          <w:color w:val="000000"/>
        </w:rPr>
      </w:pPr>
      <w:r w:rsidRPr="00B27131">
        <w:rPr>
          <w:color w:val="000000"/>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w:t>
      </w:r>
    </w:p>
    <w:p w:rsidR="00B27131" w:rsidRPr="00B27131" w:rsidRDefault="00B27131" w:rsidP="00B27131">
      <w:pPr>
        <w:pStyle w:val="ab"/>
        <w:numPr>
          <w:ilvl w:val="0"/>
          <w:numId w:val="61"/>
        </w:numPr>
        <w:shd w:val="clear" w:color="auto" w:fill="FFFFFF"/>
        <w:spacing w:before="0" w:beforeAutospacing="0" w:after="150" w:afterAutospacing="0"/>
        <w:rPr>
          <w:color w:val="000000"/>
        </w:rPr>
      </w:pPr>
      <w:r w:rsidRPr="00B27131">
        <w:rPr>
          <w:color w:val="000000"/>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27131" w:rsidRPr="00B27131" w:rsidRDefault="00B27131" w:rsidP="00B27131">
      <w:pPr>
        <w:pStyle w:val="ab"/>
        <w:numPr>
          <w:ilvl w:val="0"/>
          <w:numId w:val="61"/>
        </w:numPr>
        <w:shd w:val="clear" w:color="auto" w:fill="FFFFFF"/>
        <w:spacing w:before="0" w:beforeAutospacing="0" w:after="150" w:afterAutospacing="0"/>
        <w:rPr>
          <w:color w:val="000000"/>
        </w:rPr>
      </w:pPr>
      <w:r w:rsidRPr="00B27131">
        <w:rPr>
          <w:color w:val="000000"/>
        </w:rPr>
        <w:t>умение выполнять пробное учебное действие, в случае его неуспеха грамотно фиксировать свое затруднение, анализировать ситуацию, выполнять и конструктивно устранять причины затруднения;</w:t>
      </w:r>
    </w:p>
    <w:p w:rsidR="00B27131" w:rsidRPr="00B27131" w:rsidRDefault="00B27131" w:rsidP="00B27131">
      <w:pPr>
        <w:pStyle w:val="ab"/>
        <w:numPr>
          <w:ilvl w:val="0"/>
          <w:numId w:val="61"/>
        </w:numPr>
        <w:shd w:val="clear" w:color="auto" w:fill="FFFFFF"/>
        <w:spacing w:before="0" w:beforeAutospacing="0" w:after="150" w:afterAutospacing="0"/>
        <w:rPr>
          <w:color w:val="000000"/>
        </w:rPr>
      </w:pPr>
      <w:r w:rsidRPr="00B27131">
        <w:rPr>
          <w:color w:val="000000"/>
        </w:rPr>
        <w:t>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w:t>
      </w:r>
    </w:p>
    <w:p w:rsidR="00B27131" w:rsidRPr="00B27131" w:rsidRDefault="00B27131" w:rsidP="00B27131">
      <w:pPr>
        <w:pStyle w:val="ab"/>
        <w:numPr>
          <w:ilvl w:val="0"/>
          <w:numId w:val="61"/>
        </w:numPr>
        <w:shd w:val="clear" w:color="auto" w:fill="FFFFFF"/>
        <w:spacing w:before="0" w:beforeAutospacing="0" w:after="150" w:afterAutospacing="0"/>
        <w:rPr>
          <w:color w:val="000000"/>
        </w:rPr>
      </w:pPr>
      <w:r w:rsidRPr="00B27131">
        <w:rPr>
          <w:color w:val="000000"/>
        </w:rPr>
        <w:t xml:space="preserve">способность к использованию знаково-символических средств математического языка и средств ИКТ для описания и исследования окружающего мира (для представления </w:t>
      </w:r>
      <w:r w:rsidRPr="00B27131">
        <w:rPr>
          <w:color w:val="000000"/>
        </w:rPr>
        <w:lastRenderedPageBreak/>
        <w:t>информации, создания моделей изучаемых объектов и процессов, решение коммуникативных и познавательных задач и др.) и как базы компьютерной грамотности;</w:t>
      </w:r>
    </w:p>
    <w:p w:rsidR="00B27131" w:rsidRPr="00B27131" w:rsidRDefault="00B27131" w:rsidP="00B27131">
      <w:pPr>
        <w:pStyle w:val="ab"/>
        <w:numPr>
          <w:ilvl w:val="0"/>
          <w:numId w:val="61"/>
        </w:numPr>
        <w:shd w:val="clear" w:color="auto" w:fill="FFFFFF"/>
        <w:spacing w:before="0" w:beforeAutospacing="0" w:after="150" w:afterAutospacing="0"/>
        <w:rPr>
          <w:color w:val="000000"/>
        </w:rPr>
      </w:pPr>
      <w:proofErr w:type="gramStart"/>
      <w:r w:rsidRPr="00B27131">
        <w:rPr>
          <w:color w:val="000000"/>
        </w:rPr>
        <w:t>формирование специфических для математики логических операций (сравнение, анализ, синтез, обобщение, классификация, аналогия, установление причинно-следственных связей, построение рассуждений, отнесение к известным понятиям), необходимых человеку для полноценного функционирования в современном обществе; развитие логического, эвристического и алгоритмического мышления;</w:t>
      </w:r>
      <w:proofErr w:type="gramEnd"/>
    </w:p>
    <w:p w:rsidR="00B27131" w:rsidRPr="00B27131" w:rsidRDefault="00B27131" w:rsidP="00B27131">
      <w:pPr>
        <w:pStyle w:val="ab"/>
        <w:numPr>
          <w:ilvl w:val="0"/>
          <w:numId w:val="61"/>
        </w:numPr>
        <w:shd w:val="clear" w:color="auto" w:fill="FFFFFF"/>
        <w:spacing w:before="0" w:beforeAutospacing="0" w:after="150" w:afterAutospacing="0"/>
        <w:rPr>
          <w:color w:val="000000"/>
        </w:rPr>
      </w:pPr>
      <w:r w:rsidRPr="00B27131">
        <w:rPr>
          <w:color w:val="000000"/>
        </w:rPr>
        <w:t>умение работать в парах и группах, договариваться о распределении функций в совместной деятельности, осуществлять взаимный контроль, адекватно оценивать собственное поведение и поведение окружающих; стремление не допускать конфликты, а при их возникновении готовность их конструктивно разрешать;</w:t>
      </w:r>
    </w:p>
    <w:p w:rsidR="00B27131" w:rsidRPr="00B27131" w:rsidRDefault="00B27131" w:rsidP="00B27131">
      <w:pPr>
        <w:pStyle w:val="ab"/>
        <w:numPr>
          <w:ilvl w:val="0"/>
          <w:numId w:val="61"/>
        </w:numPr>
        <w:shd w:val="clear" w:color="auto" w:fill="FFFFFF"/>
        <w:spacing w:before="0" w:beforeAutospacing="0" w:after="150" w:afterAutospacing="0"/>
        <w:rPr>
          <w:color w:val="000000"/>
        </w:rPr>
      </w:pPr>
      <w:r w:rsidRPr="00B27131">
        <w:rPr>
          <w:color w:val="000000"/>
        </w:rPr>
        <w:t>начальные представления о сущности и особенностях математического знания, истории его развития, его обобщенного характера и роли в системе знаний;</w:t>
      </w:r>
    </w:p>
    <w:p w:rsidR="00B27131" w:rsidRPr="00B27131" w:rsidRDefault="00B27131" w:rsidP="00B27131">
      <w:pPr>
        <w:pStyle w:val="ab"/>
        <w:numPr>
          <w:ilvl w:val="0"/>
          <w:numId w:val="61"/>
        </w:numPr>
        <w:shd w:val="clear" w:color="auto" w:fill="FFFFFF"/>
        <w:spacing w:before="0" w:beforeAutospacing="0" w:after="150" w:afterAutospacing="0"/>
        <w:rPr>
          <w:color w:val="000000"/>
        </w:rPr>
      </w:pPr>
      <w:r w:rsidRPr="00B27131">
        <w:rPr>
          <w:color w:val="000000"/>
        </w:rPr>
        <w:t xml:space="preserve">освоение базовых предметных и </w:t>
      </w:r>
      <w:proofErr w:type="spellStart"/>
      <w:r w:rsidRPr="00B27131">
        <w:rPr>
          <w:color w:val="000000"/>
        </w:rPr>
        <w:t>межпредметных</w:t>
      </w:r>
      <w:proofErr w:type="spellEnd"/>
      <w:r w:rsidRPr="00B27131">
        <w:rPr>
          <w:color w:val="000000"/>
        </w:rPr>
        <w:t xml:space="preserve"> понятий (алгоритм, множество, классификация и др.), отражающих существенные связи и отношения между объектами и процессами различных предметных областей знания;</w:t>
      </w:r>
    </w:p>
    <w:p w:rsidR="00B27131" w:rsidRPr="00B27131" w:rsidRDefault="00B27131" w:rsidP="00B27131">
      <w:pPr>
        <w:pStyle w:val="ab"/>
        <w:numPr>
          <w:ilvl w:val="0"/>
          <w:numId w:val="61"/>
        </w:numPr>
        <w:shd w:val="clear" w:color="auto" w:fill="FFFFFF"/>
        <w:spacing w:before="0" w:beforeAutospacing="0" w:after="150" w:afterAutospacing="0"/>
        <w:rPr>
          <w:color w:val="000000"/>
        </w:rPr>
      </w:pPr>
      <w:r w:rsidRPr="00B27131">
        <w:rPr>
          <w:color w:val="00000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B27131" w:rsidRPr="00B27131" w:rsidRDefault="00B27131" w:rsidP="00B27131">
      <w:pPr>
        <w:pStyle w:val="ab"/>
        <w:shd w:val="clear" w:color="auto" w:fill="FFFFFF"/>
        <w:spacing w:before="0" w:beforeAutospacing="0" w:after="150" w:afterAutospacing="0"/>
        <w:rPr>
          <w:color w:val="000000"/>
        </w:rPr>
      </w:pPr>
    </w:p>
    <w:p w:rsidR="00B27131" w:rsidRPr="00B27131" w:rsidRDefault="00B27131" w:rsidP="00B27131">
      <w:pPr>
        <w:pStyle w:val="ab"/>
        <w:shd w:val="clear" w:color="auto" w:fill="FFFFFF"/>
        <w:spacing w:before="0" w:beforeAutospacing="0" w:after="150" w:afterAutospacing="0"/>
        <w:rPr>
          <w:color w:val="000000"/>
        </w:rPr>
      </w:pPr>
      <w:r w:rsidRPr="00B27131">
        <w:rPr>
          <w:b/>
          <w:bCs/>
          <w:color w:val="000000"/>
          <w:u w:val="single"/>
        </w:rPr>
        <w:t>Предметные универсальные учебные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u w:val="single"/>
        </w:rPr>
        <w:t>Числа и величины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Ученик научится: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читать, записывать, сравнивать, упорядочивать числа от нуля до миллиона;</w:t>
      </w:r>
    </w:p>
    <w:p w:rsidR="00B27131" w:rsidRPr="00B27131" w:rsidRDefault="00B27131" w:rsidP="00B27131">
      <w:pPr>
        <w:pStyle w:val="ab"/>
        <w:shd w:val="clear" w:color="auto" w:fill="FFFFFF"/>
        <w:spacing w:before="0" w:beforeAutospacing="0" w:after="150" w:afterAutospacing="0"/>
        <w:rPr>
          <w:color w:val="000000"/>
        </w:rPr>
      </w:pPr>
      <w:proofErr w:type="gramStart"/>
      <w:r w:rsidRPr="00B27131">
        <w:rPr>
          <w:color w:val="000000"/>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B27131" w:rsidRPr="00B27131" w:rsidRDefault="00B27131" w:rsidP="00B27131">
      <w:pPr>
        <w:pStyle w:val="ab"/>
        <w:shd w:val="clear" w:color="auto" w:fill="FFFFFF"/>
        <w:spacing w:before="0" w:beforeAutospacing="0" w:after="150" w:afterAutospacing="0"/>
        <w:rPr>
          <w:color w:val="000000"/>
        </w:rPr>
      </w:pPr>
      <w:r w:rsidRPr="00B27131">
        <w:rPr>
          <w:i/>
          <w:iCs/>
          <w:color w:val="000000"/>
        </w:rPr>
        <w:t>Ученик получит возможность научиться: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классифицировать числа по одному или нескольким основаниям, объяснять свои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выбирать единицу для измерения данной величины (длины, массы, площади, времени), объяснять свои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u w:val="single"/>
        </w:rPr>
        <w:t>Арифметические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Ученик научится:</w:t>
      </w:r>
    </w:p>
    <w:p w:rsidR="00B27131" w:rsidRPr="00B27131" w:rsidRDefault="00B27131" w:rsidP="00B27131">
      <w:pPr>
        <w:pStyle w:val="ab"/>
        <w:shd w:val="clear" w:color="auto" w:fill="FFFFFF"/>
        <w:spacing w:before="0" w:beforeAutospacing="0" w:after="150" w:afterAutospacing="0"/>
        <w:rPr>
          <w:color w:val="000000"/>
        </w:rPr>
      </w:pPr>
      <w:proofErr w:type="gramStart"/>
      <w:r w:rsidRPr="00B27131">
        <w:rPr>
          <w:color w:val="000000"/>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выделять неизвестный компонент арифметического действия и находить его значение;</w:t>
      </w:r>
    </w:p>
    <w:p w:rsidR="00B27131" w:rsidRPr="00B27131" w:rsidRDefault="00B27131" w:rsidP="00B27131">
      <w:pPr>
        <w:pStyle w:val="ab"/>
        <w:shd w:val="clear" w:color="auto" w:fill="FFFFFF"/>
        <w:spacing w:before="0" w:beforeAutospacing="0" w:after="150" w:afterAutospacing="0"/>
        <w:rPr>
          <w:color w:val="000000"/>
        </w:rPr>
      </w:pPr>
      <w:proofErr w:type="gramStart"/>
      <w:r w:rsidRPr="00B27131">
        <w:rPr>
          <w:color w:val="000000"/>
        </w:rPr>
        <w:lastRenderedPageBreak/>
        <w:t>• вычислять значение числового выражения (содержащего 2—3 арифметических действия, со скобками и без скобок).</w:t>
      </w:r>
      <w:proofErr w:type="gramEnd"/>
    </w:p>
    <w:p w:rsidR="00B27131" w:rsidRPr="00B27131" w:rsidRDefault="00B27131" w:rsidP="00B27131">
      <w:pPr>
        <w:pStyle w:val="ab"/>
        <w:shd w:val="clear" w:color="auto" w:fill="FFFFFF"/>
        <w:spacing w:before="0" w:beforeAutospacing="0" w:after="150" w:afterAutospacing="0"/>
        <w:rPr>
          <w:color w:val="000000"/>
        </w:rPr>
      </w:pPr>
      <w:r w:rsidRPr="00B27131">
        <w:rPr>
          <w:i/>
          <w:iCs/>
          <w:color w:val="000000"/>
        </w:rPr>
        <w:t>Ученик получит возможность научиться: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выполнять действия с величинами;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использовать свойства арифметических действий для удобства вычислений;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проводить проверку правильности вычислений (с помощью обратного действия, прикидки и оценки результата действия и др.).</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u w:val="single"/>
        </w:rPr>
        <w:t>Работа с текстовыми задачами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Ученик научится: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решать учебные задачи и задачи, связанные с повседневной жизнью, арифметическим способом (в 1—2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оценивать правильность хода решения и реальность ответа на вопрос задачи.</w:t>
      </w:r>
    </w:p>
    <w:p w:rsidR="00B27131" w:rsidRPr="00B27131" w:rsidRDefault="00B27131" w:rsidP="00B27131">
      <w:pPr>
        <w:pStyle w:val="ab"/>
        <w:shd w:val="clear" w:color="auto" w:fill="FFFFFF"/>
        <w:spacing w:before="0" w:beforeAutospacing="0" w:after="150" w:afterAutospacing="0"/>
        <w:rPr>
          <w:color w:val="000000"/>
        </w:rPr>
      </w:pPr>
      <w:r w:rsidRPr="00B27131">
        <w:rPr>
          <w:i/>
          <w:iCs/>
          <w:color w:val="000000"/>
        </w:rPr>
        <w:t>Ученик получит возможность научиться: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решать задачи на нахождение доли величины и величины по значению её доли (половина, треть, четверть, пятая, десятая часть);</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решать задачи в 3—4 действия;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находить разные способы решения задачи.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u w:val="single"/>
        </w:rPr>
        <w:t>Пространственные отношения. Геометрические фигуры.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Ученик научится: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описывать взаимное расположение предметов в пространстве и на плоскости;</w:t>
      </w:r>
    </w:p>
    <w:p w:rsidR="00B27131" w:rsidRPr="00B27131" w:rsidRDefault="00B27131" w:rsidP="00B27131">
      <w:pPr>
        <w:pStyle w:val="ab"/>
        <w:shd w:val="clear" w:color="auto" w:fill="FFFFFF"/>
        <w:spacing w:before="0" w:beforeAutospacing="0" w:after="150" w:afterAutospacing="0"/>
        <w:rPr>
          <w:color w:val="000000"/>
        </w:rPr>
      </w:pPr>
      <w:proofErr w:type="gramStart"/>
      <w:r w:rsidRPr="00B27131">
        <w:rPr>
          <w:color w:val="000000"/>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выполнять построение геометрических фигур с заданными измерениями (отрезок, квадрат, прямоугольник) с помощью линейки, угольника;</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использовать свойства прямоугольника и квадрата для решения задач;</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распознавать и называть геометрические тела (куб, шар);</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соотносить реальные объекты с моделями геометрических фигур.</w:t>
      </w:r>
    </w:p>
    <w:p w:rsidR="00B27131" w:rsidRPr="00B27131" w:rsidRDefault="00B27131" w:rsidP="00B27131">
      <w:pPr>
        <w:pStyle w:val="ab"/>
        <w:shd w:val="clear" w:color="auto" w:fill="FFFFFF"/>
        <w:spacing w:before="0" w:beforeAutospacing="0" w:after="150" w:afterAutospacing="0"/>
        <w:rPr>
          <w:color w:val="000000"/>
        </w:rPr>
      </w:pPr>
      <w:r w:rsidRPr="00B27131">
        <w:rPr>
          <w:i/>
          <w:iCs/>
          <w:color w:val="000000"/>
        </w:rPr>
        <w:t>Ученик получит возможность научиться распознавать, различать и называть геометрические тела: параллелепипед, пирамиду, цилиндр, конус.</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u w:val="single"/>
        </w:rPr>
        <w:t>Геометрические величины.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Ученик научится: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вычислять периметр треугольника, прямоугольника и квадрата, площадь прямоугольника и квадрата;</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оценивать размеры геометрических объектов, расстояния приближённо (на глаз).</w:t>
      </w:r>
    </w:p>
    <w:p w:rsidR="00B27131" w:rsidRPr="00B27131" w:rsidRDefault="00B27131" w:rsidP="00B27131">
      <w:pPr>
        <w:pStyle w:val="ab"/>
        <w:shd w:val="clear" w:color="auto" w:fill="FFFFFF"/>
        <w:spacing w:before="0" w:beforeAutospacing="0" w:after="150" w:afterAutospacing="0"/>
        <w:rPr>
          <w:color w:val="000000"/>
        </w:rPr>
      </w:pPr>
      <w:r w:rsidRPr="00B27131">
        <w:rPr>
          <w:i/>
          <w:iCs/>
          <w:color w:val="000000"/>
        </w:rPr>
        <w:t>Ученик получит возможность научиться вычислять</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lastRenderedPageBreak/>
        <w:t>• </w:t>
      </w:r>
      <w:r w:rsidRPr="00B27131">
        <w:rPr>
          <w:i/>
          <w:iCs/>
          <w:color w:val="000000"/>
        </w:rPr>
        <w:t>периметр многоугольника, площадь фигуры, составленной из прямоугольников.</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u w:val="single"/>
        </w:rPr>
        <w:t>Работа с информацией.</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Ученик научится: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устанавливать истинность (верно, неверно) утверждений о числах, величинах, геометрических фигурах;</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читать несложные готовые таблицы;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заполнять несложные готовые таблицы;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читать несложные готовые столбчатые диаграммы.</w:t>
      </w:r>
    </w:p>
    <w:p w:rsidR="00B27131" w:rsidRPr="00B27131" w:rsidRDefault="00B27131" w:rsidP="00B27131">
      <w:pPr>
        <w:pStyle w:val="ab"/>
        <w:shd w:val="clear" w:color="auto" w:fill="FFFFFF"/>
        <w:spacing w:before="0" w:beforeAutospacing="0" w:after="150" w:afterAutospacing="0"/>
        <w:rPr>
          <w:color w:val="000000"/>
        </w:rPr>
      </w:pPr>
      <w:r w:rsidRPr="00B27131">
        <w:rPr>
          <w:i/>
          <w:iCs/>
          <w:color w:val="000000"/>
        </w:rPr>
        <w:t>Ученик получит возможность научиться:</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читать несложные готовые круговые диаграммы;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достраивать несложную готовую столбчатую диаграмму;</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сравнивать и обобщать информацию, представленную в строках и столбцах несложных таблиц и диаграмм;</w:t>
      </w:r>
    </w:p>
    <w:p w:rsidR="00B27131" w:rsidRPr="00B27131" w:rsidRDefault="00B27131" w:rsidP="00B27131">
      <w:pPr>
        <w:pStyle w:val="ab"/>
        <w:shd w:val="clear" w:color="auto" w:fill="FFFFFF"/>
        <w:spacing w:before="0" w:beforeAutospacing="0" w:after="150" w:afterAutospacing="0"/>
        <w:rPr>
          <w:color w:val="000000"/>
        </w:rPr>
      </w:pPr>
      <w:proofErr w:type="gramStart"/>
      <w:r w:rsidRPr="00B27131">
        <w:rPr>
          <w:color w:val="000000"/>
        </w:rPr>
        <w:t>• </w:t>
      </w:r>
      <w:r w:rsidRPr="00B27131">
        <w:rPr>
          <w:i/>
          <w:iCs/>
          <w:color w:val="000000"/>
        </w:rPr>
        <w:t>понимать простейшие выражения, содержащие логические связки и слова («… и …», «если… то…», «верно/не" верно, что…», «каждый», «все», «некоторые», «не»);</w:t>
      </w:r>
      <w:proofErr w:type="gramEnd"/>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составлять, записывать и выполнять инструкцию (простой алгоритм), план поиска информации;</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распознавать одну и ту же информацию, представленную в разной форме (таблицы и диаграммы);</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планировать несложные исследования, собирать и представлять полученную информацию с помощью таблиц и диаграмм;</w:t>
      </w:r>
    </w:p>
    <w:p w:rsidR="00B27131" w:rsidRPr="00B27131" w:rsidRDefault="00B27131" w:rsidP="00B27131">
      <w:pPr>
        <w:pStyle w:val="ab"/>
        <w:shd w:val="clear" w:color="auto" w:fill="FFFFFF"/>
        <w:spacing w:before="0" w:beforeAutospacing="0" w:after="150" w:afterAutospacing="0"/>
        <w:rPr>
          <w:color w:val="000000"/>
        </w:rPr>
      </w:pPr>
      <w:r w:rsidRPr="00B27131">
        <w:rPr>
          <w:color w:val="000000"/>
        </w:rPr>
        <w:t>• </w:t>
      </w:r>
      <w:r w:rsidRPr="00B27131">
        <w:rPr>
          <w:i/>
          <w:iCs/>
          <w:color w:val="00000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27131" w:rsidRPr="00B27131" w:rsidRDefault="00B27131" w:rsidP="00E874EE">
      <w:pPr>
        <w:ind w:firstLine="709"/>
        <w:rPr>
          <w:b/>
          <w:sz w:val="24"/>
          <w:szCs w:val="24"/>
        </w:rPr>
      </w:pPr>
    </w:p>
    <w:p w:rsidR="00BA179A" w:rsidRPr="00E874EE" w:rsidRDefault="00BA179A" w:rsidP="00E874EE">
      <w:pPr>
        <w:ind w:firstLine="709"/>
        <w:rPr>
          <w:sz w:val="24"/>
          <w:szCs w:val="24"/>
        </w:rPr>
      </w:pPr>
    </w:p>
    <w:p w:rsidR="00E874EE" w:rsidRPr="00E874EE" w:rsidRDefault="00E874EE" w:rsidP="00E874EE">
      <w:pPr>
        <w:ind w:firstLine="709"/>
        <w:rPr>
          <w:b/>
          <w:sz w:val="24"/>
          <w:szCs w:val="24"/>
        </w:rPr>
      </w:pPr>
      <w:r w:rsidRPr="00E874EE">
        <w:rPr>
          <w:b/>
          <w:sz w:val="24"/>
          <w:szCs w:val="24"/>
        </w:rPr>
        <w:t>9. Содержание учебного предмета, курса.</w:t>
      </w:r>
    </w:p>
    <w:p w:rsidR="00B27131" w:rsidRPr="00B27131" w:rsidRDefault="00B27131" w:rsidP="00B27131">
      <w:pPr>
        <w:rPr>
          <w:sz w:val="24"/>
          <w:szCs w:val="24"/>
        </w:rPr>
      </w:pPr>
    </w:p>
    <w:tbl>
      <w:tblPr>
        <w:tblW w:w="9335" w:type="dxa"/>
        <w:tblInd w:w="257" w:type="dxa"/>
        <w:shd w:val="clear" w:color="auto" w:fill="FFFFFF"/>
        <w:tblCellMar>
          <w:top w:w="105" w:type="dxa"/>
          <w:left w:w="105" w:type="dxa"/>
          <w:bottom w:w="105" w:type="dxa"/>
          <w:right w:w="105" w:type="dxa"/>
        </w:tblCellMar>
        <w:tblLook w:val="04A0"/>
      </w:tblPr>
      <w:tblGrid>
        <w:gridCol w:w="567"/>
        <w:gridCol w:w="6548"/>
        <w:gridCol w:w="2220"/>
      </w:tblGrid>
      <w:tr w:rsidR="00B27131" w:rsidRPr="00B27131" w:rsidTr="00DC4FC9">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jc w:val="center"/>
              <w:rPr>
                <w:color w:val="000000"/>
                <w:sz w:val="24"/>
                <w:szCs w:val="24"/>
              </w:rPr>
            </w:pPr>
            <w:r w:rsidRPr="00B27131">
              <w:rPr>
                <w:color w:val="000000"/>
                <w:sz w:val="24"/>
                <w:szCs w:val="24"/>
              </w:rPr>
              <w:t xml:space="preserve">№ </w:t>
            </w:r>
            <w:proofErr w:type="spellStart"/>
            <w:proofErr w:type="gramStart"/>
            <w:r w:rsidRPr="00B27131">
              <w:rPr>
                <w:color w:val="000000"/>
                <w:sz w:val="24"/>
                <w:szCs w:val="24"/>
              </w:rPr>
              <w:t>п</w:t>
            </w:r>
            <w:proofErr w:type="spellEnd"/>
            <w:proofErr w:type="gramEnd"/>
            <w:r w:rsidRPr="00B27131">
              <w:rPr>
                <w:color w:val="000000"/>
                <w:sz w:val="24"/>
                <w:szCs w:val="24"/>
              </w:rPr>
              <w:t>/</w:t>
            </w:r>
            <w:proofErr w:type="spellStart"/>
            <w:r w:rsidRPr="00B27131">
              <w:rPr>
                <w:color w:val="000000"/>
                <w:sz w:val="24"/>
                <w:szCs w:val="24"/>
              </w:rPr>
              <w:t>п</w:t>
            </w:r>
            <w:proofErr w:type="spellEnd"/>
          </w:p>
        </w:tc>
        <w:tc>
          <w:tcPr>
            <w:tcW w:w="65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jc w:val="center"/>
              <w:rPr>
                <w:color w:val="000000"/>
                <w:sz w:val="24"/>
                <w:szCs w:val="24"/>
              </w:rPr>
            </w:pPr>
            <w:r w:rsidRPr="00B27131">
              <w:rPr>
                <w:color w:val="000000"/>
                <w:sz w:val="24"/>
                <w:szCs w:val="24"/>
              </w:rPr>
              <w:t>Название разделов</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7131" w:rsidRPr="00B27131" w:rsidRDefault="00B27131" w:rsidP="00B27131">
            <w:pPr>
              <w:spacing w:after="150"/>
              <w:jc w:val="center"/>
              <w:rPr>
                <w:color w:val="000000"/>
                <w:sz w:val="24"/>
                <w:szCs w:val="24"/>
              </w:rPr>
            </w:pPr>
            <w:r w:rsidRPr="00B27131">
              <w:rPr>
                <w:color w:val="000000"/>
                <w:sz w:val="24"/>
                <w:szCs w:val="24"/>
              </w:rPr>
              <w:t>Количество часов</w:t>
            </w:r>
          </w:p>
        </w:tc>
      </w:tr>
      <w:tr w:rsidR="00B27131" w:rsidRPr="00B27131" w:rsidTr="00DC4FC9">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1.</w:t>
            </w:r>
          </w:p>
        </w:tc>
        <w:tc>
          <w:tcPr>
            <w:tcW w:w="65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Числа и величины</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7131" w:rsidRPr="00B27131" w:rsidRDefault="00B27131" w:rsidP="00B27131">
            <w:pPr>
              <w:spacing w:after="150"/>
              <w:jc w:val="center"/>
              <w:rPr>
                <w:color w:val="000000"/>
                <w:sz w:val="24"/>
                <w:szCs w:val="24"/>
              </w:rPr>
            </w:pPr>
            <w:r w:rsidRPr="00B27131">
              <w:rPr>
                <w:color w:val="000000"/>
                <w:sz w:val="24"/>
                <w:szCs w:val="24"/>
              </w:rPr>
              <w:t>18</w:t>
            </w:r>
          </w:p>
        </w:tc>
      </w:tr>
      <w:tr w:rsidR="00B27131" w:rsidRPr="00B27131" w:rsidTr="00DC4FC9">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2.</w:t>
            </w:r>
          </w:p>
        </w:tc>
        <w:tc>
          <w:tcPr>
            <w:tcW w:w="65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Арифметические действия.</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7131" w:rsidRPr="00B27131" w:rsidRDefault="00B27131" w:rsidP="00B27131">
            <w:pPr>
              <w:spacing w:after="150"/>
              <w:jc w:val="center"/>
              <w:rPr>
                <w:color w:val="000000"/>
                <w:sz w:val="24"/>
                <w:szCs w:val="24"/>
              </w:rPr>
            </w:pPr>
            <w:r w:rsidRPr="00B27131">
              <w:rPr>
                <w:color w:val="000000"/>
                <w:sz w:val="24"/>
                <w:szCs w:val="24"/>
              </w:rPr>
              <w:t>50</w:t>
            </w:r>
          </w:p>
        </w:tc>
      </w:tr>
      <w:tr w:rsidR="00B27131" w:rsidRPr="00B27131" w:rsidTr="00DC4FC9">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3.</w:t>
            </w:r>
          </w:p>
        </w:tc>
        <w:tc>
          <w:tcPr>
            <w:tcW w:w="65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Текстовые задачи.</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7131" w:rsidRPr="00B27131" w:rsidRDefault="00B27131" w:rsidP="00B27131">
            <w:pPr>
              <w:spacing w:after="150"/>
              <w:jc w:val="center"/>
              <w:rPr>
                <w:color w:val="000000"/>
                <w:sz w:val="24"/>
                <w:szCs w:val="24"/>
              </w:rPr>
            </w:pPr>
            <w:r w:rsidRPr="00B27131">
              <w:rPr>
                <w:color w:val="000000"/>
                <w:sz w:val="24"/>
                <w:szCs w:val="24"/>
              </w:rPr>
              <w:t>28</w:t>
            </w:r>
          </w:p>
        </w:tc>
      </w:tr>
      <w:tr w:rsidR="00B27131" w:rsidRPr="00B27131" w:rsidTr="00DC4FC9">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4.</w:t>
            </w:r>
          </w:p>
        </w:tc>
        <w:tc>
          <w:tcPr>
            <w:tcW w:w="65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Пространственные отношения. Геометрические фигуры.</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7131" w:rsidRPr="00B27131" w:rsidRDefault="00B27131" w:rsidP="00B27131">
            <w:pPr>
              <w:spacing w:after="150"/>
              <w:jc w:val="center"/>
              <w:rPr>
                <w:color w:val="000000"/>
                <w:sz w:val="24"/>
                <w:szCs w:val="24"/>
              </w:rPr>
            </w:pPr>
            <w:r w:rsidRPr="00B27131">
              <w:rPr>
                <w:color w:val="000000"/>
                <w:sz w:val="24"/>
                <w:szCs w:val="24"/>
              </w:rPr>
              <w:t>20</w:t>
            </w:r>
          </w:p>
        </w:tc>
      </w:tr>
      <w:tr w:rsidR="00B27131" w:rsidRPr="00B27131" w:rsidTr="00DC4FC9">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5.</w:t>
            </w:r>
          </w:p>
        </w:tc>
        <w:tc>
          <w:tcPr>
            <w:tcW w:w="65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Геометрические величины.</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7131" w:rsidRPr="00B27131" w:rsidRDefault="00B27131" w:rsidP="00B27131">
            <w:pPr>
              <w:spacing w:after="150"/>
              <w:jc w:val="center"/>
              <w:rPr>
                <w:color w:val="000000"/>
                <w:sz w:val="24"/>
                <w:szCs w:val="24"/>
              </w:rPr>
            </w:pPr>
            <w:r w:rsidRPr="00B27131">
              <w:rPr>
                <w:color w:val="000000"/>
                <w:sz w:val="24"/>
                <w:szCs w:val="24"/>
              </w:rPr>
              <w:t>10</w:t>
            </w:r>
          </w:p>
        </w:tc>
      </w:tr>
      <w:tr w:rsidR="00B27131" w:rsidRPr="00B27131" w:rsidTr="00DC4FC9">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6.</w:t>
            </w:r>
          </w:p>
        </w:tc>
        <w:tc>
          <w:tcPr>
            <w:tcW w:w="65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7131" w:rsidRPr="00B27131" w:rsidRDefault="00B27131" w:rsidP="00B27131">
            <w:pPr>
              <w:spacing w:after="150"/>
              <w:rPr>
                <w:color w:val="000000"/>
                <w:sz w:val="24"/>
                <w:szCs w:val="24"/>
              </w:rPr>
            </w:pPr>
            <w:r w:rsidRPr="00B27131">
              <w:rPr>
                <w:color w:val="000000"/>
                <w:sz w:val="24"/>
                <w:szCs w:val="24"/>
              </w:rPr>
              <w:t>Работа с информацией.</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7131" w:rsidRPr="00B27131" w:rsidRDefault="00B27131" w:rsidP="00B27131">
            <w:pPr>
              <w:spacing w:after="150"/>
              <w:jc w:val="center"/>
              <w:rPr>
                <w:color w:val="000000"/>
                <w:sz w:val="24"/>
                <w:szCs w:val="24"/>
              </w:rPr>
            </w:pPr>
            <w:r w:rsidRPr="00B27131">
              <w:rPr>
                <w:color w:val="000000"/>
                <w:sz w:val="24"/>
                <w:szCs w:val="24"/>
              </w:rPr>
              <w:t>10</w:t>
            </w:r>
          </w:p>
        </w:tc>
      </w:tr>
    </w:tbl>
    <w:p w:rsidR="00B27131" w:rsidRPr="00B27131" w:rsidRDefault="00B27131" w:rsidP="00B27131">
      <w:pPr>
        <w:shd w:val="clear" w:color="auto" w:fill="FFFFFF"/>
        <w:spacing w:after="150"/>
        <w:rPr>
          <w:color w:val="000000"/>
          <w:sz w:val="24"/>
          <w:szCs w:val="24"/>
        </w:rPr>
      </w:pPr>
    </w:p>
    <w:p w:rsidR="00DC4FC9" w:rsidRDefault="00DC4FC9" w:rsidP="00B27131">
      <w:pPr>
        <w:shd w:val="clear" w:color="auto" w:fill="FFFFFF"/>
        <w:spacing w:after="150"/>
        <w:rPr>
          <w:b/>
          <w:bCs/>
          <w:color w:val="000000"/>
          <w:sz w:val="24"/>
          <w:szCs w:val="24"/>
        </w:rPr>
      </w:pPr>
    </w:p>
    <w:p w:rsidR="00DC4FC9" w:rsidRDefault="00DC4FC9" w:rsidP="00B27131">
      <w:pPr>
        <w:shd w:val="clear" w:color="auto" w:fill="FFFFFF"/>
        <w:spacing w:after="150"/>
        <w:rPr>
          <w:b/>
          <w:bCs/>
          <w:color w:val="000000"/>
          <w:sz w:val="24"/>
          <w:szCs w:val="24"/>
        </w:rPr>
      </w:pPr>
    </w:p>
    <w:p w:rsidR="00B27131" w:rsidRPr="00B27131" w:rsidRDefault="00B27131" w:rsidP="00B27131">
      <w:pPr>
        <w:shd w:val="clear" w:color="auto" w:fill="FFFFFF"/>
        <w:spacing w:after="150"/>
        <w:rPr>
          <w:color w:val="000000"/>
          <w:sz w:val="24"/>
          <w:szCs w:val="24"/>
        </w:rPr>
      </w:pPr>
      <w:r w:rsidRPr="00B27131">
        <w:rPr>
          <w:b/>
          <w:bCs/>
          <w:color w:val="000000"/>
          <w:sz w:val="24"/>
          <w:szCs w:val="24"/>
        </w:rPr>
        <w:lastRenderedPageBreak/>
        <w:t>Числа и величины.</w:t>
      </w:r>
    </w:p>
    <w:p w:rsidR="00B27131" w:rsidRPr="00B27131" w:rsidRDefault="00B27131" w:rsidP="00B27131">
      <w:pPr>
        <w:shd w:val="clear" w:color="auto" w:fill="FFFFFF"/>
        <w:spacing w:after="150"/>
        <w:rPr>
          <w:color w:val="000000"/>
          <w:sz w:val="24"/>
          <w:szCs w:val="24"/>
        </w:rPr>
      </w:pPr>
      <w:r w:rsidRPr="00B27131">
        <w:rPr>
          <w:color w:val="000000"/>
          <w:sz w:val="24"/>
          <w:szCs w:val="24"/>
        </w:rPr>
        <w:t>Неравенство. Решение неравенства. Множество решений неравенства. Строгие и нестрогие неравенства. Двойные неравенства. Оценка и прикидка результатов арифметических действий. Доли. Дроби. Проценты. Координаты на луче и на плоскости. График движения. Круговые, столбчатые и линейные диаграммы.</w:t>
      </w:r>
    </w:p>
    <w:p w:rsidR="00B27131" w:rsidRPr="00B27131" w:rsidRDefault="00B27131" w:rsidP="00B27131">
      <w:pPr>
        <w:shd w:val="clear" w:color="auto" w:fill="FFFFFF"/>
        <w:spacing w:after="150"/>
        <w:rPr>
          <w:color w:val="000000"/>
          <w:sz w:val="24"/>
          <w:szCs w:val="24"/>
        </w:rPr>
      </w:pPr>
      <w:r w:rsidRPr="00B27131">
        <w:rPr>
          <w:b/>
          <w:bCs/>
          <w:color w:val="000000"/>
          <w:sz w:val="24"/>
          <w:szCs w:val="24"/>
        </w:rPr>
        <w:t>Арифметические действия.</w:t>
      </w:r>
    </w:p>
    <w:p w:rsidR="00B27131" w:rsidRPr="00B27131" w:rsidRDefault="00B27131" w:rsidP="00B27131">
      <w:pPr>
        <w:shd w:val="clear" w:color="auto" w:fill="FFFFFF"/>
        <w:spacing w:after="150"/>
        <w:rPr>
          <w:color w:val="000000"/>
          <w:sz w:val="24"/>
          <w:szCs w:val="24"/>
        </w:rPr>
      </w:pPr>
      <w:r w:rsidRPr="00B27131">
        <w:rPr>
          <w:color w:val="000000"/>
          <w:sz w:val="24"/>
          <w:szCs w:val="24"/>
        </w:rPr>
        <w:t>Зависимости между компонентами и результатами арифметических действий. Оценка и прикидка суммы, разности, произведения, частного.</w:t>
      </w:r>
    </w:p>
    <w:p w:rsidR="00B27131" w:rsidRPr="00B27131" w:rsidRDefault="00B27131" w:rsidP="00B27131">
      <w:pPr>
        <w:shd w:val="clear" w:color="auto" w:fill="FFFFFF"/>
        <w:spacing w:after="150"/>
        <w:rPr>
          <w:color w:val="000000"/>
          <w:sz w:val="24"/>
          <w:szCs w:val="24"/>
        </w:rPr>
      </w:pPr>
      <w:r w:rsidRPr="00B27131">
        <w:rPr>
          <w:color w:val="000000"/>
          <w:sz w:val="24"/>
          <w:szCs w:val="24"/>
        </w:rPr>
        <w:t>Деление на двузначное и трехзначное число. Общий случай деления многозначных чисел. Доли. Сравнение долей. Нахождение доли числа и числа по доле. Сравнение дробей с одинаковыми знаменателями и с одинаковыми числителями. Деление и дроби. Сложение и вычитание дробей с одинаковыми знаменателями. Сложение и вычитание смешанных чисел. Действия над составными именованными числами.</w:t>
      </w:r>
    </w:p>
    <w:p w:rsidR="00B27131" w:rsidRPr="00B27131" w:rsidRDefault="00B27131" w:rsidP="00B27131">
      <w:pPr>
        <w:shd w:val="clear" w:color="auto" w:fill="FFFFFF"/>
        <w:spacing w:after="150"/>
        <w:rPr>
          <w:color w:val="000000"/>
          <w:sz w:val="24"/>
          <w:szCs w:val="24"/>
        </w:rPr>
      </w:pPr>
      <w:r w:rsidRPr="00B27131">
        <w:rPr>
          <w:b/>
          <w:bCs/>
          <w:color w:val="000000"/>
          <w:sz w:val="24"/>
          <w:szCs w:val="24"/>
        </w:rPr>
        <w:t>Текстовые задачи.</w:t>
      </w:r>
    </w:p>
    <w:p w:rsidR="00B27131" w:rsidRPr="00B27131" w:rsidRDefault="00B27131" w:rsidP="00B27131">
      <w:pPr>
        <w:shd w:val="clear" w:color="auto" w:fill="FFFFFF"/>
        <w:spacing w:after="150"/>
        <w:rPr>
          <w:color w:val="000000"/>
          <w:sz w:val="24"/>
          <w:szCs w:val="24"/>
        </w:rPr>
      </w:pPr>
      <w:r w:rsidRPr="00B27131">
        <w:rPr>
          <w:color w:val="000000"/>
          <w:sz w:val="24"/>
          <w:szCs w:val="24"/>
        </w:rPr>
        <w:t>Задачи, содержащие долю (половина, треть, четверть, пятая часть и т.п.); задачи на нахождение доли целого и целого по части. Нахождение процента от числа и числа по его проценту. Скорость сближения и скорость удаления. Формула одновременного движения </w:t>
      </w:r>
      <w:r w:rsidRPr="00B27131">
        <w:rPr>
          <w:i/>
          <w:iCs/>
          <w:color w:val="000000"/>
          <w:sz w:val="24"/>
          <w:szCs w:val="24"/>
        </w:rPr>
        <w:t xml:space="preserve">S = </w:t>
      </w:r>
      <w:proofErr w:type="spellStart"/>
      <w:r w:rsidRPr="00B27131">
        <w:rPr>
          <w:i/>
          <w:iCs/>
          <w:color w:val="000000"/>
          <w:sz w:val="24"/>
          <w:szCs w:val="24"/>
        </w:rPr>
        <w:t>V</w:t>
      </w:r>
      <w:r w:rsidRPr="00B27131">
        <w:rPr>
          <w:i/>
          <w:iCs/>
          <w:color w:val="000000"/>
          <w:sz w:val="24"/>
          <w:szCs w:val="24"/>
          <w:vertAlign w:val="subscript"/>
        </w:rPr>
        <w:t>сбл</w:t>
      </w:r>
      <w:proofErr w:type="spellEnd"/>
      <w:r w:rsidRPr="00B27131">
        <w:rPr>
          <w:i/>
          <w:iCs/>
          <w:color w:val="000000"/>
          <w:sz w:val="24"/>
          <w:szCs w:val="24"/>
          <w:vertAlign w:val="subscript"/>
        </w:rPr>
        <w:t>.·</w:t>
      </w:r>
      <w:proofErr w:type="spellStart"/>
      <w:proofErr w:type="gramStart"/>
      <w:r w:rsidRPr="00B27131">
        <w:rPr>
          <w:i/>
          <w:iCs/>
          <w:color w:val="000000"/>
          <w:sz w:val="24"/>
          <w:szCs w:val="24"/>
        </w:rPr>
        <w:t>t</w:t>
      </w:r>
      <w:proofErr w:type="gramEnd"/>
      <w:r w:rsidRPr="00B27131">
        <w:rPr>
          <w:i/>
          <w:iCs/>
          <w:color w:val="000000"/>
          <w:sz w:val="24"/>
          <w:szCs w:val="24"/>
          <w:vertAlign w:val="subscript"/>
        </w:rPr>
        <w:t>встр</w:t>
      </w:r>
      <w:proofErr w:type="spellEnd"/>
      <w:r w:rsidRPr="00B27131">
        <w:rPr>
          <w:i/>
          <w:iCs/>
          <w:color w:val="000000"/>
          <w:sz w:val="24"/>
          <w:szCs w:val="24"/>
          <w:vertAlign w:val="subscript"/>
        </w:rPr>
        <w:t>.</w:t>
      </w:r>
      <w:r w:rsidRPr="00B27131">
        <w:rPr>
          <w:color w:val="000000"/>
          <w:sz w:val="24"/>
          <w:szCs w:val="24"/>
        </w:rPr>
        <w:t>. Задачи на все случаи движения (одновременного, встречного, противоположного, вдогонку, с отставанием).</w:t>
      </w:r>
    </w:p>
    <w:p w:rsidR="00B27131" w:rsidRDefault="00B27131" w:rsidP="00B27131">
      <w:pPr>
        <w:shd w:val="clear" w:color="auto" w:fill="FFFFFF"/>
        <w:spacing w:after="150"/>
        <w:rPr>
          <w:b/>
          <w:bCs/>
          <w:color w:val="000000"/>
          <w:sz w:val="24"/>
          <w:szCs w:val="24"/>
        </w:rPr>
      </w:pPr>
    </w:p>
    <w:p w:rsidR="00B27131" w:rsidRPr="00B27131" w:rsidRDefault="00B27131" w:rsidP="00B27131">
      <w:pPr>
        <w:shd w:val="clear" w:color="auto" w:fill="FFFFFF"/>
        <w:spacing w:after="150"/>
        <w:rPr>
          <w:color w:val="000000"/>
          <w:sz w:val="24"/>
          <w:szCs w:val="24"/>
        </w:rPr>
      </w:pPr>
      <w:r w:rsidRPr="00B27131">
        <w:rPr>
          <w:b/>
          <w:bCs/>
          <w:color w:val="000000"/>
          <w:sz w:val="24"/>
          <w:szCs w:val="24"/>
        </w:rPr>
        <w:t>Пространственные отношения. Геометрические фигуры.</w:t>
      </w:r>
    </w:p>
    <w:p w:rsidR="00B27131" w:rsidRPr="00B27131" w:rsidRDefault="00B27131" w:rsidP="00B27131">
      <w:pPr>
        <w:shd w:val="clear" w:color="auto" w:fill="FFFFFF"/>
        <w:spacing w:after="150"/>
        <w:rPr>
          <w:color w:val="000000"/>
          <w:sz w:val="24"/>
          <w:szCs w:val="24"/>
        </w:rPr>
      </w:pPr>
      <w:r w:rsidRPr="00B27131">
        <w:rPr>
          <w:color w:val="000000"/>
          <w:sz w:val="24"/>
          <w:szCs w:val="24"/>
        </w:rPr>
        <w:t>Дроби. Наглядное изображение дробей с помощью геометрических фигур и на числовом луче. Прямоугольный треугольник, его стороны и площадь. Оценка площади. Приближенное вычисление площадей. Новые единицы площади: ар, гектар. Исследование свойств геометрических фигур с помощью измерений.</w:t>
      </w:r>
    </w:p>
    <w:p w:rsidR="00B27131" w:rsidRPr="00B27131" w:rsidRDefault="00B27131" w:rsidP="00B27131">
      <w:pPr>
        <w:shd w:val="clear" w:color="auto" w:fill="FFFFFF"/>
        <w:spacing w:after="150"/>
        <w:rPr>
          <w:color w:val="000000"/>
          <w:sz w:val="24"/>
          <w:szCs w:val="24"/>
        </w:rPr>
      </w:pPr>
      <w:r w:rsidRPr="00B27131">
        <w:rPr>
          <w:b/>
          <w:bCs/>
          <w:color w:val="000000"/>
          <w:sz w:val="24"/>
          <w:szCs w:val="24"/>
        </w:rPr>
        <w:t>Геометрические величины.</w:t>
      </w:r>
    </w:p>
    <w:p w:rsidR="00B27131" w:rsidRPr="00B27131" w:rsidRDefault="00B27131" w:rsidP="00B27131">
      <w:pPr>
        <w:shd w:val="clear" w:color="auto" w:fill="FFFFFF"/>
        <w:spacing w:after="150"/>
        <w:rPr>
          <w:color w:val="000000"/>
          <w:sz w:val="24"/>
          <w:szCs w:val="24"/>
        </w:rPr>
      </w:pPr>
      <w:r w:rsidRPr="00B27131">
        <w:rPr>
          <w:color w:val="000000"/>
          <w:sz w:val="24"/>
          <w:szCs w:val="24"/>
        </w:rPr>
        <w:t>Шкалы. Координатный (числовой) луч. Расстояние между точками координатного луча. Движение точек по координатному лучу.</w:t>
      </w:r>
    </w:p>
    <w:p w:rsidR="00B27131" w:rsidRPr="00B27131" w:rsidRDefault="00B27131" w:rsidP="00B27131">
      <w:pPr>
        <w:shd w:val="clear" w:color="auto" w:fill="FFFFFF"/>
        <w:spacing w:after="150"/>
        <w:rPr>
          <w:color w:val="000000"/>
          <w:sz w:val="24"/>
          <w:szCs w:val="24"/>
        </w:rPr>
      </w:pPr>
      <w:r w:rsidRPr="00B27131">
        <w:rPr>
          <w:color w:val="000000"/>
          <w:sz w:val="24"/>
          <w:szCs w:val="24"/>
        </w:rPr>
        <w:t>Координатный угол. Игры на передачу изображений. Графики движения.</w:t>
      </w:r>
    </w:p>
    <w:p w:rsidR="00B27131" w:rsidRPr="00B27131" w:rsidRDefault="00B27131" w:rsidP="00B27131">
      <w:pPr>
        <w:shd w:val="clear" w:color="auto" w:fill="FFFFFF"/>
        <w:spacing w:after="150"/>
        <w:rPr>
          <w:color w:val="000000"/>
          <w:sz w:val="24"/>
          <w:szCs w:val="24"/>
        </w:rPr>
      </w:pPr>
      <w:r w:rsidRPr="00B27131">
        <w:rPr>
          <w:b/>
          <w:bCs/>
          <w:color w:val="000000"/>
          <w:sz w:val="24"/>
          <w:szCs w:val="24"/>
        </w:rPr>
        <w:t>Работа с информацией.</w:t>
      </w:r>
    </w:p>
    <w:p w:rsidR="00B27131" w:rsidRPr="00B27131" w:rsidRDefault="00B27131" w:rsidP="00B27131">
      <w:pPr>
        <w:shd w:val="clear" w:color="auto" w:fill="FFFFFF"/>
        <w:spacing w:after="150"/>
        <w:rPr>
          <w:color w:val="000000"/>
          <w:sz w:val="24"/>
          <w:szCs w:val="24"/>
        </w:rPr>
      </w:pPr>
      <w:r w:rsidRPr="00B27131">
        <w:rPr>
          <w:color w:val="000000"/>
          <w:sz w:val="24"/>
          <w:szCs w:val="24"/>
        </w:rPr>
        <w:t>Правильные и неправильные дроби. Смешанные числа. Выделение целой части из неправильной дроби. Представление смешанного числа в виде неправильной дроби. Измерения и дроби. Из истории дробей. Круговые, столбчатые и линейные диаграммы.</w:t>
      </w:r>
    </w:p>
    <w:p w:rsidR="00B27131" w:rsidRPr="00B27131" w:rsidRDefault="00B27131" w:rsidP="00B27131">
      <w:pPr>
        <w:shd w:val="clear" w:color="auto" w:fill="FFFFFF"/>
        <w:spacing w:after="150"/>
        <w:rPr>
          <w:color w:val="000000"/>
          <w:sz w:val="24"/>
          <w:szCs w:val="24"/>
        </w:rPr>
      </w:pPr>
      <w:r w:rsidRPr="00B27131">
        <w:rPr>
          <w:color w:val="000000"/>
          <w:sz w:val="24"/>
          <w:szCs w:val="24"/>
        </w:rPr>
        <w:t>Измерение углов. Транспортир. Развернутый угол. Смежные и вертикальные углы.</w:t>
      </w:r>
    </w:p>
    <w:p w:rsidR="008F0A1B" w:rsidRPr="00F16E28" w:rsidRDefault="008F0A1B" w:rsidP="008F0A1B">
      <w:pPr>
        <w:ind w:firstLine="709"/>
        <w:rPr>
          <w:sz w:val="24"/>
          <w:szCs w:val="24"/>
        </w:rPr>
      </w:pPr>
      <w:r w:rsidRPr="00F16E28">
        <w:rPr>
          <w:b/>
          <w:sz w:val="24"/>
          <w:szCs w:val="24"/>
        </w:rPr>
        <w:t xml:space="preserve">Организация внеурочной деятельности по предмету. </w:t>
      </w:r>
      <w:r w:rsidRPr="00F16E28">
        <w:rPr>
          <w:sz w:val="24"/>
          <w:szCs w:val="24"/>
        </w:rPr>
        <w:t xml:space="preserve">Внеурочная деятельность по предмету осуществляется в течение учебного года. Проводятся во время каникул интеллектуальные игры: «Хочу все знать!», «Счастливый случай». Для учащихся 4-х классов во внеурочное время проводятся занятия по учебно-исследовательской деятельности, что дает им возможность участвовать в НПК «Шаг в будущее» (школьный уровень), международной игре «Кенгуру». </w:t>
      </w:r>
    </w:p>
    <w:p w:rsidR="00E874EE" w:rsidRDefault="00E874EE" w:rsidP="005B19AF">
      <w:pPr>
        <w:ind w:firstLine="709"/>
        <w:rPr>
          <w:sz w:val="24"/>
          <w:szCs w:val="24"/>
        </w:rPr>
      </w:pPr>
    </w:p>
    <w:p w:rsidR="006F3215" w:rsidRDefault="006F3215" w:rsidP="008F0A1B">
      <w:pPr>
        <w:ind w:firstLine="709"/>
        <w:rPr>
          <w:b/>
          <w:sz w:val="24"/>
          <w:szCs w:val="24"/>
        </w:rPr>
      </w:pPr>
    </w:p>
    <w:p w:rsidR="006F3215" w:rsidRDefault="006F3215" w:rsidP="008F0A1B">
      <w:pPr>
        <w:ind w:firstLine="709"/>
        <w:rPr>
          <w:b/>
          <w:sz w:val="24"/>
          <w:szCs w:val="24"/>
        </w:rPr>
      </w:pPr>
    </w:p>
    <w:p w:rsidR="006F3215" w:rsidRDefault="006F3215" w:rsidP="008F0A1B">
      <w:pPr>
        <w:ind w:firstLine="709"/>
        <w:rPr>
          <w:b/>
          <w:sz w:val="24"/>
          <w:szCs w:val="24"/>
        </w:rPr>
      </w:pPr>
    </w:p>
    <w:p w:rsidR="008F0A1B" w:rsidRPr="008F0A1B" w:rsidRDefault="008F0A1B" w:rsidP="008F0A1B">
      <w:pPr>
        <w:ind w:firstLine="709"/>
        <w:rPr>
          <w:b/>
          <w:sz w:val="24"/>
          <w:szCs w:val="24"/>
        </w:rPr>
      </w:pPr>
      <w:r w:rsidRPr="008F0A1B">
        <w:rPr>
          <w:b/>
          <w:sz w:val="24"/>
          <w:szCs w:val="24"/>
        </w:rPr>
        <w:lastRenderedPageBreak/>
        <w:t>10. Тематическое планирование с определением основных видов учебной деятельности.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276"/>
        <w:gridCol w:w="1243"/>
        <w:gridCol w:w="4144"/>
        <w:gridCol w:w="2235"/>
      </w:tblGrid>
      <w:tr w:rsidR="00023472" w:rsidRPr="00E33290" w:rsidTr="00400363">
        <w:trPr>
          <w:trHeight w:val="729"/>
        </w:trPr>
        <w:tc>
          <w:tcPr>
            <w:tcW w:w="566" w:type="dxa"/>
          </w:tcPr>
          <w:p w:rsidR="00023472" w:rsidRPr="00E33290" w:rsidRDefault="00023472" w:rsidP="00400363">
            <w:pPr>
              <w:jc w:val="both"/>
              <w:rPr>
                <w:sz w:val="24"/>
                <w:szCs w:val="24"/>
              </w:rPr>
            </w:pPr>
            <w:r w:rsidRPr="00E33290">
              <w:rPr>
                <w:sz w:val="24"/>
                <w:szCs w:val="24"/>
              </w:rPr>
              <w:t xml:space="preserve">№ </w:t>
            </w:r>
          </w:p>
        </w:tc>
        <w:tc>
          <w:tcPr>
            <w:tcW w:w="1276" w:type="dxa"/>
          </w:tcPr>
          <w:p w:rsidR="00023472" w:rsidRPr="00E33290" w:rsidRDefault="00023472" w:rsidP="00400363">
            <w:pPr>
              <w:jc w:val="both"/>
              <w:rPr>
                <w:sz w:val="24"/>
                <w:szCs w:val="24"/>
              </w:rPr>
            </w:pPr>
          </w:p>
          <w:p w:rsidR="00023472" w:rsidRPr="00E33290" w:rsidRDefault="00023472" w:rsidP="00400363">
            <w:pPr>
              <w:jc w:val="both"/>
              <w:rPr>
                <w:sz w:val="24"/>
                <w:szCs w:val="24"/>
              </w:rPr>
            </w:pPr>
            <w:r w:rsidRPr="00E33290">
              <w:rPr>
                <w:sz w:val="24"/>
                <w:szCs w:val="24"/>
              </w:rPr>
              <w:t>Название раздела и тем курса</w:t>
            </w:r>
          </w:p>
        </w:tc>
        <w:tc>
          <w:tcPr>
            <w:tcW w:w="1243" w:type="dxa"/>
          </w:tcPr>
          <w:p w:rsidR="00023472" w:rsidRPr="00E33290" w:rsidRDefault="00023472" w:rsidP="00400363">
            <w:pPr>
              <w:jc w:val="both"/>
              <w:rPr>
                <w:sz w:val="24"/>
                <w:szCs w:val="24"/>
              </w:rPr>
            </w:pPr>
            <w:r w:rsidRPr="00E33290">
              <w:rPr>
                <w:sz w:val="24"/>
                <w:szCs w:val="24"/>
              </w:rPr>
              <w:t>Количество часов</w:t>
            </w:r>
          </w:p>
        </w:tc>
        <w:tc>
          <w:tcPr>
            <w:tcW w:w="4144" w:type="dxa"/>
          </w:tcPr>
          <w:p w:rsidR="00023472" w:rsidRPr="00E33290" w:rsidRDefault="00023472" w:rsidP="00400363">
            <w:pPr>
              <w:jc w:val="both"/>
              <w:rPr>
                <w:sz w:val="24"/>
                <w:szCs w:val="24"/>
              </w:rPr>
            </w:pPr>
            <w:r w:rsidRPr="00E33290">
              <w:rPr>
                <w:sz w:val="24"/>
                <w:szCs w:val="24"/>
              </w:rPr>
              <w:t>Виды  деятельности</w:t>
            </w:r>
          </w:p>
        </w:tc>
        <w:tc>
          <w:tcPr>
            <w:tcW w:w="2235" w:type="dxa"/>
          </w:tcPr>
          <w:p w:rsidR="00023472" w:rsidRPr="00E33290" w:rsidRDefault="00023472" w:rsidP="00400363">
            <w:pPr>
              <w:jc w:val="both"/>
              <w:rPr>
                <w:sz w:val="24"/>
                <w:szCs w:val="24"/>
              </w:rPr>
            </w:pPr>
            <w:r w:rsidRPr="00E33290">
              <w:rPr>
                <w:sz w:val="24"/>
                <w:szCs w:val="24"/>
              </w:rPr>
              <w:t>Формы организации учебных занятий</w:t>
            </w:r>
          </w:p>
        </w:tc>
      </w:tr>
      <w:tr w:rsidR="00023472" w:rsidRPr="00E33290" w:rsidTr="00400363">
        <w:trPr>
          <w:trHeight w:val="1832"/>
        </w:trPr>
        <w:tc>
          <w:tcPr>
            <w:tcW w:w="566" w:type="dxa"/>
          </w:tcPr>
          <w:p w:rsidR="00023472" w:rsidRPr="00E33290" w:rsidRDefault="00023472" w:rsidP="00400363">
            <w:pPr>
              <w:pStyle w:val="ac"/>
              <w:jc w:val="both"/>
              <w:rPr>
                <w:rFonts w:ascii="Times New Roman" w:hAnsi="Times New Roman"/>
                <w:sz w:val="24"/>
                <w:szCs w:val="24"/>
              </w:rPr>
            </w:pPr>
            <w:r w:rsidRPr="00E33290">
              <w:rPr>
                <w:rFonts w:ascii="Times New Roman" w:hAnsi="Times New Roman"/>
                <w:sz w:val="24"/>
                <w:szCs w:val="24"/>
              </w:rPr>
              <w:t>1</w:t>
            </w:r>
          </w:p>
        </w:tc>
        <w:tc>
          <w:tcPr>
            <w:tcW w:w="1276" w:type="dxa"/>
          </w:tcPr>
          <w:p w:rsidR="00023472" w:rsidRPr="00E33290" w:rsidRDefault="00023472" w:rsidP="00400363">
            <w:pPr>
              <w:pStyle w:val="ac"/>
              <w:jc w:val="both"/>
              <w:rPr>
                <w:rFonts w:ascii="Times New Roman" w:hAnsi="Times New Roman"/>
                <w:sz w:val="24"/>
                <w:szCs w:val="24"/>
              </w:rPr>
            </w:pPr>
            <w:r>
              <w:rPr>
                <w:rFonts w:ascii="Times New Roman" w:hAnsi="Times New Roman"/>
                <w:sz w:val="24"/>
                <w:szCs w:val="24"/>
              </w:rPr>
              <w:t>Числа от 100 до 1000</w:t>
            </w:r>
          </w:p>
        </w:tc>
        <w:tc>
          <w:tcPr>
            <w:tcW w:w="1243" w:type="dxa"/>
          </w:tcPr>
          <w:p w:rsidR="00023472" w:rsidRPr="00E33290" w:rsidRDefault="00023472" w:rsidP="00400363">
            <w:pPr>
              <w:pStyle w:val="ac"/>
              <w:jc w:val="both"/>
              <w:rPr>
                <w:rFonts w:ascii="Times New Roman" w:hAnsi="Times New Roman"/>
                <w:sz w:val="24"/>
                <w:szCs w:val="24"/>
              </w:rPr>
            </w:pPr>
            <w:r>
              <w:rPr>
                <w:rFonts w:ascii="Times New Roman" w:hAnsi="Times New Roman"/>
                <w:sz w:val="24"/>
                <w:szCs w:val="24"/>
              </w:rPr>
              <w:t>51</w:t>
            </w:r>
          </w:p>
        </w:tc>
        <w:tc>
          <w:tcPr>
            <w:tcW w:w="4144" w:type="dxa"/>
          </w:tcPr>
          <w:p w:rsidR="00023472" w:rsidRPr="00DC68AF" w:rsidRDefault="00023472" w:rsidP="00400363">
            <w:pPr>
              <w:autoSpaceDE w:val="0"/>
              <w:autoSpaceDN w:val="0"/>
              <w:adjustRightInd w:val="0"/>
              <w:jc w:val="both"/>
              <w:rPr>
                <w:sz w:val="24"/>
                <w:szCs w:val="24"/>
              </w:rPr>
            </w:pPr>
            <w:r>
              <w:rPr>
                <w:sz w:val="24"/>
                <w:szCs w:val="24"/>
              </w:rPr>
              <w:t>Совместно-распределенная учебная деятельность (коллективная дискуссия, групповая работа)</w:t>
            </w:r>
          </w:p>
        </w:tc>
        <w:tc>
          <w:tcPr>
            <w:tcW w:w="2235" w:type="dxa"/>
          </w:tcPr>
          <w:p w:rsidR="00023472" w:rsidRPr="00DC68AF" w:rsidRDefault="00023472" w:rsidP="00400363">
            <w:pPr>
              <w:rPr>
                <w:sz w:val="24"/>
                <w:szCs w:val="24"/>
              </w:rPr>
            </w:pPr>
            <w:r>
              <w:rPr>
                <w:sz w:val="24"/>
                <w:szCs w:val="24"/>
              </w:rPr>
              <w:t>Групповой, фронтальный, индивидуальный</w:t>
            </w:r>
          </w:p>
        </w:tc>
      </w:tr>
      <w:tr w:rsidR="00023472" w:rsidRPr="00E33290" w:rsidTr="00400363">
        <w:trPr>
          <w:trHeight w:val="273"/>
        </w:trPr>
        <w:tc>
          <w:tcPr>
            <w:tcW w:w="566" w:type="dxa"/>
          </w:tcPr>
          <w:p w:rsidR="00023472" w:rsidRPr="00E33290" w:rsidRDefault="00023472" w:rsidP="00400363">
            <w:pPr>
              <w:pStyle w:val="ac"/>
              <w:jc w:val="both"/>
              <w:rPr>
                <w:rFonts w:ascii="Times New Roman" w:hAnsi="Times New Roman"/>
                <w:sz w:val="24"/>
                <w:szCs w:val="24"/>
              </w:rPr>
            </w:pPr>
            <w:r w:rsidRPr="00E33290">
              <w:rPr>
                <w:rFonts w:ascii="Times New Roman" w:hAnsi="Times New Roman"/>
                <w:sz w:val="24"/>
                <w:szCs w:val="24"/>
              </w:rPr>
              <w:t>2</w:t>
            </w:r>
          </w:p>
        </w:tc>
        <w:tc>
          <w:tcPr>
            <w:tcW w:w="1276" w:type="dxa"/>
          </w:tcPr>
          <w:p w:rsidR="00023472" w:rsidRPr="00E33290" w:rsidRDefault="00023472" w:rsidP="00400363">
            <w:pPr>
              <w:pStyle w:val="ac"/>
              <w:jc w:val="both"/>
              <w:rPr>
                <w:rFonts w:ascii="Times New Roman" w:hAnsi="Times New Roman"/>
                <w:sz w:val="24"/>
                <w:szCs w:val="24"/>
              </w:rPr>
            </w:pPr>
            <w:r>
              <w:rPr>
                <w:rFonts w:ascii="Times New Roman" w:hAnsi="Times New Roman"/>
                <w:sz w:val="24"/>
                <w:szCs w:val="24"/>
              </w:rPr>
              <w:t>Числа, которые больше 1000</w:t>
            </w:r>
          </w:p>
        </w:tc>
        <w:tc>
          <w:tcPr>
            <w:tcW w:w="1243" w:type="dxa"/>
          </w:tcPr>
          <w:p w:rsidR="00023472" w:rsidRPr="00E33290" w:rsidRDefault="00023472" w:rsidP="00400363">
            <w:pPr>
              <w:pStyle w:val="ac"/>
              <w:jc w:val="both"/>
              <w:rPr>
                <w:rFonts w:ascii="Times New Roman" w:hAnsi="Times New Roman"/>
                <w:sz w:val="24"/>
                <w:szCs w:val="24"/>
              </w:rPr>
            </w:pPr>
            <w:r>
              <w:rPr>
                <w:rFonts w:ascii="Times New Roman" w:hAnsi="Times New Roman"/>
                <w:sz w:val="24"/>
                <w:szCs w:val="24"/>
              </w:rPr>
              <w:t>85</w:t>
            </w:r>
          </w:p>
        </w:tc>
        <w:tc>
          <w:tcPr>
            <w:tcW w:w="4144" w:type="dxa"/>
          </w:tcPr>
          <w:p w:rsidR="00023472" w:rsidRPr="00DC68AF" w:rsidRDefault="00023472" w:rsidP="00400363">
            <w:pPr>
              <w:autoSpaceDE w:val="0"/>
              <w:autoSpaceDN w:val="0"/>
              <w:adjustRightInd w:val="0"/>
              <w:jc w:val="both"/>
              <w:rPr>
                <w:sz w:val="24"/>
                <w:szCs w:val="24"/>
              </w:rPr>
            </w:pPr>
            <w:r>
              <w:rPr>
                <w:sz w:val="24"/>
                <w:szCs w:val="24"/>
              </w:rPr>
              <w:t>Совместно-распределенная учебная деятельность (коллективная дискуссия, групповая работа)</w:t>
            </w:r>
          </w:p>
        </w:tc>
        <w:tc>
          <w:tcPr>
            <w:tcW w:w="2235" w:type="dxa"/>
          </w:tcPr>
          <w:p w:rsidR="00023472" w:rsidRPr="00DC68AF" w:rsidRDefault="00023472" w:rsidP="00400363">
            <w:pPr>
              <w:rPr>
                <w:sz w:val="24"/>
                <w:szCs w:val="24"/>
              </w:rPr>
            </w:pPr>
            <w:r>
              <w:rPr>
                <w:sz w:val="24"/>
                <w:szCs w:val="24"/>
              </w:rPr>
              <w:t>Групповой, фронтальный, индивидуальный</w:t>
            </w:r>
          </w:p>
        </w:tc>
      </w:tr>
      <w:tr w:rsidR="00023472" w:rsidRPr="00E33290" w:rsidTr="00400363">
        <w:trPr>
          <w:trHeight w:val="349"/>
        </w:trPr>
        <w:tc>
          <w:tcPr>
            <w:tcW w:w="566" w:type="dxa"/>
          </w:tcPr>
          <w:p w:rsidR="00023472" w:rsidRPr="00E33290" w:rsidRDefault="00023472" w:rsidP="00400363">
            <w:pPr>
              <w:pStyle w:val="ac"/>
              <w:jc w:val="both"/>
              <w:rPr>
                <w:rFonts w:ascii="Times New Roman" w:hAnsi="Times New Roman"/>
                <w:sz w:val="24"/>
                <w:szCs w:val="24"/>
              </w:rPr>
            </w:pPr>
          </w:p>
        </w:tc>
        <w:tc>
          <w:tcPr>
            <w:tcW w:w="1276" w:type="dxa"/>
          </w:tcPr>
          <w:p w:rsidR="00023472" w:rsidRPr="00E33290" w:rsidRDefault="00023472" w:rsidP="00400363">
            <w:pPr>
              <w:pStyle w:val="ac"/>
              <w:jc w:val="both"/>
              <w:rPr>
                <w:rFonts w:ascii="Times New Roman" w:hAnsi="Times New Roman"/>
                <w:sz w:val="24"/>
                <w:szCs w:val="24"/>
              </w:rPr>
            </w:pPr>
            <w:r w:rsidRPr="00E33290">
              <w:rPr>
                <w:rFonts w:ascii="Times New Roman" w:hAnsi="Times New Roman"/>
                <w:sz w:val="24"/>
                <w:szCs w:val="24"/>
              </w:rPr>
              <w:t>Итого:</w:t>
            </w:r>
          </w:p>
        </w:tc>
        <w:tc>
          <w:tcPr>
            <w:tcW w:w="1243" w:type="dxa"/>
            <w:tcBorders>
              <w:bottom w:val="single" w:sz="4" w:space="0" w:color="auto"/>
            </w:tcBorders>
          </w:tcPr>
          <w:p w:rsidR="00023472" w:rsidRPr="00E33290" w:rsidRDefault="00023472" w:rsidP="00400363">
            <w:pPr>
              <w:pStyle w:val="ac"/>
              <w:jc w:val="both"/>
              <w:rPr>
                <w:rFonts w:ascii="Times New Roman" w:hAnsi="Times New Roman"/>
                <w:color w:val="000000"/>
                <w:sz w:val="24"/>
                <w:szCs w:val="24"/>
              </w:rPr>
            </w:pPr>
            <w:r>
              <w:rPr>
                <w:rFonts w:ascii="Times New Roman" w:hAnsi="Times New Roman"/>
                <w:color w:val="000000"/>
                <w:sz w:val="24"/>
                <w:szCs w:val="24"/>
              </w:rPr>
              <w:t>136</w:t>
            </w:r>
            <w:r w:rsidRPr="00E33290">
              <w:rPr>
                <w:rFonts w:ascii="Times New Roman" w:hAnsi="Times New Roman"/>
                <w:color w:val="000000"/>
                <w:sz w:val="24"/>
                <w:szCs w:val="24"/>
              </w:rPr>
              <w:t xml:space="preserve"> часов</w:t>
            </w:r>
          </w:p>
        </w:tc>
        <w:tc>
          <w:tcPr>
            <w:tcW w:w="4144" w:type="dxa"/>
            <w:tcBorders>
              <w:bottom w:val="single" w:sz="4" w:space="0" w:color="auto"/>
            </w:tcBorders>
          </w:tcPr>
          <w:p w:rsidR="00023472" w:rsidRPr="00E33290" w:rsidRDefault="00023472" w:rsidP="00400363">
            <w:pPr>
              <w:jc w:val="both"/>
              <w:rPr>
                <w:b/>
                <w:bCs/>
                <w:sz w:val="24"/>
                <w:szCs w:val="24"/>
              </w:rPr>
            </w:pPr>
          </w:p>
        </w:tc>
        <w:tc>
          <w:tcPr>
            <w:tcW w:w="2235" w:type="dxa"/>
          </w:tcPr>
          <w:p w:rsidR="00023472" w:rsidRPr="00E33290" w:rsidRDefault="00023472" w:rsidP="00400363">
            <w:pPr>
              <w:jc w:val="both"/>
              <w:rPr>
                <w:sz w:val="24"/>
                <w:szCs w:val="24"/>
              </w:rPr>
            </w:pPr>
          </w:p>
        </w:tc>
      </w:tr>
    </w:tbl>
    <w:p w:rsidR="008F0A1B" w:rsidRPr="008F0A1B" w:rsidRDefault="008F0A1B" w:rsidP="008F0A1B">
      <w:pPr>
        <w:ind w:firstLine="709"/>
        <w:rPr>
          <w:sz w:val="24"/>
          <w:szCs w:val="24"/>
        </w:rPr>
      </w:pPr>
    </w:p>
    <w:p w:rsidR="008F0A1B" w:rsidRDefault="008F0A1B" w:rsidP="005B19AF">
      <w:pPr>
        <w:ind w:firstLine="709"/>
        <w:rPr>
          <w:sz w:val="24"/>
          <w:szCs w:val="24"/>
        </w:rPr>
      </w:pPr>
    </w:p>
    <w:p w:rsidR="006F3215" w:rsidRPr="006F3215" w:rsidRDefault="008A0243" w:rsidP="006F3215">
      <w:pPr>
        <w:ind w:firstLine="709"/>
        <w:rPr>
          <w:b/>
          <w:sz w:val="24"/>
          <w:szCs w:val="24"/>
        </w:rPr>
      </w:pPr>
      <w:r w:rsidRPr="00020C0C">
        <w:rPr>
          <w:b/>
          <w:sz w:val="24"/>
          <w:szCs w:val="24"/>
        </w:rPr>
        <w:t>11. Планируемые результаты изучения учебного предмета, курса.</w:t>
      </w:r>
    </w:p>
    <w:p w:rsidR="006F3215" w:rsidRPr="00334452" w:rsidRDefault="006F3215" w:rsidP="006F3215">
      <w:pPr>
        <w:widowControl w:val="0"/>
        <w:tabs>
          <w:tab w:val="left" w:pos="708"/>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suppressAutoHyphens/>
        <w:spacing w:line="100" w:lineRule="atLeast"/>
        <w:jc w:val="center"/>
        <w:rPr>
          <w:rFonts w:eastAsia="Lucida Sans Unicode" w:cs="Tahoma"/>
          <w:b/>
        </w:rPr>
      </w:pPr>
    </w:p>
    <w:p w:rsidR="006F3215" w:rsidRPr="006F3215" w:rsidRDefault="006F3215" w:rsidP="006F3215">
      <w:pPr>
        <w:widowControl w:val="0"/>
        <w:tabs>
          <w:tab w:val="left" w:pos="354"/>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100" w:lineRule="atLeast"/>
        <w:jc w:val="center"/>
        <w:rPr>
          <w:rFonts w:eastAsia="Lucida Sans Unicode"/>
          <w:b/>
          <w:sz w:val="24"/>
          <w:szCs w:val="24"/>
        </w:rPr>
      </w:pPr>
    </w:p>
    <w:p w:rsidR="006F3215" w:rsidRPr="006F3215" w:rsidRDefault="006F3215" w:rsidP="006F3215">
      <w:pPr>
        <w:shd w:val="clear" w:color="auto" w:fill="FFFFFF"/>
        <w:ind w:right="14"/>
        <w:jc w:val="center"/>
        <w:rPr>
          <w:sz w:val="24"/>
          <w:szCs w:val="24"/>
        </w:rPr>
      </w:pPr>
      <w:r w:rsidRPr="006F3215">
        <w:rPr>
          <w:b/>
          <w:bCs/>
          <w:sz w:val="24"/>
          <w:szCs w:val="24"/>
        </w:rPr>
        <w:t>Нумерация</w:t>
      </w:r>
    </w:p>
    <w:p w:rsidR="006F3215" w:rsidRPr="006F3215" w:rsidRDefault="006F3215" w:rsidP="006F3215">
      <w:pPr>
        <w:shd w:val="clear" w:color="auto" w:fill="FFFFFF"/>
        <w:ind w:left="360"/>
        <w:rPr>
          <w:b/>
          <w:sz w:val="24"/>
          <w:szCs w:val="24"/>
        </w:rPr>
      </w:pPr>
      <w:r w:rsidRPr="006F3215">
        <w:rPr>
          <w:iCs/>
          <w:sz w:val="24"/>
          <w:szCs w:val="24"/>
        </w:rPr>
        <w:t xml:space="preserve">Обучающиеся должны </w:t>
      </w:r>
      <w:r w:rsidRPr="006F3215">
        <w:rPr>
          <w:b/>
          <w:iCs/>
          <w:sz w:val="24"/>
          <w:szCs w:val="24"/>
        </w:rPr>
        <w:t>знать:</w:t>
      </w:r>
    </w:p>
    <w:p w:rsidR="006F3215" w:rsidRPr="006F3215" w:rsidRDefault="006F3215" w:rsidP="006F3215">
      <w:pPr>
        <w:widowControl w:val="0"/>
        <w:numPr>
          <w:ilvl w:val="0"/>
          <w:numId w:val="62"/>
        </w:numPr>
        <w:shd w:val="clear" w:color="auto" w:fill="FFFFFF"/>
        <w:tabs>
          <w:tab w:val="left" w:pos="634"/>
        </w:tabs>
        <w:autoSpaceDE w:val="0"/>
        <w:autoSpaceDN w:val="0"/>
        <w:adjustRightInd w:val="0"/>
        <w:ind w:right="19" w:firstLine="346"/>
        <w:rPr>
          <w:sz w:val="24"/>
          <w:szCs w:val="24"/>
        </w:rPr>
      </w:pPr>
      <w:r w:rsidRPr="006F3215">
        <w:rPr>
          <w:sz w:val="24"/>
          <w:szCs w:val="24"/>
        </w:rPr>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6F3215" w:rsidRPr="006F3215" w:rsidRDefault="006F3215" w:rsidP="006F3215">
      <w:pPr>
        <w:widowControl w:val="0"/>
        <w:numPr>
          <w:ilvl w:val="0"/>
          <w:numId w:val="62"/>
        </w:numPr>
        <w:shd w:val="clear" w:color="auto" w:fill="FFFFFF"/>
        <w:tabs>
          <w:tab w:val="left" w:pos="634"/>
        </w:tabs>
        <w:autoSpaceDE w:val="0"/>
        <w:autoSpaceDN w:val="0"/>
        <w:adjustRightInd w:val="0"/>
        <w:ind w:right="10" w:firstLine="346"/>
        <w:rPr>
          <w:sz w:val="24"/>
          <w:szCs w:val="24"/>
        </w:rPr>
      </w:pPr>
      <w:r w:rsidRPr="006F3215">
        <w:rPr>
          <w:sz w:val="24"/>
          <w:szCs w:val="24"/>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w:t>
      </w:r>
      <w:r w:rsidRPr="006F3215">
        <w:rPr>
          <w:sz w:val="24"/>
          <w:szCs w:val="24"/>
        </w:rPr>
        <w:softHyphen/>
        <w:t>се), названия и последовательность классов.</w:t>
      </w:r>
    </w:p>
    <w:p w:rsidR="006F3215" w:rsidRPr="006F3215" w:rsidRDefault="006F3215" w:rsidP="006F3215">
      <w:pPr>
        <w:shd w:val="clear" w:color="auto" w:fill="FFFFFF"/>
        <w:ind w:left="360"/>
        <w:rPr>
          <w:sz w:val="24"/>
          <w:szCs w:val="24"/>
        </w:rPr>
      </w:pPr>
      <w:r w:rsidRPr="006F3215">
        <w:rPr>
          <w:iCs/>
          <w:sz w:val="24"/>
          <w:szCs w:val="24"/>
        </w:rPr>
        <w:t xml:space="preserve">Обучающиеся должны </w:t>
      </w:r>
      <w:r w:rsidRPr="006F3215">
        <w:rPr>
          <w:b/>
          <w:iCs/>
          <w:sz w:val="24"/>
          <w:szCs w:val="24"/>
        </w:rPr>
        <w:t>уметь:</w:t>
      </w:r>
    </w:p>
    <w:p w:rsidR="006F3215" w:rsidRPr="006F3215" w:rsidRDefault="006F3215" w:rsidP="006F3215">
      <w:pPr>
        <w:widowControl w:val="0"/>
        <w:numPr>
          <w:ilvl w:val="0"/>
          <w:numId w:val="62"/>
        </w:numPr>
        <w:shd w:val="clear" w:color="auto" w:fill="FFFFFF"/>
        <w:tabs>
          <w:tab w:val="left" w:pos="634"/>
        </w:tabs>
        <w:autoSpaceDE w:val="0"/>
        <w:autoSpaceDN w:val="0"/>
        <w:adjustRightInd w:val="0"/>
        <w:ind w:right="14" w:firstLine="346"/>
        <w:rPr>
          <w:sz w:val="24"/>
          <w:szCs w:val="24"/>
        </w:rPr>
      </w:pPr>
      <w:r w:rsidRPr="006F3215">
        <w:rPr>
          <w:sz w:val="24"/>
          <w:szCs w:val="24"/>
        </w:rPr>
        <w:t>читать, записывать и сравнивать числа в пределах миллиона; записывать результат сравнения, используя знаки &gt; (больше), &lt; (меньше), = (равно);</w:t>
      </w:r>
    </w:p>
    <w:p w:rsidR="006F3215" w:rsidRPr="006F3215" w:rsidRDefault="006F3215" w:rsidP="006F3215">
      <w:pPr>
        <w:widowControl w:val="0"/>
        <w:numPr>
          <w:ilvl w:val="0"/>
          <w:numId w:val="62"/>
        </w:numPr>
        <w:shd w:val="clear" w:color="auto" w:fill="FFFFFF"/>
        <w:tabs>
          <w:tab w:val="left" w:pos="634"/>
        </w:tabs>
        <w:autoSpaceDE w:val="0"/>
        <w:autoSpaceDN w:val="0"/>
        <w:adjustRightInd w:val="0"/>
        <w:ind w:right="14" w:firstLine="346"/>
        <w:rPr>
          <w:sz w:val="24"/>
          <w:szCs w:val="24"/>
        </w:rPr>
      </w:pPr>
      <w:r w:rsidRPr="006F3215">
        <w:rPr>
          <w:sz w:val="24"/>
          <w:szCs w:val="24"/>
        </w:rPr>
        <w:t>представлять любое трехзначное число в виде суммы разрядных слагаемых.</w:t>
      </w:r>
    </w:p>
    <w:p w:rsidR="006F3215" w:rsidRPr="006F3215" w:rsidRDefault="006F3215" w:rsidP="006F3215">
      <w:pPr>
        <w:shd w:val="clear" w:color="auto" w:fill="FFFFFF"/>
        <w:ind w:right="14"/>
        <w:jc w:val="center"/>
        <w:rPr>
          <w:b/>
          <w:bCs/>
          <w:sz w:val="24"/>
          <w:szCs w:val="24"/>
        </w:rPr>
      </w:pPr>
    </w:p>
    <w:p w:rsidR="006F3215" w:rsidRPr="006F3215" w:rsidRDefault="006F3215" w:rsidP="006F3215">
      <w:pPr>
        <w:shd w:val="clear" w:color="auto" w:fill="FFFFFF"/>
        <w:ind w:right="14"/>
        <w:jc w:val="center"/>
        <w:rPr>
          <w:sz w:val="24"/>
          <w:szCs w:val="24"/>
        </w:rPr>
      </w:pPr>
      <w:r w:rsidRPr="006F3215">
        <w:rPr>
          <w:b/>
          <w:bCs/>
          <w:sz w:val="24"/>
          <w:szCs w:val="24"/>
        </w:rPr>
        <w:t>Арифметические действия</w:t>
      </w:r>
    </w:p>
    <w:p w:rsidR="006F3215" w:rsidRPr="006F3215" w:rsidRDefault="006F3215" w:rsidP="006F3215">
      <w:pPr>
        <w:shd w:val="clear" w:color="auto" w:fill="FFFFFF"/>
        <w:ind w:right="14" w:firstLine="355"/>
        <w:jc w:val="both"/>
        <w:rPr>
          <w:sz w:val="24"/>
          <w:szCs w:val="24"/>
        </w:rPr>
      </w:pPr>
      <w:r w:rsidRPr="006F3215">
        <w:rPr>
          <w:sz w:val="24"/>
          <w:szCs w:val="24"/>
        </w:rPr>
        <w:t>Понимать конкретный смысл каждого арифметического действия.</w:t>
      </w:r>
    </w:p>
    <w:p w:rsidR="006F3215" w:rsidRPr="006F3215" w:rsidRDefault="006F3215" w:rsidP="006F3215">
      <w:pPr>
        <w:shd w:val="clear" w:color="auto" w:fill="FFFFFF"/>
        <w:ind w:left="365"/>
        <w:rPr>
          <w:sz w:val="24"/>
          <w:szCs w:val="24"/>
        </w:rPr>
      </w:pPr>
      <w:r w:rsidRPr="006F3215">
        <w:rPr>
          <w:iCs/>
          <w:sz w:val="24"/>
          <w:szCs w:val="24"/>
        </w:rPr>
        <w:t xml:space="preserve">Обучающиеся должны </w:t>
      </w:r>
      <w:r w:rsidRPr="006F3215">
        <w:rPr>
          <w:b/>
          <w:iCs/>
          <w:sz w:val="24"/>
          <w:szCs w:val="24"/>
        </w:rPr>
        <w:t>знать:</w:t>
      </w:r>
    </w:p>
    <w:p w:rsidR="006F3215" w:rsidRPr="006F3215" w:rsidRDefault="006F3215" w:rsidP="006F3215">
      <w:pPr>
        <w:widowControl w:val="0"/>
        <w:numPr>
          <w:ilvl w:val="0"/>
          <w:numId w:val="62"/>
        </w:numPr>
        <w:shd w:val="clear" w:color="auto" w:fill="FFFFFF"/>
        <w:tabs>
          <w:tab w:val="left" w:pos="634"/>
        </w:tabs>
        <w:autoSpaceDE w:val="0"/>
        <w:autoSpaceDN w:val="0"/>
        <w:adjustRightInd w:val="0"/>
        <w:ind w:right="14" w:firstLine="346"/>
        <w:jc w:val="both"/>
        <w:rPr>
          <w:sz w:val="24"/>
          <w:szCs w:val="24"/>
        </w:rPr>
      </w:pPr>
      <w:r w:rsidRPr="006F3215">
        <w:rPr>
          <w:sz w:val="24"/>
          <w:szCs w:val="24"/>
        </w:rPr>
        <w:t>названия и обозначения арифметических действий, названия компонентов и результата каждого действия;</w:t>
      </w:r>
    </w:p>
    <w:p w:rsidR="006F3215" w:rsidRPr="006F3215" w:rsidRDefault="006F3215" w:rsidP="006F3215">
      <w:pPr>
        <w:widowControl w:val="0"/>
        <w:numPr>
          <w:ilvl w:val="0"/>
          <w:numId w:val="62"/>
        </w:numPr>
        <w:shd w:val="clear" w:color="auto" w:fill="FFFFFF"/>
        <w:tabs>
          <w:tab w:val="left" w:pos="634"/>
        </w:tabs>
        <w:autoSpaceDE w:val="0"/>
        <w:autoSpaceDN w:val="0"/>
        <w:adjustRightInd w:val="0"/>
        <w:ind w:right="10" w:firstLine="346"/>
        <w:jc w:val="both"/>
        <w:rPr>
          <w:sz w:val="24"/>
          <w:szCs w:val="24"/>
        </w:rPr>
      </w:pPr>
      <w:r w:rsidRPr="006F3215">
        <w:rPr>
          <w:sz w:val="24"/>
          <w:szCs w:val="24"/>
        </w:rPr>
        <w:t>связь между компонентами и результатом каждого действия;</w:t>
      </w:r>
    </w:p>
    <w:p w:rsidR="006F3215" w:rsidRPr="006F3215" w:rsidRDefault="006F3215" w:rsidP="006F3215">
      <w:pPr>
        <w:widowControl w:val="0"/>
        <w:numPr>
          <w:ilvl w:val="0"/>
          <w:numId w:val="62"/>
        </w:numPr>
        <w:shd w:val="clear" w:color="auto" w:fill="FFFFFF"/>
        <w:tabs>
          <w:tab w:val="left" w:pos="634"/>
        </w:tabs>
        <w:autoSpaceDE w:val="0"/>
        <w:autoSpaceDN w:val="0"/>
        <w:adjustRightInd w:val="0"/>
        <w:ind w:right="10" w:firstLine="346"/>
        <w:jc w:val="both"/>
        <w:rPr>
          <w:sz w:val="24"/>
          <w:szCs w:val="24"/>
        </w:rPr>
      </w:pPr>
      <w:r w:rsidRPr="006F3215">
        <w:rPr>
          <w:sz w:val="24"/>
          <w:szCs w:val="24"/>
        </w:rPr>
        <w:t>основные свойства арифметических действий (переместительное и сочетательное свойства сложения и умноже</w:t>
      </w:r>
      <w:r w:rsidRPr="006F3215">
        <w:rPr>
          <w:sz w:val="24"/>
          <w:szCs w:val="24"/>
        </w:rPr>
        <w:softHyphen/>
        <w:t>ния, распределительное свойство умножения относительно сложения);</w:t>
      </w:r>
    </w:p>
    <w:p w:rsidR="006F3215" w:rsidRPr="006F3215" w:rsidRDefault="006F3215" w:rsidP="006F3215">
      <w:pPr>
        <w:widowControl w:val="0"/>
        <w:numPr>
          <w:ilvl w:val="0"/>
          <w:numId w:val="62"/>
        </w:numPr>
        <w:shd w:val="clear" w:color="auto" w:fill="FFFFFF"/>
        <w:tabs>
          <w:tab w:val="left" w:pos="634"/>
        </w:tabs>
        <w:autoSpaceDE w:val="0"/>
        <w:autoSpaceDN w:val="0"/>
        <w:adjustRightInd w:val="0"/>
        <w:ind w:right="5" w:firstLine="346"/>
        <w:jc w:val="both"/>
        <w:rPr>
          <w:sz w:val="24"/>
          <w:szCs w:val="24"/>
        </w:rPr>
      </w:pPr>
      <w:r w:rsidRPr="006F3215">
        <w:rPr>
          <w:sz w:val="24"/>
          <w:szCs w:val="24"/>
        </w:rPr>
        <w:t>правила о порядке выполнения действий в числовых выражениях, содержащих скобки и не содержащих их;</w:t>
      </w:r>
    </w:p>
    <w:p w:rsidR="006F3215" w:rsidRPr="006F3215" w:rsidRDefault="006F3215" w:rsidP="006F3215">
      <w:pPr>
        <w:widowControl w:val="0"/>
        <w:numPr>
          <w:ilvl w:val="0"/>
          <w:numId w:val="62"/>
        </w:numPr>
        <w:shd w:val="clear" w:color="auto" w:fill="FFFFFF"/>
        <w:tabs>
          <w:tab w:val="left" w:pos="634"/>
        </w:tabs>
        <w:autoSpaceDE w:val="0"/>
        <w:autoSpaceDN w:val="0"/>
        <w:adjustRightInd w:val="0"/>
        <w:ind w:right="5" w:firstLine="346"/>
        <w:jc w:val="both"/>
        <w:rPr>
          <w:sz w:val="24"/>
          <w:szCs w:val="24"/>
        </w:rPr>
      </w:pPr>
      <w:r w:rsidRPr="006F3215">
        <w:rPr>
          <w:sz w:val="24"/>
          <w:szCs w:val="24"/>
        </w:rPr>
        <w:t>таблицы сложения и умножения однозначных чисел и соответствующие случаи вычитания и деления.</w:t>
      </w:r>
    </w:p>
    <w:p w:rsidR="006F3215" w:rsidRPr="006F3215" w:rsidRDefault="006F3215" w:rsidP="006F3215">
      <w:pPr>
        <w:shd w:val="clear" w:color="auto" w:fill="FFFFFF"/>
        <w:ind w:left="379"/>
        <w:rPr>
          <w:sz w:val="24"/>
          <w:szCs w:val="24"/>
        </w:rPr>
      </w:pPr>
      <w:r w:rsidRPr="006F3215">
        <w:rPr>
          <w:iCs/>
          <w:sz w:val="24"/>
          <w:szCs w:val="24"/>
        </w:rPr>
        <w:t xml:space="preserve">Обучающиеся должны </w:t>
      </w:r>
      <w:r w:rsidRPr="006F3215">
        <w:rPr>
          <w:b/>
          <w:iCs/>
          <w:sz w:val="24"/>
          <w:szCs w:val="24"/>
        </w:rPr>
        <w:t>уметь:</w:t>
      </w:r>
    </w:p>
    <w:p w:rsidR="006F3215" w:rsidRPr="006F3215" w:rsidRDefault="006F3215" w:rsidP="006F3215">
      <w:pPr>
        <w:shd w:val="clear" w:color="auto" w:fill="FFFFFF"/>
        <w:ind w:left="658"/>
        <w:rPr>
          <w:sz w:val="24"/>
          <w:szCs w:val="24"/>
        </w:rPr>
      </w:pPr>
      <w:r w:rsidRPr="006F3215">
        <w:rPr>
          <w:sz w:val="24"/>
          <w:szCs w:val="24"/>
        </w:rPr>
        <w:t>записывать  и вычислять значения числовых выражений, содержащих 3 – 4 действия (со скобками и без них);</w:t>
      </w:r>
    </w:p>
    <w:p w:rsidR="006F3215" w:rsidRPr="006F3215" w:rsidRDefault="006F3215" w:rsidP="006F3215">
      <w:pPr>
        <w:shd w:val="clear" w:color="auto" w:fill="FFFFFF"/>
        <w:ind w:left="180"/>
        <w:rPr>
          <w:sz w:val="24"/>
          <w:szCs w:val="24"/>
        </w:rPr>
      </w:pPr>
      <w:r w:rsidRPr="006F3215">
        <w:rPr>
          <w:sz w:val="24"/>
          <w:szCs w:val="24"/>
        </w:rPr>
        <w:lastRenderedPageBreak/>
        <w:t>находить   числовые   значения  буквенных  выражений при заданных числовых значениях входящих в них букв</w:t>
      </w:r>
    </w:p>
    <w:p w:rsidR="006F3215" w:rsidRPr="006F3215" w:rsidRDefault="006F3215" w:rsidP="006F3215">
      <w:pPr>
        <w:widowControl w:val="0"/>
        <w:numPr>
          <w:ilvl w:val="0"/>
          <w:numId w:val="63"/>
        </w:numPr>
        <w:shd w:val="clear" w:color="auto" w:fill="FFFFFF"/>
        <w:tabs>
          <w:tab w:val="left" w:pos="614"/>
        </w:tabs>
        <w:autoSpaceDE w:val="0"/>
        <w:autoSpaceDN w:val="0"/>
        <w:adjustRightInd w:val="0"/>
        <w:ind w:right="192" w:firstLine="341"/>
        <w:jc w:val="both"/>
        <w:rPr>
          <w:sz w:val="24"/>
          <w:szCs w:val="24"/>
        </w:rPr>
      </w:pPr>
      <w:r w:rsidRPr="006F3215">
        <w:rPr>
          <w:sz w:val="24"/>
          <w:szCs w:val="24"/>
        </w:rPr>
        <w:t>выполнять устные вычисления в пределах 100 и с боль</w:t>
      </w:r>
      <w:r w:rsidRPr="006F3215">
        <w:rPr>
          <w:sz w:val="24"/>
          <w:szCs w:val="24"/>
        </w:rPr>
        <w:softHyphen/>
        <w:t>шими числами в случаях, сводимых к действиям в пределах 100;</w:t>
      </w:r>
    </w:p>
    <w:p w:rsidR="006F3215" w:rsidRPr="006F3215" w:rsidRDefault="006F3215" w:rsidP="006F3215">
      <w:pPr>
        <w:widowControl w:val="0"/>
        <w:numPr>
          <w:ilvl w:val="0"/>
          <w:numId w:val="63"/>
        </w:numPr>
        <w:shd w:val="clear" w:color="auto" w:fill="FFFFFF"/>
        <w:tabs>
          <w:tab w:val="left" w:pos="614"/>
        </w:tabs>
        <w:autoSpaceDE w:val="0"/>
        <w:autoSpaceDN w:val="0"/>
        <w:adjustRightInd w:val="0"/>
        <w:ind w:right="187" w:firstLine="341"/>
        <w:jc w:val="both"/>
        <w:rPr>
          <w:sz w:val="24"/>
          <w:szCs w:val="24"/>
        </w:rPr>
      </w:pPr>
      <w:r w:rsidRPr="006F3215">
        <w:rPr>
          <w:sz w:val="24"/>
          <w:szCs w:val="24"/>
        </w:rPr>
        <w:t>выполнять письменные вычисления (сложение и вычита</w:t>
      </w:r>
      <w:r w:rsidRPr="006F3215">
        <w:rPr>
          <w:sz w:val="24"/>
          <w:szCs w:val="24"/>
        </w:rPr>
        <w:softHyphen/>
        <w:t>ние многозначных чисел, умножение и деление многозначных чи</w:t>
      </w:r>
      <w:r w:rsidRPr="006F3215">
        <w:rPr>
          <w:sz w:val="24"/>
          <w:szCs w:val="24"/>
        </w:rPr>
        <w:softHyphen/>
        <w:t>сел на однозначное и двузначное число), проверку вычислений;</w:t>
      </w:r>
    </w:p>
    <w:p w:rsidR="006F3215" w:rsidRPr="006F3215" w:rsidRDefault="006F3215" w:rsidP="006F3215">
      <w:pPr>
        <w:widowControl w:val="0"/>
        <w:numPr>
          <w:ilvl w:val="0"/>
          <w:numId w:val="63"/>
        </w:numPr>
        <w:shd w:val="clear" w:color="auto" w:fill="FFFFFF"/>
        <w:tabs>
          <w:tab w:val="left" w:pos="614"/>
        </w:tabs>
        <w:autoSpaceDE w:val="0"/>
        <w:autoSpaceDN w:val="0"/>
        <w:adjustRightInd w:val="0"/>
        <w:ind w:right="168" w:firstLine="341"/>
        <w:jc w:val="both"/>
        <w:rPr>
          <w:sz w:val="24"/>
          <w:szCs w:val="24"/>
        </w:rPr>
      </w:pPr>
      <w:r w:rsidRPr="006F3215">
        <w:rPr>
          <w:sz w:val="24"/>
          <w:szCs w:val="24"/>
        </w:rPr>
        <w:t>решать примеры на основе взаимосвязи между компонентами и результатами действий;</w:t>
      </w:r>
    </w:p>
    <w:p w:rsidR="006F3215" w:rsidRPr="006F3215" w:rsidRDefault="006F3215" w:rsidP="006F3215">
      <w:pPr>
        <w:widowControl w:val="0"/>
        <w:numPr>
          <w:ilvl w:val="0"/>
          <w:numId w:val="63"/>
        </w:numPr>
        <w:shd w:val="clear" w:color="auto" w:fill="FFFFFF"/>
        <w:tabs>
          <w:tab w:val="left" w:pos="614"/>
        </w:tabs>
        <w:autoSpaceDE w:val="0"/>
        <w:autoSpaceDN w:val="0"/>
        <w:adjustRightInd w:val="0"/>
        <w:ind w:left="341"/>
        <w:rPr>
          <w:sz w:val="24"/>
          <w:szCs w:val="24"/>
        </w:rPr>
      </w:pPr>
      <w:r w:rsidRPr="006F3215">
        <w:rPr>
          <w:sz w:val="24"/>
          <w:szCs w:val="24"/>
        </w:rPr>
        <w:t>решать задачи в 1 — 3 действия.</w:t>
      </w:r>
    </w:p>
    <w:p w:rsidR="006F3215" w:rsidRPr="006F3215" w:rsidRDefault="006F3215" w:rsidP="006F3215">
      <w:pPr>
        <w:shd w:val="clear" w:color="auto" w:fill="FFFFFF"/>
        <w:ind w:right="125"/>
        <w:jc w:val="center"/>
        <w:rPr>
          <w:b/>
          <w:bCs/>
          <w:spacing w:val="-1"/>
          <w:sz w:val="24"/>
          <w:szCs w:val="24"/>
        </w:rPr>
      </w:pPr>
    </w:p>
    <w:p w:rsidR="006F3215" w:rsidRPr="006F3215" w:rsidRDefault="006F3215" w:rsidP="006F3215">
      <w:pPr>
        <w:shd w:val="clear" w:color="auto" w:fill="FFFFFF"/>
        <w:ind w:right="125"/>
        <w:jc w:val="center"/>
        <w:rPr>
          <w:sz w:val="24"/>
          <w:szCs w:val="24"/>
        </w:rPr>
      </w:pPr>
      <w:r w:rsidRPr="006F3215">
        <w:rPr>
          <w:b/>
          <w:bCs/>
          <w:spacing w:val="-1"/>
          <w:sz w:val="24"/>
          <w:szCs w:val="24"/>
        </w:rPr>
        <w:t>Величины</w:t>
      </w:r>
    </w:p>
    <w:p w:rsidR="006F3215" w:rsidRPr="006F3215" w:rsidRDefault="006F3215" w:rsidP="006F3215">
      <w:pPr>
        <w:shd w:val="clear" w:color="auto" w:fill="FFFFFF"/>
        <w:ind w:left="43"/>
        <w:rPr>
          <w:sz w:val="24"/>
          <w:szCs w:val="24"/>
        </w:rPr>
      </w:pPr>
      <w:r w:rsidRPr="006F3215">
        <w:rPr>
          <w:sz w:val="24"/>
          <w:szCs w:val="24"/>
        </w:rPr>
        <w:t>Иметь представление о таких величинах, как длина, пло</w:t>
      </w:r>
      <w:r w:rsidRPr="006F3215">
        <w:rPr>
          <w:sz w:val="24"/>
          <w:szCs w:val="24"/>
        </w:rPr>
        <w:softHyphen/>
        <w:t xml:space="preserve">щадь, масса, время, и способах их измерений. </w:t>
      </w:r>
    </w:p>
    <w:p w:rsidR="006F3215" w:rsidRPr="006F3215" w:rsidRDefault="006F3215" w:rsidP="006F3215">
      <w:pPr>
        <w:shd w:val="clear" w:color="auto" w:fill="FFFFFF"/>
        <w:ind w:left="43"/>
        <w:rPr>
          <w:sz w:val="24"/>
          <w:szCs w:val="24"/>
        </w:rPr>
      </w:pPr>
      <w:r w:rsidRPr="006F3215">
        <w:rPr>
          <w:iCs/>
          <w:sz w:val="24"/>
          <w:szCs w:val="24"/>
        </w:rPr>
        <w:t xml:space="preserve">Обучающиеся должны </w:t>
      </w:r>
      <w:r w:rsidRPr="006F3215">
        <w:rPr>
          <w:b/>
          <w:iCs/>
          <w:sz w:val="24"/>
          <w:szCs w:val="24"/>
        </w:rPr>
        <w:t>знать</w:t>
      </w:r>
      <w:r w:rsidRPr="006F3215">
        <w:rPr>
          <w:iCs/>
          <w:sz w:val="24"/>
          <w:szCs w:val="24"/>
        </w:rPr>
        <w:t>:</w:t>
      </w:r>
    </w:p>
    <w:p w:rsidR="006F3215" w:rsidRPr="006F3215" w:rsidRDefault="006F3215" w:rsidP="006F3215">
      <w:pPr>
        <w:widowControl w:val="0"/>
        <w:numPr>
          <w:ilvl w:val="0"/>
          <w:numId w:val="64"/>
        </w:numPr>
        <w:shd w:val="clear" w:color="auto" w:fill="FFFFFF"/>
        <w:tabs>
          <w:tab w:val="left" w:pos="677"/>
        </w:tabs>
        <w:autoSpaceDE w:val="0"/>
        <w:autoSpaceDN w:val="0"/>
        <w:adjustRightInd w:val="0"/>
        <w:ind w:left="58" w:right="139" w:firstLine="341"/>
        <w:jc w:val="both"/>
        <w:rPr>
          <w:iCs/>
          <w:sz w:val="24"/>
          <w:szCs w:val="24"/>
        </w:rPr>
      </w:pPr>
      <w:r w:rsidRPr="006F3215">
        <w:rPr>
          <w:sz w:val="24"/>
          <w:szCs w:val="24"/>
        </w:rPr>
        <w:t>единицы названных величин, общепринятые их обозначе</w:t>
      </w:r>
      <w:r w:rsidRPr="006F3215">
        <w:rPr>
          <w:sz w:val="24"/>
          <w:szCs w:val="24"/>
        </w:rPr>
        <w:softHyphen/>
        <w:t>ния, соотношения между единицами каждой из этих величин;</w:t>
      </w:r>
    </w:p>
    <w:p w:rsidR="006F3215" w:rsidRPr="006F3215" w:rsidRDefault="006F3215" w:rsidP="006F3215">
      <w:pPr>
        <w:widowControl w:val="0"/>
        <w:numPr>
          <w:ilvl w:val="0"/>
          <w:numId w:val="64"/>
        </w:numPr>
        <w:shd w:val="clear" w:color="auto" w:fill="FFFFFF"/>
        <w:tabs>
          <w:tab w:val="left" w:pos="677"/>
        </w:tabs>
        <w:autoSpaceDE w:val="0"/>
        <w:autoSpaceDN w:val="0"/>
        <w:adjustRightInd w:val="0"/>
        <w:ind w:left="58" w:right="134" w:firstLine="341"/>
        <w:jc w:val="both"/>
        <w:rPr>
          <w:sz w:val="24"/>
          <w:szCs w:val="24"/>
        </w:rPr>
      </w:pPr>
      <w:r w:rsidRPr="006F3215">
        <w:rPr>
          <w:sz w:val="24"/>
          <w:szCs w:val="24"/>
        </w:rPr>
        <w:t>связи между такими величинами, как цена, количест</w:t>
      </w:r>
      <w:r w:rsidRPr="006F3215">
        <w:rPr>
          <w:sz w:val="24"/>
          <w:szCs w:val="24"/>
        </w:rPr>
        <w:softHyphen/>
        <w:t>во, стоимость; скорость, время, расстояние и др.</w:t>
      </w:r>
    </w:p>
    <w:p w:rsidR="006F3215" w:rsidRPr="006F3215" w:rsidRDefault="006F3215" w:rsidP="006F3215">
      <w:pPr>
        <w:shd w:val="clear" w:color="auto" w:fill="FFFFFF"/>
        <w:ind w:left="427"/>
        <w:rPr>
          <w:sz w:val="24"/>
          <w:szCs w:val="24"/>
        </w:rPr>
      </w:pPr>
      <w:r w:rsidRPr="006F3215">
        <w:rPr>
          <w:iCs/>
          <w:sz w:val="24"/>
          <w:szCs w:val="24"/>
        </w:rPr>
        <w:t xml:space="preserve">Обучающиеся должны </w:t>
      </w:r>
      <w:r w:rsidRPr="006F3215">
        <w:rPr>
          <w:b/>
          <w:iCs/>
          <w:sz w:val="24"/>
          <w:szCs w:val="24"/>
        </w:rPr>
        <w:t>уметь</w:t>
      </w:r>
      <w:r w:rsidRPr="006F3215">
        <w:rPr>
          <w:iCs/>
          <w:sz w:val="24"/>
          <w:szCs w:val="24"/>
        </w:rPr>
        <w:t>:</w:t>
      </w:r>
    </w:p>
    <w:p w:rsidR="006F3215" w:rsidRPr="006F3215" w:rsidRDefault="006F3215" w:rsidP="006F3215">
      <w:pPr>
        <w:shd w:val="clear" w:color="auto" w:fill="FFFFFF"/>
        <w:tabs>
          <w:tab w:val="left" w:pos="677"/>
        </w:tabs>
        <w:ind w:left="58" w:right="120" w:firstLine="341"/>
        <w:jc w:val="both"/>
        <w:rPr>
          <w:sz w:val="24"/>
          <w:szCs w:val="24"/>
        </w:rPr>
      </w:pPr>
      <w:r w:rsidRPr="006F3215">
        <w:rPr>
          <w:sz w:val="24"/>
          <w:szCs w:val="24"/>
        </w:rPr>
        <w:t>—</w:t>
      </w:r>
      <w:r w:rsidRPr="006F3215">
        <w:rPr>
          <w:sz w:val="24"/>
          <w:szCs w:val="24"/>
        </w:rPr>
        <w:tab/>
        <w:t>находить длину отрезка, ломаной, периметр много</w:t>
      </w:r>
      <w:r w:rsidRPr="006F3215">
        <w:rPr>
          <w:sz w:val="24"/>
          <w:szCs w:val="24"/>
        </w:rPr>
        <w:softHyphen/>
        <w:t>угольника, в том числе прямоугольника (квадрата);</w:t>
      </w:r>
    </w:p>
    <w:p w:rsidR="006F3215" w:rsidRPr="006F3215" w:rsidRDefault="006F3215" w:rsidP="006F3215">
      <w:pPr>
        <w:shd w:val="clear" w:color="auto" w:fill="FFFFFF"/>
        <w:ind w:left="82" w:right="106" w:firstLine="451"/>
        <w:jc w:val="both"/>
        <w:rPr>
          <w:sz w:val="24"/>
          <w:szCs w:val="24"/>
        </w:rPr>
      </w:pPr>
      <w:r w:rsidRPr="006F3215">
        <w:rPr>
          <w:sz w:val="24"/>
          <w:szCs w:val="24"/>
        </w:rPr>
        <w:t>- находить   площадь   прямоугольника   (квадрата),   зная длины его сторон;</w:t>
      </w:r>
    </w:p>
    <w:p w:rsidR="006F3215" w:rsidRPr="006F3215" w:rsidRDefault="006F3215" w:rsidP="006F3215">
      <w:pPr>
        <w:shd w:val="clear" w:color="auto" w:fill="FFFFFF"/>
        <w:tabs>
          <w:tab w:val="left" w:pos="677"/>
        </w:tabs>
        <w:ind w:left="398"/>
        <w:rPr>
          <w:sz w:val="24"/>
          <w:szCs w:val="24"/>
        </w:rPr>
      </w:pPr>
      <w:r w:rsidRPr="006F3215">
        <w:rPr>
          <w:sz w:val="24"/>
          <w:szCs w:val="24"/>
        </w:rPr>
        <w:t>—</w:t>
      </w:r>
      <w:r w:rsidRPr="006F3215">
        <w:rPr>
          <w:sz w:val="24"/>
          <w:szCs w:val="24"/>
        </w:rPr>
        <w:tab/>
        <w:t>узнавать время по часам;</w:t>
      </w:r>
    </w:p>
    <w:p w:rsidR="006F3215" w:rsidRPr="006F3215" w:rsidRDefault="006F3215" w:rsidP="006F3215">
      <w:pPr>
        <w:widowControl w:val="0"/>
        <w:numPr>
          <w:ilvl w:val="0"/>
          <w:numId w:val="65"/>
        </w:numPr>
        <w:shd w:val="clear" w:color="auto" w:fill="FFFFFF"/>
        <w:tabs>
          <w:tab w:val="left" w:pos="730"/>
        </w:tabs>
        <w:autoSpaceDE w:val="0"/>
        <w:autoSpaceDN w:val="0"/>
        <w:adjustRightInd w:val="0"/>
        <w:ind w:left="96" w:right="96" w:firstLine="341"/>
        <w:jc w:val="both"/>
        <w:rPr>
          <w:sz w:val="24"/>
          <w:szCs w:val="24"/>
        </w:rPr>
      </w:pPr>
      <w:r w:rsidRPr="006F3215">
        <w:rPr>
          <w:sz w:val="24"/>
          <w:szCs w:val="24"/>
        </w:rPr>
        <w:t>выполнять арифметические действия с величинами (сложение и вычитание значений величин, умножение и де</w:t>
      </w:r>
      <w:r w:rsidRPr="006F3215">
        <w:rPr>
          <w:sz w:val="24"/>
          <w:szCs w:val="24"/>
        </w:rPr>
        <w:softHyphen/>
        <w:t>ление значений величин на однозначное число);</w:t>
      </w:r>
    </w:p>
    <w:p w:rsidR="006F3215" w:rsidRPr="006F3215" w:rsidRDefault="006F3215" w:rsidP="006F3215">
      <w:pPr>
        <w:widowControl w:val="0"/>
        <w:numPr>
          <w:ilvl w:val="0"/>
          <w:numId w:val="65"/>
        </w:numPr>
        <w:shd w:val="clear" w:color="auto" w:fill="FFFFFF"/>
        <w:tabs>
          <w:tab w:val="left" w:pos="730"/>
        </w:tabs>
        <w:autoSpaceDE w:val="0"/>
        <w:autoSpaceDN w:val="0"/>
        <w:adjustRightInd w:val="0"/>
        <w:ind w:left="96" w:right="91" w:firstLine="341"/>
        <w:jc w:val="both"/>
        <w:rPr>
          <w:sz w:val="24"/>
          <w:szCs w:val="24"/>
        </w:rPr>
      </w:pPr>
      <w:r w:rsidRPr="006F3215">
        <w:rPr>
          <w:sz w:val="24"/>
          <w:szCs w:val="24"/>
        </w:rPr>
        <w:t>применять к решению текстовых задач знание изучен</w:t>
      </w:r>
      <w:r w:rsidRPr="006F3215">
        <w:rPr>
          <w:sz w:val="24"/>
          <w:szCs w:val="24"/>
        </w:rPr>
        <w:softHyphen/>
        <w:t>ных связей между величинами.</w:t>
      </w:r>
    </w:p>
    <w:p w:rsidR="006F3215" w:rsidRPr="006F3215" w:rsidRDefault="006F3215" w:rsidP="006F3215">
      <w:pPr>
        <w:shd w:val="clear" w:color="auto" w:fill="FFFFFF"/>
        <w:ind w:left="43"/>
        <w:jc w:val="center"/>
        <w:rPr>
          <w:b/>
          <w:bCs/>
          <w:sz w:val="24"/>
          <w:szCs w:val="24"/>
        </w:rPr>
      </w:pPr>
    </w:p>
    <w:p w:rsidR="006F3215" w:rsidRPr="006F3215" w:rsidRDefault="006F3215" w:rsidP="006F3215">
      <w:pPr>
        <w:shd w:val="clear" w:color="auto" w:fill="FFFFFF"/>
        <w:ind w:left="43"/>
        <w:jc w:val="center"/>
        <w:rPr>
          <w:sz w:val="24"/>
          <w:szCs w:val="24"/>
        </w:rPr>
      </w:pPr>
      <w:r w:rsidRPr="006F3215">
        <w:rPr>
          <w:b/>
          <w:bCs/>
          <w:sz w:val="24"/>
          <w:szCs w:val="24"/>
        </w:rPr>
        <w:t>Геометрические фигуры</w:t>
      </w:r>
    </w:p>
    <w:p w:rsidR="006F3215" w:rsidRPr="006F3215" w:rsidRDefault="006F3215" w:rsidP="006F3215">
      <w:pPr>
        <w:shd w:val="clear" w:color="auto" w:fill="FFFFFF"/>
        <w:ind w:left="125" w:right="58" w:firstLine="346"/>
        <w:jc w:val="both"/>
        <w:rPr>
          <w:sz w:val="24"/>
          <w:szCs w:val="24"/>
        </w:rPr>
      </w:pPr>
      <w:r w:rsidRPr="006F3215">
        <w:rPr>
          <w:sz w:val="24"/>
          <w:szCs w:val="24"/>
        </w:rPr>
        <w:t>Иметь представление о</w:t>
      </w:r>
      <w:r w:rsidRPr="006F3215">
        <w:rPr>
          <w:b/>
          <w:i/>
          <w:sz w:val="24"/>
          <w:szCs w:val="24"/>
        </w:rPr>
        <w:t xml:space="preserve"> </w:t>
      </w:r>
      <w:r w:rsidRPr="006F3215">
        <w:rPr>
          <w:sz w:val="24"/>
          <w:szCs w:val="24"/>
        </w:rPr>
        <w:t>геометрических фигурах.  Точка, линия (прямая, кривая). Отрезок, ломаная линия, много</w:t>
      </w:r>
      <w:r w:rsidRPr="006F3215">
        <w:rPr>
          <w:sz w:val="24"/>
          <w:szCs w:val="24"/>
        </w:rPr>
        <w:softHyphen/>
        <w:t>угольник и его элементы (вершины, стороны, углы). Треугольник, прямоугольник (квадрат), угол, круг, ок</w:t>
      </w:r>
      <w:r w:rsidRPr="006F3215">
        <w:rPr>
          <w:sz w:val="24"/>
          <w:szCs w:val="24"/>
        </w:rPr>
        <w:softHyphen/>
        <w:t>ружность (центр, радиус).</w:t>
      </w:r>
    </w:p>
    <w:p w:rsidR="006F3215" w:rsidRPr="006F3215" w:rsidRDefault="006F3215" w:rsidP="006F3215">
      <w:pPr>
        <w:shd w:val="clear" w:color="auto" w:fill="FFFFFF"/>
        <w:ind w:left="499"/>
        <w:rPr>
          <w:sz w:val="24"/>
          <w:szCs w:val="24"/>
        </w:rPr>
      </w:pPr>
      <w:r w:rsidRPr="006F3215">
        <w:rPr>
          <w:iCs/>
          <w:sz w:val="24"/>
          <w:szCs w:val="24"/>
        </w:rPr>
        <w:t xml:space="preserve">Обучающиеся должны </w:t>
      </w:r>
      <w:r w:rsidRPr="006F3215">
        <w:rPr>
          <w:b/>
          <w:iCs/>
          <w:sz w:val="24"/>
          <w:szCs w:val="24"/>
        </w:rPr>
        <w:t>знать:</w:t>
      </w:r>
    </w:p>
    <w:p w:rsidR="006F3215" w:rsidRPr="006F3215" w:rsidRDefault="006F3215" w:rsidP="006F3215">
      <w:pPr>
        <w:widowControl w:val="0"/>
        <w:numPr>
          <w:ilvl w:val="0"/>
          <w:numId w:val="66"/>
        </w:numPr>
        <w:shd w:val="clear" w:color="auto" w:fill="FFFFFF"/>
        <w:tabs>
          <w:tab w:val="left" w:pos="782"/>
        </w:tabs>
        <w:autoSpaceDE w:val="0"/>
        <w:autoSpaceDN w:val="0"/>
        <w:adjustRightInd w:val="0"/>
        <w:ind w:left="490"/>
        <w:rPr>
          <w:sz w:val="24"/>
          <w:szCs w:val="24"/>
        </w:rPr>
      </w:pPr>
      <w:r w:rsidRPr="006F3215">
        <w:rPr>
          <w:sz w:val="24"/>
          <w:szCs w:val="24"/>
        </w:rPr>
        <w:t>виды углов: прямой, острый, тупой;</w:t>
      </w:r>
    </w:p>
    <w:p w:rsidR="006F3215" w:rsidRPr="006F3215" w:rsidRDefault="006F3215" w:rsidP="006F3215">
      <w:pPr>
        <w:widowControl w:val="0"/>
        <w:numPr>
          <w:ilvl w:val="0"/>
          <w:numId w:val="66"/>
        </w:numPr>
        <w:shd w:val="clear" w:color="auto" w:fill="FFFFFF"/>
        <w:tabs>
          <w:tab w:val="left" w:pos="782"/>
        </w:tabs>
        <w:autoSpaceDE w:val="0"/>
        <w:autoSpaceDN w:val="0"/>
        <w:adjustRightInd w:val="0"/>
        <w:ind w:left="154" w:right="38" w:firstLine="336"/>
        <w:jc w:val="both"/>
        <w:rPr>
          <w:sz w:val="24"/>
          <w:szCs w:val="24"/>
        </w:rPr>
      </w:pPr>
      <w:r w:rsidRPr="006F3215">
        <w:rPr>
          <w:sz w:val="24"/>
          <w:szCs w:val="24"/>
        </w:rPr>
        <w:t>виды треугольников: прямоугольный, остроугольный, тупоугольный; равносторонний, равнобедренный, разносто</w:t>
      </w:r>
      <w:r w:rsidRPr="006F3215">
        <w:rPr>
          <w:sz w:val="24"/>
          <w:szCs w:val="24"/>
        </w:rPr>
        <w:softHyphen/>
        <w:t>ронний;</w:t>
      </w:r>
    </w:p>
    <w:p w:rsidR="006F3215" w:rsidRPr="006F3215" w:rsidRDefault="006F3215" w:rsidP="006F3215">
      <w:pPr>
        <w:widowControl w:val="0"/>
        <w:numPr>
          <w:ilvl w:val="0"/>
          <w:numId w:val="66"/>
        </w:numPr>
        <w:shd w:val="clear" w:color="auto" w:fill="FFFFFF"/>
        <w:tabs>
          <w:tab w:val="left" w:pos="782"/>
        </w:tabs>
        <w:autoSpaceDE w:val="0"/>
        <w:autoSpaceDN w:val="0"/>
        <w:adjustRightInd w:val="0"/>
        <w:ind w:left="490"/>
        <w:rPr>
          <w:sz w:val="24"/>
          <w:szCs w:val="24"/>
        </w:rPr>
      </w:pPr>
      <w:r w:rsidRPr="006F3215">
        <w:rPr>
          <w:sz w:val="24"/>
          <w:szCs w:val="24"/>
        </w:rPr>
        <w:t>определение прямоугольника (квадрата);</w:t>
      </w:r>
    </w:p>
    <w:p w:rsidR="006F3215" w:rsidRPr="006F3215" w:rsidRDefault="006F3215" w:rsidP="006F3215">
      <w:pPr>
        <w:rPr>
          <w:sz w:val="24"/>
          <w:szCs w:val="24"/>
        </w:rPr>
      </w:pPr>
    </w:p>
    <w:p w:rsidR="006F3215" w:rsidRPr="006F3215" w:rsidRDefault="006F3215" w:rsidP="006F3215">
      <w:pPr>
        <w:widowControl w:val="0"/>
        <w:numPr>
          <w:ilvl w:val="0"/>
          <w:numId w:val="62"/>
        </w:numPr>
        <w:shd w:val="clear" w:color="auto" w:fill="FFFFFF"/>
        <w:tabs>
          <w:tab w:val="left" w:pos="802"/>
        </w:tabs>
        <w:autoSpaceDE w:val="0"/>
        <w:autoSpaceDN w:val="0"/>
        <w:adjustRightInd w:val="0"/>
        <w:ind w:left="514"/>
        <w:rPr>
          <w:sz w:val="24"/>
          <w:szCs w:val="24"/>
        </w:rPr>
      </w:pPr>
      <w:r w:rsidRPr="006F3215">
        <w:rPr>
          <w:sz w:val="24"/>
          <w:szCs w:val="24"/>
        </w:rPr>
        <w:t xml:space="preserve">свойство противоположных сторон прямоугольника. </w:t>
      </w:r>
    </w:p>
    <w:p w:rsidR="006F3215" w:rsidRPr="006F3215" w:rsidRDefault="006F3215" w:rsidP="006F3215">
      <w:pPr>
        <w:widowControl w:val="0"/>
        <w:shd w:val="clear" w:color="auto" w:fill="FFFFFF"/>
        <w:tabs>
          <w:tab w:val="left" w:pos="802"/>
        </w:tabs>
        <w:autoSpaceDE w:val="0"/>
        <w:autoSpaceDN w:val="0"/>
        <w:adjustRightInd w:val="0"/>
        <w:ind w:left="514"/>
        <w:rPr>
          <w:b/>
          <w:sz w:val="24"/>
          <w:szCs w:val="24"/>
        </w:rPr>
      </w:pPr>
      <w:r w:rsidRPr="006F3215">
        <w:rPr>
          <w:iCs/>
          <w:sz w:val="24"/>
          <w:szCs w:val="24"/>
        </w:rPr>
        <w:t xml:space="preserve">Обучающиеся должны </w:t>
      </w:r>
      <w:r w:rsidRPr="006F3215">
        <w:rPr>
          <w:b/>
          <w:iCs/>
          <w:sz w:val="24"/>
          <w:szCs w:val="24"/>
        </w:rPr>
        <w:t>уметь:</w:t>
      </w:r>
    </w:p>
    <w:p w:rsidR="006F3215" w:rsidRPr="006F3215" w:rsidRDefault="006F3215" w:rsidP="006F3215">
      <w:pPr>
        <w:widowControl w:val="0"/>
        <w:numPr>
          <w:ilvl w:val="0"/>
          <w:numId w:val="62"/>
        </w:numPr>
        <w:shd w:val="clear" w:color="auto" w:fill="FFFFFF"/>
        <w:tabs>
          <w:tab w:val="left" w:pos="802"/>
        </w:tabs>
        <w:autoSpaceDE w:val="0"/>
        <w:autoSpaceDN w:val="0"/>
        <w:adjustRightInd w:val="0"/>
        <w:ind w:left="514"/>
        <w:rPr>
          <w:iCs/>
          <w:sz w:val="24"/>
          <w:szCs w:val="24"/>
        </w:rPr>
      </w:pPr>
      <w:r w:rsidRPr="006F3215">
        <w:rPr>
          <w:sz w:val="24"/>
          <w:szCs w:val="24"/>
        </w:rPr>
        <w:t>строить заданный отрезок;</w:t>
      </w:r>
    </w:p>
    <w:p w:rsidR="006F3215" w:rsidRPr="006F3215" w:rsidRDefault="006F3215" w:rsidP="006F3215">
      <w:pPr>
        <w:shd w:val="clear" w:color="auto" w:fill="FFFFFF"/>
        <w:tabs>
          <w:tab w:val="left" w:pos="811"/>
        </w:tabs>
        <w:ind w:left="182" w:right="14" w:firstLine="341"/>
        <w:jc w:val="both"/>
        <w:rPr>
          <w:sz w:val="24"/>
          <w:szCs w:val="24"/>
        </w:rPr>
      </w:pPr>
      <w:r w:rsidRPr="006F3215">
        <w:rPr>
          <w:sz w:val="24"/>
          <w:szCs w:val="24"/>
        </w:rPr>
        <w:t>—</w:t>
      </w:r>
      <w:r w:rsidRPr="006F3215">
        <w:rPr>
          <w:sz w:val="24"/>
          <w:szCs w:val="24"/>
        </w:rPr>
        <w:tab/>
        <w:t>строить на клетчатой бумаге прямоугольник (квадрат) по заданным длинам сторон.</w:t>
      </w:r>
    </w:p>
    <w:p w:rsidR="006F3215" w:rsidRPr="006F3215" w:rsidRDefault="006F3215" w:rsidP="006F3215">
      <w:pPr>
        <w:tabs>
          <w:tab w:val="left" w:pos="6375"/>
        </w:tabs>
        <w:spacing w:line="240" w:lineRule="atLeast"/>
        <w:rPr>
          <w:sz w:val="24"/>
          <w:szCs w:val="24"/>
        </w:rPr>
      </w:pPr>
      <w:r w:rsidRPr="006F3215">
        <w:rPr>
          <w:b/>
          <w:bCs/>
          <w:sz w:val="24"/>
          <w:szCs w:val="24"/>
        </w:rPr>
        <w:t>Использовать приобретенные знания и умения в практической деятель</w:t>
      </w:r>
      <w:r w:rsidRPr="006F3215">
        <w:rPr>
          <w:b/>
          <w:bCs/>
          <w:sz w:val="24"/>
          <w:szCs w:val="24"/>
        </w:rPr>
        <w:softHyphen/>
        <w:t xml:space="preserve">ности и повседневной жизни </w:t>
      </w:r>
      <w:proofErr w:type="gramStart"/>
      <w:r w:rsidRPr="006F3215">
        <w:rPr>
          <w:b/>
          <w:bCs/>
          <w:sz w:val="24"/>
          <w:szCs w:val="24"/>
        </w:rPr>
        <w:t>для</w:t>
      </w:r>
      <w:proofErr w:type="gramEnd"/>
      <w:r w:rsidRPr="006F3215">
        <w:rPr>
          <w:b/>
          <w:bCs/>
          <w:sz w:val="24"/>
          <w:szCs w:val="24"/>
        </w:rPr>
        <w:t>:</w:t>
      </w:r>
    </w:p>
    <w:p w:rsidR="006F3215" w:rsidRPr="006F3215" w:rsidRDefault="006F3215" w:rsidP="006F3215">
      <w:pPr>
        <w:pStyle w:val="a4"/>
        <w:widowControl w:val="0"/>
        <w:numPr>
          <w:ilvl w:val="0"/>
          <w:numId w:val="67"/>
        </w:numPr>
        <w:shd w:val="clear" w:color="auto" w:fill="FFFFFF"/>
        <w:tabs>
          <w:tab w:val="left" w:pos="586"/>
        </w:tabs>
        <w:suppressAutoHyphens/>
        <w:autoSpaceDE w:val="0"/>
        <w:autoSpaceDN w:val="0"/>
        <w:contextualSpacing w:val="0"/>
        <w:rPr>
          <w:sz w:val="24"/>
          <w:szCs w:val="24"/>
        </w:rPr>
      </w:pPr>
      <w:r w:rsidRPr="006F3215">
        <w:rPr>
          <w:sz w:val="24"/>
          <w:szCs w:val="24"/>
        </w:rPr>
        <w:t>ориентировки в окружающем пространстве (планирование маршрута, вы</w:t>
      </w:r>
      <w:r w:rsidRPr="006F3215">
        <w:rPr>
          <w:sz w:val="24"/>
          <w:szCs w:val="24"/>
        </w:rPr>
        <w:softHyphen/>
        <w:t>бор пути передвижения и др.);</w:t>
      </w:r>
    </w:p>
    <w:p w:rsidR="006F3215" w:rsidRPr="006F3215" w:rsidRDefault="006F3215" w:rsidP="006F3215">
      <w:pPr>
        <w:pStyle w:val="a4"/>
        <w:widowControl w:val="0"/>
        <w:numPr>
          <w:ilvl w:val="0"/>
          <w:numId w:val="67"/>
        </w:numPr>
        <w:shd w:val="clear" w:color="auto" w:fill="FFFFFF"/>
        <w:tabs>
          <w:tab w:val="left" w:pos="586"/>
        </w:tabs>
        <w:suppressAutoHyphens/>
        <w:autoSpaceDE w:val="0"/>
        <w:autoSpaceDN w:val="0"/>
        <w:contextualSpacing w:val="0"/>
        <w:rPr>
          <w:sz w:val="24"/>
          <w:szCs w:val="24"/>
        </w:rPr>
      </w:pPr>
      <w:r w:rsidRPr="006F3215">
        <w:rPr>
          <w:sz w:val="24"/>
          <w:szCs w:val="24"/>
        </w:rPr>
        <w:t>сравнения и упорядочения объектов по разным признакам: длине, площа</w:t>
      </w:r>
      <w:r w:rsidRPr="006F3215">
        <w:rPr>
          <w:sz w:val="24"/>
          <w:szCs w:val="24"/>
        </w:rPr>
        <w:softHyphen/>
        <w:t>ди, массе, вместимости;</w:t>
      </w:r>
    </w:p>
    <w:p w:rsidR="006F3215" w:rsidRPr="006F3215" w:rsidRDefault="006F3215" w:rsidP="006F3215">
      <w:pPr>
        <w:pStyle w:val="a4"/>
        <w:widowControl w:val="0"/>
        <w:numPr>
          <w:ilvl w:val="0"/>
          <w:numId w:val="67"/>
        </w:numPr>
        <w:shd w:val="clear" w:color="auto" w:fill="FFFFFF"/>
        <w:tabs>
          <w:tab w:val="left" w:pos="586"/>
        </w:tabs>
        <w:suppressAutoHyphens/>
        <w:autoSpaceDE w:val="0"/>
        <w:autoSpaceDN w:val="0"/>
        <w:contextualSpacing w:val="0"/>
        <w:rPr>
          <w:sz w:val="24"/>
          <w:szCs w:val="24"/>
        </w:rPr>
      </w:pPr>
      <w:r w:rsidRPr="006F3215">
        <w:rPr>
          <w:sz w:val="24"/>
          <w:szCs w:val="24"/>
        </w:rPr>
        <w:t>определения времени по часам (в часах и минутах);</w:t>
      </w:r>
    </w:p>
    <w:p w:rsidR="006F3215" w:rsidRPr="006F3215" w:rsidRDefault="006F3215" w:rsidP="006F3215">
      <w:pPr>
        <w:pStyle w:val="a4"/>
        <w:widowControl w:val="0"/>
        <w:numPr>
          <w:ilvl w:val="0"/>
          <w:numId w:val="67"/>
        </w:numPr>
        <w:shd w:val="clear" w:color="auto" w:fill="FFFFFF"/>
        <w:tabs>
          <w:tab w:val="left" w:pos="586"/>
        </w:tabs>
        <w:suppressAutoHyphens/>
        <w:autoSpaceDE w:val="0"/>
        <w:autoSpaceDN w:val="0"/>
        <w:contextualSpacing w:val="0"/>
        <w:rPr>
          <w:sz w:val="24"/>
          <w:szCs w:val="24"/>
        </w:rPr>
      </w:pPr>
      <w:r w:rsidRPr="006F3215">
        <w:rPr>
          <w:sz w:val="24"/>
          <w:szCs w:val="24"/>
        </w:rPr>
        <w:t>решения задач, связанных с бытовыми жизненными ситуациями (покуп</w:t>
      </w:r>
      <w:r w:rsidRPr="006F3215">
        <w:rPr>
          <w:sz w:val="24"/>
          <w:szCs w:val="24"/>
        </w:rPr>
        <w:softHyphen/>
        <w:t>ка, измерение, взвешивание и др.);</w:t>
      </w:r>
    </w:p>
    <w:p w:rsidR="006F3215" w:rsidRPr="006F3215" w:rsidRDefault="006F3215" w:rsidP="006F3215">
      <w:pPr>
        <w:pStyle w:val="a4"/>
        <w:widowControl w:val="0"/>
        <w:numPr>
          <w:ilvl w:val="0"/>
          <w:numId w:val="67"/>
        </w:numPr>
        <w:shd w:val="clear" w:color="auto" w:fill="FFFFFF"/>
        <w:tabs>
          <w:tab w:val="left" w:pos="586"/>
        </w:tabs>
        <w:suppressAutoHyphens/>
        <w:autoSpaceDE w:val="0"/>
        <w:autoSpaceDN w:val="0"/>
        <w:contextualSpacing w:val="0"/>
        <w:rPr>
          <w:sz w:val="24"/>
          <w:szCs w:val="24"/>
        </w:rPr>
      </w:pPr>
      <w:r w:rsidRPr="006F3215">
        <w:rPr>
          <w:sz w:val="24"/>
          <w:szCs w:val="24"/>
        </w:rPr>
        <w:t>денежных расчётов  в магазине, аптеке, киоске, считать сдачу, проверять чек;</w:t>
      </w:r>
    </w:p>
    <w:p w:rsidR="006F3215" w:rsidRPr="006F3215" w:rsidRDefault="006F3215" w:rsidP="006F3215">
      <w:pPr>
        <w:pStyle w:val="a4"/>
        <w:widowControl w:val="0"/>
        <w:numPr>
          <w:ilvl w:val="0"/>
          <w:numId w:val="67"/>
        </w:numPr>
        <w:shd w:val="clear" w:color="auto" w:fill="FFFFFF"/>
        <w:tabs>
          <w:tab w:val="left" w:pos="586"/>
        </w:tabs>
        <w:suppressAutoHyphens/>
        <w:autoSpaceDE w:val="0"/>
        <w:autoSpaceDN w:val="0"/>
        <w:contextualSpacing w:val="0"/>
        <w:rPr>
          <w:sz w:val="24"/>
          <w:szCs w:val="24"/>
        </w:rPr>
      </w:pPr>
      <w:r w:rsidRPr="006F3215">
        <w:rPr>
          <w:sz w:val="24"/>
          <w:szCs w:val="24"/>
        </w:rPr>
        <w:t>оценки размеров предметов «на глаз»;</w:t>
      </w:r>
    </w:p>
    <w:p w:rsidR="006F3215" w:rsidRPr="006F3215" w:rsidRDefault="006F3215" w:rsidP="006F3215">
      <w:pPr>
        <w:pStyle w:val="a4"/>
        <w:widowControl w:val="0"/>
        <w:numPr>
          <w:ilvl w:val="0"/>
          <w:numId w:val="67"/>
        </w:numPr>
        <w:shd w:val="clear" w:color="auto" w:fill="FFFFFF"/>
        <w:tabs>
          <w:tab w:val="left" w:pos="586"/>
        </w:tabs>
        <w:suppressAutoHyphens/>
        <w:autoSpaceDE w:val="0"/>
        <w:autoSpaceDN w:val="0"/>
        <w:ind w:right="2"/>
        <w:contextualSpacing w:val="0"/>
        <w:rPr>
          <w:sz w:val="24"/>
          <w:szCs w:val="24"/>
        </w:rPr>
      </w:pPr>
      <w:r w:rsidRPr="006F3215">
        <w:rPr>
          <w:sz w:val="24"/>
          <w:szCs w:val="24"/>
        </w:rPr>
        <w:lastRenderedPageBreak/>
        <w:t>самостоятельной конструкторской деятельности (с учетом возможностей применения разных геометрических фигур);</w:t>
      </w:r>
    </w:p>
    <w:p w:rsidR="006F3215" w:rsidRPr="006F3215" w:rsidRDefault="006F3215" w:rsidP="006F3215">
      <w:pPr>
        <w:numPr>
          <w:ilvl w:val="0"/>
          <w:numId w:val="67"/>
        </w:numPr>
        <w:spacing w:before="100" w:beforeAutospacing="1" w:after="100" w:afterAutospacing="1"/>
        <w:jc w:val="both"/>
        <w:rPr>
          <w:sz w:val="24"/>
          <w:szCs w:val="24"/>
        </w:rPr>
      </w:pPr>
      <w:r w:rsidRPr="006F3215">
        <w:rPr>
          <w:sz w:val="24"/>
          <w:szCs w:val="24"/>
        </w:rPr>
        <w:t>ориентирования в нумерации страниц книги;</w:t>
      </w:r>
    </w:p>
    <w:p w:rsidR="006F3215" w:rsidRPr="006F3215" w:rsidRDefault="006F3215" w:rsidP="006F3215">
      <w:pPr>
        <w:numPr>
          <w:ilvl w:val="0"/>
          <w:numId w:val="67"/>
        </w:numPr>
        <w:spacing w:before="100" w:beforeAutospacing="1" w:after="100" w:afterAutospacing="1"/>
        <w:jc w:val="both"/>
        <w:rPr>
          <w:sz w:val="24"/>
          <w:szCs w:val="24"/>
        </w:rPr>
      </w:pPr>
      <w:r w:rsidRPr="006F3215">
        <w:rPr>
          <w:sz w:val="24"/>
          <w:szCs w:val="24"/>
        </w:rPr>
        <w:t>нахождения  симметричных предметов в окружающей обстановке;</w:t>
      </w:r>
    </w:p>
    <w:p w:rsidR="006F3215" w:rsidRPr="006F3215" w:rsidRDefault="006F3215" w:rsidP="006F3215">
      <w:pPr>
        <w:numPr>
          <w:ilvl w:val="0"/>
          <w:numId w:val="67"/>
        </w:numPr>
        <w:spacing w:before="100" w:beforeAutospacing="1" w:after="100" w:afterAutospacing="1"/>
        <w:jc w:val="both"/>
        <w:rPr>
          <w:sz w:val="24"/>
          <w:szCs w:val="24"/>
        </w:rPr>
      </w:pPr>
      <w:r w:rsidRPr="006F3215">
        <w:rPr>
          <w:sz w:val="24"/>
          <w:szCs w:val="24"/>
        </w:rPr>
        <w:t>ориентирования  в рисунке-схеме, в условных обозначениях;</w:t>
      </w:r>
    </w:p>
    <w:p w:rsidR="006F3215" w:rsidRPr="006F3215" w:rsidRDefault="006F3215" w:rsidP="006F3215">
      <w:pPr>
        <w:numPr>
          <w:ilvl w:val="0"/>
          <w:numId w:val="67"/>
        </w:numPr>
        <w:spacing w:before="100" w:beforeAutospacing="1" w:after="100" w:afterAutospacing="1"/>
        <w:jc w:val="both"/>
        <w:rPr>
          <w:sz w:val="24"/>
          <w:szCs w:val="24"/>
        </w:rPr>
      </w:pPr>
      <w:r w:rsidRPr="006F3215">
        <w:rPr>
          <w:sz w:val="24"/>
          <w:szCs w:val="24"/>
        </w:rPr>
        <w:t>соотношения реальные размеров объекта и его размеров  на схеме;</w:t>
      </w:r>
    </w:p>
    <w:p w:rsidR="006F3215" w:rsidRPr="006F3215" w:rsidRDefault="006F3215" w:rsidP="006F3215">
      <w:pPr>
        <w:numPr>
          <w:ilvl w:val="0"/>
          <w:numId w:val="67"/>
        </w:numPr>
        <w:spacing w:before="100" w:beforeAutospacing="1" w:after="100" w:afterAutospacing="1"/>
        <w:jc w:val="both"/>
        <w:rPr>
          <w:sz w:val="24"/>
          <w:szCs w:val="24"/>
        </w:rPr>
      </w:pPr>
      <w:r w:rsidRPr="006F3215">
        <w:rPr>
          <w:sz w:val="24"/>
          <w:szCs w:val="24"/>
        </w:rPr>
        <w:t>выбора  оптимального маршрута движения, использовать свойство сторон прямоугольника для определения длины маршрута;</w:t>
      </w:r>
    </w:p>
    <w:p w:rsidR="006F3215" w:rsidRPr="006F3215" w:rsidRDefault="006F3215" w:rsidP="006F3215">
      <w:pPr>
        <w:numPr>
          <w:ilvl w:val="0"/>
          <w:numId w:val="67"/>
        </w:numPr>
        <w:spacing w:before="100" w:beforeAutospacing="1" w:after="100" w:afterAutospacing="1"/>
        <w:jc w:val="both"/>
        <w:rPr>
          <w:sz w:val="24"/>
          <w:szCs w:val="24"/>
        </w:rPr>
      </w:pPr>
      <w:r w:rsidRPr="006F3215">
        <w:rPr>
          <w:sz w:val="24"/>
          <w:szCs w:val="24"/>
        </w:rPr>
        <w:t>ориентирования  в датах собственной жизни и жизни членов семьи (даты рождения, возраст);</w:t>
      </w:r>
    </w:p>
    <w:p w:rsidR="006F3215" w:rsidRPr="006F3215" w:rsidRDefault="006F3215" w:rsidP="006F3215">
      <w:pPr>
        <w:numPr>
          <w:ilvl w:val="0"/>
          <w:numId w:val="67"/>
        </w:numPr>
        <w:spacing w:before="100" w:beforeAutospacing="1" w:after="100" w:afterAutospacing="1"/>
        <w:jc w:val="both"/>
        <w:rPr>
          <w:sz w:val="24"/>
          <w:szCs w:val="24"/>
        </w:rPr>
      </w:pPr>
      <w:r w:rsidRPr="006F3215">
        <w:rPr>
          <w:sz w:val="24"/>
          <w:szCs w:val="24"/>
        </w:rPr>
        <w:t>сотрудничества с товарищами, обсуждая, проверяя и сравнивая варианты выполнения задания.</w:t>
      </w:r>
    </w:p>
    <w:p w:rsidR="008A0243" w:rsidRDefault="008A0243" w:rsidP="005B19AF">
      <w:pPr>
        <w:ind w:firstLine="709"/>
        <w:rPr>
          <w:sz w:val="24"/>
          <w:szCs w:val="24"/>
        </w:rPr>
      </w:pPr>
    </w:p>
    <w:p w:rsidR="008A0243" w:rsidRPr="008A0243" w:rsidRDefault="008A0243" w:rsidP="008A0243">
      <w:pPr>
        <w:ind w:firstLine="709"/>
        <w:rPr>
          <w:b/>
          <w:sz w:val="24"/>
          <w:szCs w:val="24"/>
        </w:rPr>
      </w:pPr>
      <w:r w:rsidRPr="008A0243">
        <w:rPr>
          <w:b/>
          <w:sz w:val="24"/>
          <w:szCs w:val="24"/>
        </w:rPr>
        <w:t>12. Учебно-методическое обеспечение (перечень).</w:t>
      </w:r>
    </w:p>
    <w:p w:rsidR="008A0243" w:rsidRDefault="008A0243" w:rsidP="008A0243">
      <w:pPr>
        <w:ind w:firstLine="709"/>
        <w:rPr>
          <w:sz w:val="24"/>
          <w:szCs w:val="24"/>
        </w:rPr>
      </w:pPr>
    </w:p>
    <w:p w:rsidR="00020C0C" w:rsidRPr="00020C0C" w:rsidRDefault="00020C0C" w:rsidP="00C3730C">
      <w:pPr>
        <w:pStyle w:val="a4"/>
        <w:numPr>
          <w:ilvl w:val="0"/>
          <w:numId w:val="2"/>
        </w:numPr>
        <w:ind w:left="426"/>
        <w:rPr>
          <w:sz w:val="24"/>
          <w:szCs w:val="24"/>
        </w:rPr>
      </w:pPr>
      <w:r w:rsidRPr="00020C0C">
        <w:rPr>
          <w:sz w:val="24"/>
          <w:szCs w:val="24"/>
        </w:rPr>
        <w:t xml:space="preserve">Дорофеев Г.В., </w:t>
      </w:r>
      <w:proofErr w:type="spellStart"/>
      <w:r w:rsidRPr="00020C0C">
        <w:rPr>
          <w:sz w:val="24"/>
          <w:szCs w:val="24"/>
        </w:rPr>
        <w:t>Мира</w:t>
      </w:r>
      <w:r w:rsidR="006F3215">
        <w:rPr>
          <w:sz w:val="24"/>
          <w:szCs w:val="24"/>
        </w:rPr>
        <w:t>кова</w:t>
      </w:r>
      <w:proofErr w:type="spellEnd"/>
      <w:r w:rsidR="006F3215">
        <w:rPr>
          <w:sz w:val="24"/>
          <w:szCs w:val="24"/>
        </w:rPr>
        <w:t xml:space="preserve"> Т.Н. Математика. Учебник. 4</w:t>
      </w:r>
      <w:r w:rsidRPr="00020C0C">
        <w:rPr>
          <w:sz w:val="24"/>
          <w:szCs w:val="24"/>
        </w:rPr>
        <w:t xml:space="preserve"> класс. В 2-х частях (Ч. 1 – 128 с., ч. 2 – 112 с.)</w:t>
      </w:r>
      <w:r w:rsidR="00DC4FC9">
        <w:rPr>
          <w:sz w:val="24"/>
          <w:szCs w:val="24"/>
        </w:rPr>
        <w:t xml:space="preserve"> 2019г</w:t>
      </w:r>
    </w:p>
    <w:p w:rsidR="00020C0C" w:rsidRPr="00020C0C" w:rsidRDefault="00020C0C" w:rsidP="00C3730C">
      <w:pPr>
        <w:pStyle w:val="a4"/>
        <w:numPr>
          <w:ilvl w:val="0"/>
          <w:numId w:val="2"/>
        </w:numPr>
        <w:ind w:left="426"/>
        <w:rPr>
          <w:sz w:val="24"/>
          <w:szCs w:val="24"/>
        </w:rPr>
      </w:pPr>
      <w:r w:rsidRPr="00020C0C">
        <w:rPr>
          <w:sz w:val="24"/>
          <w:szCs w:val="24"/>
        </w:rPr>
        <w:t xml:space="preserve">Дорофеев Г.В., </w:t>
      </w:r>
      <w:proofErr w:type="spellStart"/>
      <w:r w:rsidRPr="00020C0C">
        <w:rPr>
          <w:sz w:val="24"/>
          <w:szCs w:val="24"/>
        </w:rPr>
        <w:t>Миракова</w:t>
      </w:r>
      <w:proofErr w:type="spellEnd"/>
      <w:r w:rsidRPr="00020C0C">
        <w:rPr>
          <w:sz w:val="24"/>
          <w:szCs w:val="24"/>
        </w:rPr>
        <w:t xml:space="preserve"> Т.Н</w:t>
      </w:r>
      <w:r w:rsidR="006F3215">
        <w:rPr>
          <w:sz w:val="24"/>
          <w:szCs w:val="24"/>
        </w:rPr>
        <w:t>. Математика. Рабочая тетрадь. 4</w:t>
      </w:r>
      <w:r w:rsidRPr="00020C0C">
        <w:rPr>
          <w:sz w:val="24"/>
          <w:szCs w:val="24"/>
        </w:rPr>
        <w:t xml:space="preserve"> класс. В 2-х частях (Ч. 1 – 96 с., ч. 2 – 96 с.)</w:t>
      </w:r>
      <w:r w:rsidR="00DC4FC9">
        <w:rPr>
          <w:sz w:val="24"/>
          <w:szCs w:val="24"/>
        </w:rPr>
        <w:t xml:space="preserve"> 2019г</w:t>
      </w:r>
    </w:p>
    <w:p w:rsidR="00020C0C" w:rsidRPr="00020C0C" w:rsidRDefault="00020C0C" w:rsidP="00C3730C">
      <w:pPr>
        <w:pStyle w:val="a4"/>
        <w:numPr>
          <w:ilvl w:val="0"/>
          <w:numId w:val="2"/>
        </w:numPr>
        <w:ind w:left="426"/>
        <w:rPr>
          <w:sz w:val="24"/>
          <w:szCs w:val="24"/>
        </w:rPr>
      </w:pPr>
      <w:r w:rsidRPr="00020C0C">
        <w:rPr>
          <w:sz w:val="24"/>
          <w:szCs w:val="24"/>
        </w:rPr>
        <w:t xml:space="preserve">Дорофеев Г.В., </w:t>
      </w:r>
      <w:proofErr w:type="spellStart"/>
      <w:r w:rsidRPr="00020C0C">
        <w:rPr>
          <w:sz w:val="24"/>
          <w:szCs w:val="24"/>
        </w:rPr>
        <w:t>М</w:t>
      </w:r>
      <w:r w:rsidR="00DD5275">
        <w:rPr>
          <w:sz w:val="24"/>
          <w:szCs w:val="24"/>
        </w:rPr>
        <w:t>ира</w:t>
      </w:r>
      <w:r w:rsidR="006F3215">
        <w:rPr>
          <w:sz w:val="24"/>
          <w:szCs w:val="24"/>
        </w:rPr>
        <w:t>кова</w:t>
      </w:r>
      <w:proofErr w:type="spellEnd"/>
      <w:r w:rsidR="006F3215">
        <w:rPr>
          <w:sz w:val="24"/>
          <w:szCs w:val="24"/>
        </w:rPr>
        <w:t xml:space="preserve"> Т.Н. Уроки математики. 4</w:t>
      </w:r>
      <w:r w:rsidRPr="00020C0C">
        <w:rPr>
          <w:sz w:val="24"/>
          <w:szCs w:val="24"/>
        </w:rPr>
        <w:t xml:space="preserve"> класс (160 </w:t>
      </w:r>
      <w:proofErr w:type="gramStart"/>
      <w:r w:rsidRPr="00020C0C">
        <w:rPr>
          <w:sz w:val="24"/>
          <w:szCs w:val="24"/>
        </w:rPr>
        <w:t>с</w:t>
      </w:r>
      <w:proofErr w:type="gramEnd"/>
      <w:r w:rsidRPr="00020C0C">
        <w:rPr>
          <w:sz w:val="24"/>
          <w:szCs w:val="24"/>
        </w:rPr>
        <w:t>.)</w:t>
      </w:r>
    </w:p>
    <w:p w:rsidR="00020C0C" w:rsidRPr="008A0243" w:rsidRDefault="00020C0C" w:rsidP="008A0243">
      <w:pPr>
        <w:ind w:firstLine="709"/>
        <w:rPr>
          <w:sz w:val="24"/>
          <w:szCs w:val="24"/>
        </w:rPr>
      </w:pPr>
    </w:p>
    <w:p w:rsidR="008A0243" w:rsidRPr="008A0243" w:rsidRDefault="008A0243" w:rsidP="008A0243">
      <w:pPr>
        <w:ind w:firstLine="709"/>
        <w:rPr>
          <w:b/>
          <w:sz w:val="24"/>
          <w:szCs w:val="24"/>
        </w:rPr>
      </w:pPr>
      <w:r w:rsidRPr="008A0243">
        <w:rPr>
          <w:b/>
          <w:sz w:val="24"/>
          <w:szCs w:val="24"/>
        </w:rPr>
        <w:t>13. Материально-техническое  обеспечение.</w:t>
      </w:r>
    </w:p>
    <w:p w:rsidR="008A0243" w:rsidRPr="008A0243" w:rsidRDefault="008A0243" w:rsidP="008A0243">
      <w:pPr>
        <w:ind w:firstLine="709"/>
        <w:rPr>
          <w:i/>
          <w:sz w:val="24"/>
          <w:szCs w:val="24"/>
        </w:rPr>
      </w:pPr>
    </w:p>
    <w:p w:rsidR="008A0243" w:rsidRPr="008A0243" w:rsidRDefault="008A0243" w:rsidP="008A0243">
      <w:pPr>
        <w:ind w:firstLine="709"/>
        <w:rPr>
          <w:sz w:val="24"/>
          <w:szCs w:val="24"/>
        </w:rPr>
      </w:pPr>
      <w:r w:rsidRPr="008A0243">
        <w:rPr>
          <w:i/>
          <w:sz w:val="24"/>
          <w:szCs w:val="24"/>
        </w:rPr>
        <w:t>Печатное пособие</w:t>
      </w:r>
      <w:r w:rsidRPr="008A0243">
        <w:rPr>
          <w:sz w:val="24"/>
          <w:szCs w:val="24"/>
        </w:rPr>
        <w:t xml:space="preserve">: </w:t>
      </w:r>
    </w:p>
    <w:p w:rsidR="008A0243" w:rsidRPr="008A0243" w:rsidRDefault="008A0243" w:rsidP="008A0243">
      <w:pPr>
        <w:ind w:firstLine="709"/>
        <w:rPr>
          <w:sz w:val="24"/>
          <w:szCs w:val="24"/>
        </w:rPr>
      </w:pPr>
      <w:r w:rsidRPr="008A0243">
        <w:rPr>
          <w:sz w:val="24"/>
          <w:szCs w:val="24"/>
        </w:rPr>
        <w:t>1.</w:t>
      </w:r>
      <w:r w:rsidRPr="008A0243">
        <w:rPr>
          <w:sz w:val="24"/>
          <w:szCs w:val="24"/>
        </w:rPr>
        <w:tab/>
        <w:t>Волина, В. В. Праздник числа: занимательная математика для детей: кн. для учителей и родителей / В. В. Волина. - М.: Знание, 2010.</w:t>
      </w:r>
    </w:p>
    <w:p w:rsidR="008A0243" w:rsidRPr="008A0243" w:rsidRDefault="008A0243" w:rsidP="008A0243">
      <w:pPr>
        <w:ind w:firstLine="709"/>
        <w:rPr>
          <w:sz w:val="24"/>
          <w:szCs w:val="24"/>
        </w:rPr>
      </w:pPr>
      <w:r w:rsidRPr="008A0243">
        <w:rPr>
          <w:sz w:val="24"/>
          <w:szCs w:val="24"/>
        </w:rPr>
        <w:t>2.</w:t>
      </w:r>
      <w:r w:rsidRPr="008A0243">
        <w:rPr>
          <w:sz w:val="24"/>
          <w:szCs w:val="24"/>
        </w:rPr>
        <w:tab/>
      </w:r>
      <w:proofErr w:type="spellStart"/>
      <w:r w:rsidRPr="008A0243">
        <w:rPr>
          <w:sz w:val="24"/>
          <w:szCs w:val="24"/>
        </w:rPr>
        <w:t>Узорова</w:t>
      </w:r>
      <w:proofErr w:type="spellEnd"/>
      <w:r w:rsidRPr="008A0243">
        <w:rPr>
          <w:sz w:val="24"/>
          <w:szCs w:val="24"/>
        </w:rPr>
        <w:t xml:space="preserve">, О. В. Контрольные и проверочные работы по математике / О. В. </w:t>
      </w:r>
      <w:proofErr w:type="spellStart"/>
      <w:r w:rsidRPr="008A0243">
        <w:rPr>
          <w:sz w:val="24"/>
          <w:szCs w:val="24"/>
        </w:rPr>
        <w:t>Узорова</w:t>
      </w:r>
      <w:proofErr w:type="spellEnd"/>
      <w:r w:rsidRPr="008A0243">
        <w:rPr>
          <w:sz w:val="24"/>
          <w:szCs w:val="24"/>
        </w:rPr>
        <w:t xml:space="preserve">, Е. А. Нефедова. - М.: АСТ: </w:t>
      </w:r>
      <w:proofErr w:type="spellStart"/>
      <w:r w:rsidRPr="008A0243">
        <w:rPr>
          <w:sz w:val="24"/>
          <w:szCs w:val="24"/>
        </w:rPr>
        <w:t>Астрель</w:t>
      </w:r>
      <w:proofErr w:type="spellEnd"/>
      <w:r w:rsidRPr="008A0243">
        <w:rPr>
          <w:sz w:val="24"/>
          <w:szCs w:val="24"/>
        </w:rPr>
        <w:t>, 2011.</w:t>
      </w:r>
    </w:p>
    <w:p w:rsidR="008A0243" w:rsidRPr="008A0243" w:rsidRDefault="008A0243" w:rsidP="008A0243">
      <w:pPr>
        <w:ind w:firstLine="709"/>
        <w:rPr>
          <w:sz w:val="24"/>
          <w:szCs w:val="24"/>
        </w:rPr>
      </w:pPr>
      <w:r w:rsidRPr="008A0243">
        <w:rPr>
          <w:i/>
          <w:sz w:val="24"/>
          <w:szCs w:val="24"/>
        </w:rPr>
        <w:t>Технические средства обучения</w:t>
      </w:r>
      <w:r w:rsidRPr="008A0243">
        <w:rPr>
          <w:sz w:val="24"/>
          <w:szCs w:val="24"/>
        </w:rPr>
        <w:t>:</w:t>
      </w:r>
    </w:p>
    <w:p w:rsidR="008A0243" w:rsidRPr="008A0243" w:rsidRDefault="008A0243" w:rsidP="008A0243">
      <w:pPr>
        <w:ind w:firstLine="709"/>
        <w:rPr>
          <w:sz w:val="24"/>
          <w:szCs w:val="24"/>
        </w:rPr>
      </w:pPr>
      <w:r w:rsidRPr="008A0243">
        <w:rPr>
          <w:sz w:val="24"/>
          <w:szCs w:val="24"/>
        </w:rPr>
        <w:t>- ноутбук;</w:t>
      </w:r>
    </w:p>
    <w:p w:rsidR="008A0243" w:rsidRPr="008A0243" w:rsidRDefault="008A0243" w:rsidP="008A0243">
      <w:pPr>
        <w:ind w:firstLine="709"/>
        <w:rPr>
          <w:sz w:val="24"/>
          <w:szCs w:val="24"/>
        </w:rPr>
      </w:pPr>
      <w:r w:rsidRPr="008A0243">
        <w:rPr>
          <w:sz w:val="24"/>
          <w:szCs w:val="24"/>
        </w:rPr>
        <w:t xml:space="preserve">- </w:t>
      </w:r>
      <w:proofErr w:type="spellStart"/>
      <w:r w:rsidRPr="008A0243">
        <w:rPr>
          <w:sz w:val="24"/>
          <w:szCs w:val="24"/>
        </w:rPr>
        <w:t>мультимедийный</w:t>
      </w:r>
      <w:proofErr w:type="spellEnd"/>
      <w:r w:rsidRPr="008A0243">
        <w:rPr>
          <w:sz w:val="24"/>
          <w:szCs w:val="24"/>
        </w:rPr>
        <w:t xml:space="preserve"> проектор;</w:t>
      </w:r>
    </w:p>
    <w:p w:rsidR="008A0243" w:rsidRPr="008A0243" w:rsidRDefault="008A0243" w:rsidP="008A0243">
      <w:pPr>
        <w:ind w:firstLine="709"/>
        <w:rPr>
          <w:sz w:val="24"/>
          <w:szCs w:val="24"/>
        </w:rPr>
      </w:pPr>
      <w:r w:rsidRPr="008A0243">
        <w:rPr>
          <w:sz w:val="24"/>
          <w:szCs w:val="24"/>
        </w:rPr>
        <w:t>- классная доска с набором приспособлений для крепления таблиц.</w:t>
      </w:r>
    </w:p>
    <w:p w:rsidR="008A0243" w:rsidRPr="008A0243" w:rsidRDefault="008A0243" w:rsidP="008A0243">
      <w:pPr>
        <w:ind w:firstLine="709"/>
        <w:rPr>
          <w:sz w:val="24"/>
          <w:szCs w:val="24"/>
        </w:rPr>
      </w:pPr>
      <w:r w:rsidRPr="008A0243">
        <w:rPr>
          <w:sz w:val="24"/>
          <w:szCs w:val="24"/>
        </w:rPr>
        <w:t>У</w:t>
      </w:r>
      <w:r w:rsidRPr="008A0243">
        <w:rPr>
          <w:i/>
          <w:sz w:val="24"/>
          <w:szCs w:val="24"/>
        </w:rPr>
        <w:t>чебно-практическое оборудование</w:t>
      </w:r>
      <w:r w:rsidRPr="008A0243">
        <w:rPr>
          <w:sz w:val="24"/>
          <w:szCs w:val="24"/>
        </w:rPr>
        <w:t>:</w:t>
      </w:r>
    </w:p>
    <w:p w:rsidR="008A0243" w:rsidRPr="008A0243" w:rsidRDefault="008A0243" w:rsidP="008A0243">
      <w:pPr>
        <w:ind w:firstLine="709"/>
        <w:rPr>
          <w:sz w:val="24"/>
          <w:szCs w:val="24"/>
        </w:rPr>
      </w:pPr>
      <w:r w:rsidRPr="008A0243">
        <w:rPr>
          <w:sz w:val="24"/>
          <w:szCs w:val="24"/>
        </w:rPr>
        <w:t xml:space="preserve">■ </w:t>
      </w:r>
      <w:r w:rsidR="00DD5275">
        <w:rPr>
          <w:sz w:val="24"/>
          <w:szCs w:val="24"/>
        </w:rPr>
        <w:t>Математика</w:t>
      </w:r>
      <w:r w:rsidRPr="008A0243">
        <w:rPr>
          <w:sz w:val="24"/>
          <w:szCs w:val="24"/>
        </w:rPr>
        <w:t>. Комплект таблиц для начальной школы. Учебно-наглядные пособия.</w:t>
      </w:r>
    </w:p>
    <w:p w:rsidR="008A0243" w:rsidRPr="008A0243" w:rsidRDefault="008A0243" w:rsidP="008A0243">
      <w:pPr>
        <w:ind w:firstLine="709"/>
        <w:rPr>
          <w:sz w:val="24"/>
          <w:szCs w:val="24"/>
        </w:rPr>
      </w:pPr>
      <w:r w:rsidRPr="008A0243">
        <w:rPr>
          <w:sz w:val="24"/>
          <w:szCs w:val="24"/>
        </w:rPr>
        <w:t>■  Комплект наглядных пособий «Геометрический материал в начальной школе».</w:t>
      </w:r>
    </w:p>
    <w:p w:rsidR="008A0243" w:rsidRPr="008A0243" w:rsidRDefault="008A0243" w:rsidP="008A0243">
      <w:pPr>
        <w:ind w:firstLine="709"/>
        <w:rPr>
          <w:sz w:val="24"/>
          <w:szCs w:val="24"/>
        </w:rPr>
      </w:pPr>
      <w:r w:rsidRPr="008A0243">
        <w:rPr>
          <w:sz w:val="24"/>
          <w:szCs w:val="24"/>
        </w:rPr>
        <w:t xml:space="preserve">■ объекты, предназначенные для демонстрации счета: от 1 до 10, от 1 до 20. от 1 </w:t>
      </w:r>
      <w:proofErr w:type="gramStart"/>
      <w:r w:rsidRPr="008A0243">
        <w:rPr>
          <w:sz w:val="24"/>
          <w:szCs w:val="24"/>
        </w:rPr>
        <w:t>до</w:t>
      </w:r>
      <w:proofErr w:type="gramEnd"/>
      <w:r w:rsidRPr="008A0243">
        <w:rPr>
          <w:sz w:val="24"/>
          <w:szCs w:val="24"/>
        </w:rPr>
        <w:t xml:space="preserve"> 100;</w:t>
      </w:r>
    </w:p>
    <w:p w:rsidR="008A0243" w:rsidRPr="008A0243" w:rsidRDefault="008A0243" w:rsidP="008A0243">
      <w:pPr>
        <w:ind w:firstLine="709"/>
        <w:rPr>
          <w:sz w:val="24"/>
          <w:szCs w:val="24"/>
        </w:rPr>
      </w:pPr>
      <w:r w:rsidRPr="008A0243">
        <w:rPr>
          <w:sz w:val="24"/>
          <w:szCs w:val="24"/>
        </w:rPr>
        <w:t>■ наглядные пособия для изучения состава числа (в том числе карточки с цифрами и другими знаками);</w:t>
      </w:r>
    </w:p>
    <w:p w:rsidR="008A0243" w:rsidRPr="008A0243" w:rsidRDefault="008A0243" w:rsidP="008A0243">
      <w:pPr>
        <w:ind w:firstLine="709"/>
        <w:rPr>
          <w:sz w:val="24"/>
          <w:szCs w:val="24"/>
        </w:rPr>
      </w:pPr>
      <w:r w:rsidRPr="008A0243">
        <w:rPr>
          <w:sz w:val="24"/>
          <w:szCs w:val="24"/>
        </w:rPr>
        <w:t>■ демонстрационные измерительные инструменты и приспособления (размеченные и неразмеченные линейки, циркули, транспортиры, наборы угольников, мерки);</w:t>
      </w:r>
    </w:p>
    <w:p w:rsidR="008A0243" w:rsidRPr="008A0243" w:rsidRDefault="008A0243" w:rsidP="008A0243">
      <w:pPr>
        <w:ind w:firstLine="709"/>
        <w:rPr>
          <w:sz w:val="24"/>
          <w:szCs w:val="24"/>
        </w:rPr>
      </w:pPr>
      <w:proofErr w:type="gramStart"/>
      <w:r w:rsidRPr="008A0243">
        <w:rPr>
          <w:sz w:val="24"/>
          <w:szCs w:val="24"/>
        </w:rPr>
        <w:t>■ демонстрационные пособия для изучения геометрических величин (длины, периметра, площади): палетка, квадраты (мерки) и др.;</w:t>
      </w:r>
      <w:proofErr w:type="gramEnd"/>
    </w:p>
    <w:p w:rsidR="008A0243" w:rsidRPr="008A0243" w:rsidRDefault="008A0243" w:rsidP="008A0243">
      <w:pPr>
        <w:ind w:firstLine="709"/>
        <w:rPr>
          <w:sz w:val="24"/>
          <w:szCs w:val="24"/>
        </w:rPr>
      </w:pPr>
      <w:r w:rsidRPr="008A0243">
        <w:rPr>
          <w:sz w:val="24"/>
          <w:szCs w:val="24"/>
        </w:rPr>
        <w:t>■ демонстрационные пособия для изучения геометрических фигур: модели геометрических фигур и тел, развертки геометрических тел;</w:t>
      </w:r>
    </w:p>
    <w:p w:rsidR="008A0243" w:rsidRPr="008A0243" w:rsidRDefault="008A0243" w:rsidP="008A0243">
      <w:pPr>
        <w:ind w:firstLine="709"/>
        <w:rPr>
          <w:sz w:val="24"/>
          <w:szCs w:val="24"/>
        </w:rPr>
      </w:pPr>
      <w:r w:rsidRPr="008A0243">
        <w:rPr>
          <w:sz w:val="24"/>
          <w:szCs w:val="24"/>
        </w:rPr>
        <w:t>■ демонстрационные таблицы сложения и умножения (пустые и заполненные);</w:t>
      </w:r>
    </w:p>
    <w:p w:rsidR="008A0243" w:rsidRPr="008A0243" w:rsidRDefault="008A0243" w:rsidP="008A0243">
      <w:pPr>
        <w:ind w:firstLine="709"/>
        <w:rPr>
          <w:sz w:val="24"/>
          <w:szCs w:val="24"/>
        </w:rPr>
      </w:pPr>
      <w:r w:rsidRPr="008A0243">
        <w:rPr>
          <w:sz w:val="24"/>
          <w:szCs w:val="24"/>
        </w:rPr>
        <w:t>■ видеофрагменты и другие информационные объекты, отражающие основные темы курса математики;</w:t>
      </w:r>
    </w:p>
    <w:p w:rsidR="008A0243" w:rsidRPr="008A0243" w:rsidRDefault="008A0243" w:rsidP="008A0243">
      <w:pPr>
        <w:ind w:firstLine="709"/>
        <w:rPr>
          <w:sz w:val="24"/>
          <w:szCs w:val="24"/>
        </w:rPr>
      </w:pPr>
      <w:r w:rsidRPr="008A0243">
        <w:rPr>
          <w:sz w:val="24"/>
          <w:szCs w:val="24"/>
        </w:rPr>
        <w:t xml:space="preserve">■ объекты (предметы), предназначенные для счета: от 1 до 10, от 1 до 20, от 1 </w:t>
      </w:r>
      <w:proofErr w:type="gramStart"/>
      <w:r w:rsidRPr="008A0243">
        <w:rPr>
          <w:sz w:val="24"/>
          <w:szCs w:val="24"/>
        </w:rPr>
        <w:t>до</w:t>
      </w:r>
      <w:proofErr w:type="gramEnd"/>
      <w:r w:rsidRPr="008A0243">
        <w:rPr>
          <w:sz w:val="24"/>
          <w:szCs w:val="24"/>
        </w:rPr>
        <w:t xml:space="preserve"> 100;</w:t>
      </w:r>
    </w:p>
    <w:p w:rsidR="008A0243" w:rsidRPr="008A0243" w:rsidRDefault="008A0243" w:rsidP="008A0243">
      <w:pPr>
        <w:ind w:firstLine="709"/>
        <w:rPr>
          <w:sz w:val="24"/>
          <w:szCs w:val="24"/>
        </w:rPr>
      </w:pPr>
      <w:r w:rsidRPr="008A0243">
        <w:rPr>
          <w:sz w:val="24"/>
          <w:szCs w:val="24"/>
        </w:rPr>
        <w:t>■ пособия для изучения состава чисел (в том числе карточки с цифрами и другими знаками);</w:t>
      </w:r>
    </w:p>
    <w:p w:rsidR="008A0243" w:rsidRPr="008A0243" w:rsidRDefault="008A0243" w:rsidP="008A0243">
      <w:pPr>
        <w:ind w:firstLine="709"/>
        <w:rPr>
          <w:sz w:val="24"/>
          <w:szCs w:val="24"/>
        </w:rPr>
      </w:pPr>
      <w:proofErr w:type="gramStart"/>
      <w:r w:rsidRPr="008A0243">
        <w:rPr>
          <w:sz w:val="24"/>
          <w:szCs w:val="24"/>
        </w:rPr>
        <w:lastRenderedPageBreak/>
        <w:t>■ учебные пособия для изучения геометрических величин (длины, периметра, площади): палетка, квадраты (мерки) и др.;</w:t>
      </w:r>
      <w:proofErr w:type="gramEnd"/>
    </w:p>
    <w:p w:rsidR="008A0243" w:rsidRPr="008A0243" w:rsidRDefault="008A0243" w:rsidP="008A0243">
      <w:pPr>
        <w:ind w:firstLine="709"/>
        <w:rPr>
          <w:sz w:val="24"/>
          <w:szCs w:val="24"/>
        </w:rPr>
      </w:pPr>
      <w:r w:rsidRPr="008A0243">
        <w:rPr>
          <w:sz w:val="24"/>
          <w:szCs w:val="24"/>
        </w:rPr>
        <w:t>■ учебные пособия для изучения геометрических фигур, геометрического конструирования: модели геометрических фигур и тел, развертки геометрических тел.</w:t>
      </w:r>
    </w:p>
    <w:p w:rsidR="008A0243" w:rsidRPr="008A0243" w:rsidRDefault="008A0243" w:rsidP="008A0243">
      <w:pPr>
        <w:ind w:firstLine="709"/>
        <w:rPr>
          <w:sz w:val="24"/>
          <w:szCs w:val="24"/>
        </w:rPr>
      </w:pPr>
    </w:p>
    <w:p w:rsidR="008A0243" w:rsidRPr="008A0243" w:rsidRDefault="008A0243" w:rsidP="008A0243">
      <w:pPr>
        <w:ind w:firstLine="709"/>
        <w:rPr>
          <w:b/>
          <w:sz w:val="24"/>
          <w:szCs w:val="24"/>
        </w:rPr>
      </w:pPr>
      <w:r w:rsidRPr="008A0243">
        <w:rPr>
          <w:b/>
          <w:sz w:val="24"/>
          <w:szCs w:val="24"/>
        </w:rPr>
        <w:t>14. Контрольно-измерительные материалы.</w:t>
      </w:r>
    </w:p>
    <w:p w:rsidR="00BA179A" w:rsidRDefault="00BA179A" w:rsidP="008A0243">
      <w:pPr>
        <w:ind w:firstLine="709"/>
        <w:rPr>
          <w:sz w:val="24"/>
          <w:szCs w:val="24"/>
        </w:rPr>
      </w:pPr>
    </w:p>
    <w:p w:rsidR="000561FB" w:rsidRPr="000561FB" w:rsidRDefault="000561FB" w:rsidP="000561FB">
      <w:pPr>
        <w:ind w:firstLine="709"/>
        <w:rPr>
          <w:sz w:val="24"/>
          <w:szCs w:val="24"/>
        </w:rPr>
      </w:pPr>
      <w:r w:rsidRPr="000561FB">
        <w:rPr>
          <w:sz w:val="24"/>
          <w:szCs w:val="24"/>
        </w:rPr>
        <w:t xml:space="preserve">Волкова С.И.Математика. </w:t>
      </w:r>
      <w:r w:rsidR="006F3215">
        <w:rPr>
          <w:sz w:val="24"/>
          <w:szCs w:val="24"/>
        </w:rPr>
        <w:t>4</w:t>
      </w:r>
      <w:r w:rsidRPr="000561FB">
        <w:rPr>
          <w:sz w:val="24"/>
          <w:szCs w:val="24"/>
        </w:rPr>
        <w:t xml:space="preserve"> класс: проверочные работы/ С.И. Волкова.- М.: Просвещение, 2015.</w:t>
      </w:r>
    </w:p>
    <w:p w:rsidR="000561FB" w:rsidRPr="000561FB" w:rsidRDefault="000561FB" w:rsidP="000561FB">
      <w:pPr>
        <w:ind w:firstLine="709"/>
        <w:rPr>
          <w:sz w:val="24"/>
          <w:szCs w:val="24"/>
        </w:rPr>
      </w:pPr>
      <w:proofErr w:type="spellStart"/>
      <w:r w:rsidRPr="000561FB">
        <w:rPr>
          <w:sz w:val="24"/>
          <w:szCs w:val="24"/>
        </w:rPr>
        <w:t>Канчурина</w:t>
      </w:r>
      <w:proofErr w:type="spellEnd"/>
      <w:r w:rsidRPr="000561FB">
        <w:rPr>
          <w:sz w:val="24"/>
          <w:szCs w:val="24"/>
        </w:rPr>
        <w:t xml:space="preserve"> Р.Г. Математика. 1-4 классы: диагностический контроль/ Р.Г. </w:t>
      </w:r>
      <w:proofErr w:type="spellStart"/>
      <w:r w:rsidRPr="000561FB">
        <w:rPr>
          <w:sz w:val="24"/>
          <w:szCs w:val="24"/>
        </w:rPr>
        <w:t>Канч</w:t>
      </w:r>
      <w:r w:rsidR="00DC4FC9">
        <w:rPr>
          <w:sz w:val="24"/>
          <w:szCs w:val="24"/>
        </w:rPr>
        <w:t>урина</w:t>
      </w:r>
      <w:proofErr w:type="spellEnd"/>
      <w:r w:rsidR="00DC4FC9">
        <w:rPr>
          <w:sz w:val="24"/>
          <w:szCs w:val="24"/>
        </w:rPr>
        <w:t xml:space="preserve"> – Волгоград: Учитель, 2017</w:t>
      </w:r>
      <w:r w:rsidRPr="000561FB">
        <w:rPr>
          <w:sz w:val="24"/>
          <w:szCs w:val="24"/>
        </w:rPr>
        <w:t>.</w:t>
      </w:r>
    </w:p>
    <w:p w:rsidR="000561FB" w:rsidRPr="000561FB" w:rsidRDefault="000561FB" w:rsidP="000561FB">
      <w:pPr>
        <w:ind w:firstLine="709"/>
        <w:rPr>
          <w:sz w:val="24"/>
          <w:szCs w:val="24"/>
        </w:rPr>
      </w:pPr>
      <w:proofErr w:type="spellStart"/>
      <w:r w:rsidRPr="000561FB">
        <w:rPr>
          <w:sz w:val="24"/>
          <w:szCs w:val="24"/>
        </w:rPr>
        <w:t>Рудницкая</w:t>
      </w:r>
      <w:proofErr w:type="spellEnd"/>
      <w:r w:rsidRPr="000561FB">
        <w:rPr>
          <w:sz w:val="24"/>
          <w:szCs w:val="24"/>
        </w:rPr>
        <w:t xml:space="preserve"> В.Н. Тесты по математике: </w:t>
      </w:r>
      <w:r w:rsidR="006F3215">
        <w:rPr>
          <w:sz w:val="24"/>
          <w:szCs w:val="24"/>
        </w:rPr>
        <w:t>4</w:t>
      </w:r>
      <w:r w:rsidRPr="000561FB">
        <w:rPr>
          <w:sz w:val="24"/>
          <w:szCs w:val="24"/>
        </w:rPr>
        <w:t xml:space="preserve">  класс: к учебнику </w:t>
      </w:r>
      <w:r w:rsidR="006F3215">
        <w:rPr>
          <w:sz w:val="24"/>
          <w:szCs w:val="24"/>
        </w:rPr>
        <w:t>М.И. Моро (и др.) «Математика. 4</w:t>
      </w:r>
      <w:r w:rsidRPr="000561FB">
        <w:rPr>
          <w:sz w:val="24"/>
          <w:szCs w:val="24"/>
        </w:rPr>
        <w:t xml:space="preserve"> класс»: в 2 ч./ В.</w:t>
      </w:r>
      <w:r w:rsidR="00DC4FC9">
        <w:rPr>
          <w:sz w:val="24"/>
          <w:szCs w:val="24"/>
        </w:rPr>
        <w:t xml:space="preserve">Н. </w:t>
      </w:r>
      <w:proofErr w:type="spellStart"/>
      <w:r w:rsidR="00DC4FC9">
        <w:rPr>
          <w:sz w:val="24"/>
          <w:szCs w:val="24"/>
        </w:rPr>
        <w:t>Рудницкая</w:t>
      </w:r>
      <w:proofErr w:type="spellEnd"/>
      <w:r w:rsidR="00DC4FC9">
        <w:rPr>
          <w:sz w:val="24"/>
          <w:szCs w:val="24"/>
        </w:rPr>
        <w:t>.- М.: Экзамен, 2018</w:t>
      </w:r>
      <w:r w:rsidRPr="000561FB">
        <w:rPr>
          <w:sz w:val="24"/>
          <w:szCs w:val="24"/>
        </w:rPr>
        <w:t>.</w:t>
      </w:r>
    </w:p>
    <w:p w:rsidR="000561FB" w:rsidRPr="000561FB" w:rsidRDefault="000561FB" w:rsidP="000561FB">
      <w:pPr>
        <w:ind w:firstLine="709"/>
        <w:rPr>
          <w:sz w:val="24"/>
          <w:szCs w:val="24"/>
        </w:rPr>
      </w:pPr>
      <w:proofErr w:type="spellStart"/>
      <w:r w:rsidRPr="000561FB">
        <w:rPr>
          <w:sz w:val="24"/>
          <w:szCs w:val="24"/>
        </w:rPr>
        <w:t>Узорова</w:t>
      </w:r>
      <w:proofErr w:type="spellEnd"/>
      <w:r w:rsidRPr="000561FB">
        <w:rPr>
          <w:sz w:val="24"/>
          <w:szCs w:val="24"/>
        </w:rPr>
        <w:t xml:space="preserve"> О.В. Четвертные контрольные работы по математике. 1-4 классы./ О.В.</w:t>
      </w:r>
      <w:r w:rsidR="00DC4FC9">
        <w:rPr>
          <w:sz w:val="24"/>
          <w:szCs w:val="24"/>
        </w:rPr>
        <w:t xml:space="preserve"> </w:t>
      </w:r>
      <w:proofErr w:type="spellStart"/>
      <w:r w:rsidR="00DC4FC9">
        <w:rPr>
          <w:sz w:val="24"/>
          <w:szCs w:val="24"/>
        </w:rPr>
        <w:t>Узорова</w:t>
      </w:r>
      <w:proofErr w:type="spellEnd"/>
      <w:r w:rsidR="00DC4FC9">
        <w:rPr>
          <w:sz w:val="24"/>
          <w:szCs w:val="24"/>
        </w:rPr>
        <w:t xml:space="preserve">. М.: АСТ: </w:t>
      </w:r>
      <w:proofErr w:type="spellStart"/>
      <w:r w:rsidR="00DC4FC9">
        <w:rPr>
          <w:sz w:val="24"/>
          <w:szCs w:val="24"/>
        </w:rPr>
        <w:t>Астрель</w:t>
      </w:r>
      <w:proofErr w:type="spellEnd"/>
      <w:r w:rsidR="00DC4FC9">
        <w:rPr>
          <w:sz w:val="24"/>
          <w:szCs w:val="24"/>
        </w:rPr>
        <w:t>, 2018</w:t>
      </w:r>
      <w:r w:rsidRPr="000561FB">
        <w:rPr>
          <w:sz w:val="24"/>
          <w:szCs w:val="24"/>
        </w:rPr>
        <w:t>.</w:t>
      </w:r>
    </w:p>
    <w:p w:rsidR="008A0243" w:rsidRPr="00020C0C" w:rsidRDefault="008A0243" w:rsidP="008A0243">
      <w:pPr>
        <w:ind w:firstLine="709"/>
        <w:rPr>
          <w:color w:val="FF0000"/>
          <w:sz w:val="24"/>
          <w:szCs w:val="24"/>
        </w:rPr>
      </w:pPr>
    </w:p>
    <w:p w:rsidR="008A0243" w:rsidRPr="000561FB" w:rsidRDefault="008A0243" w:rsidP="008A0243">
      <w:pPr>
        <w:ind w:firstLine="709"/>
        <w:rPr>
          <w:b/>
          <w:sz w:val="24"/>
          <w:szCs w:val="24"/>
        </w:rPr>
      </w:pPr>
      <w:r w:rsidRPr="000561FB">
        <w:rPr>
          <w:b/>
          <w:sz w:val="24"/>
          <w:szCs w:val="24"/>
        </w:rPr>
        <w:t>15. Список литературы</w:t>
      </w:r>
    </w:p>
    <w:p w:rsidR="00BA179A" w:rsidRPr="000561FB" w:rsidRDefault="00BA179A" w:rsidP="008A0243">
      <w:pPr>
        <w:ind w:firstLine="709"/>
        <w:rPr>
          <w:i/>
          <w:sz w:val="24"/>
          <w:szCs w:val="24"/>
        </w:rPr>
      </w:pPr>
    </w:p>
    <w:p w:rsidR="008A0243" w:rsidRPr="000561FB" w:rsidRDefault="008A0243" w:rsidP="008A0243">
      <w:pPr>
        <w:ind w:firstLine="709"/>
        <w:rPr>
          <w:i/>
          <w:sz w:val="24"/>
          <w:szCs w:val="24"/>
        </w:rPr>
      </w:pPr>
      <w:r w:rsidRPr="000561FB">
        <w:rPr>
          <w:i/>
          <w:sz w:val="24"/>
          <w:szCs w:val="24"/>
        </w:rPr>
        <w:t>- литература, использованная при составлении программы:</w:t>
      </w:r>
    </w:p>
    <w:p w:rsidR="000561FB" w:rsidRPr="000561FB" w:rsidRDefault="000561FB" w:rsidP="000561FB">
      <w:pPr>
        <w:ind w:firstLine="709"/>
        <w:rPr>
          <w:sz w:val="24"/>
          <w:szCs w:val="24"/>
        </w:rPr>
      </w:pPr>
      <w:r w:rsidRPr="000561FB">
        <w:rPr>
          <w:sz w:val="24"/>
          <w:szCs w:val="24"/>
        </w:rPr>
        <w:t>1.</w:t>
      </w:r>
      <w:r w:rsidRPr="000561FB">
        <w:rPr>
          <w:sz w:val="24"/>
          <w:szCs w:val="24"/>
        </w:rPr>
        <w:tab/>
        <w:t xml:space="preserve">Федеральный государственный образовательный стандарт начального общего образования (в ред. приказов </w:t>
      </w:r>
      <w:proofErr w:type="spellStart"/>
      <w:r w:rsidRPr="000561FB">
        <w:rPr>
          <w:sz w:val="24"/>
          <w:szCs w:val="24"/>
        </w:rPr>
        <w:t>Минобрнауки</w:t>
      </w:r>
      <w:proofErr w:type="spellEnd"/>
      <w:r w:rsidRPr="000561FB">
        <w:rPr>
          <w:sz w:val="24"/>
          <w:szCs w:val="24"/>
        </w:rPr>
        <w:t xml:space="preserve"> России от 26.11.2010 № 1241, от 22.09.2011 № 2357)Примерные программы по учебным предметам. Начальная школа. В 2 ч. Ч. 1. – 5-е изд., </w:t>
      </w:r>
      <w:proofErr w:type="spellStart"/>
      <w:r w:rsidRPr="000561FB">
        <w:rPr>
          <w:sz w:val="24"/>
          <w:szCs w:val="24"/>
        </w:rPr>
        <w:t>перераб</w:t>
      </w:r>
      <w:proofErr w:type="spellEnd"/>
      <w:r w:rsidRPr="000561FB">
        <w:rPr>
          <w:sz w:val="24"/>
          <w:szCs w:val="24"/>
        </w:rPr>
        <w:t>. - М.: Просвещение, 2011.</w:t>
      </w:r>
    </w:p>
    <w:p w:rsidR="000561FB" w:rsidRPr="000561FB" w:rsidRDefault="000561FB" w:rsidP="000561FB">
      <w:pPr>
        <w:ind w:firstLine="709"/>
        <w:rPr>
          <w:sz w:val="24"/>
          <w:szCs w:val="24"/>
        </w:rPr>
      </w:pPr>
      <w:r w:rsidRPr="000561FB">
        <w:rPr>
          <w:sz w:val="24"/>
          <w:szCs w:val="24"/>
        </w:rPr>
        <w:t>2.</w:t>
      </w:r>
      <w:r w:rsidRPr="000561FB">
        <w:rPr>
          <w:sz w:val="24"/>
          <w:szCs w:val="24"/>
        </w:rPr>
        <w:tab/>
        <w:t xml:space="preserve"> Математика: Методическое пособие к учебнику «Математика. </w:t>
      </w:r>
      <w:r w:rsidR="006F3215">
        <w:rPr>
          <w:sz w:val="24"/>
          <w:szCs w:val="24"/>
        </w:rPr>
        <w:t>4</w:t>
      </w:r>
      <w:r w:rsidRPr="000561FB">
        <w:rPr>
          <w:sz w:val="24"/>
          <w:szCs w:val="24"/>
        </w:rPr>
        <w:t xml:space="preserve"> класс»/ Дорофеев Г.В., </w:t>
      </w:r>
      <w:proofErr w:type="spellStart"/>
      <w:r w:rsidRPr="000561FB">
        <w:rPr>
          <w:sz w:val="24"/>
          <w:szCs w:val="24"/>
        </w:rPr>
        <w:t>Миракова</w:t>
      </w:r>
      <w:proofErr w:type="spellEnd"/>
      <w:r w:rsidRPr="000561FB">
        <w:rPr>
          <w:sz w:val="24"/>
          <w:szCs w:val="24"/>
        </w:rPr>
        <w:t xml:space="preserve"> Т.Н. – М.: Просвещение, 2012 – 2014</w:t>
      </w:r>
    </w:p>
    <w:p w:rsidR="000561FB" w:rsidRPr="000561FB" w:rsidRDefault="000561FB" w:rsidP="000561FB">
      <w:pPr>
        <w:ind w:firstLine="709"/>
        <w:rPr>
          <w:sz w:val="24"/>
          <w:szCs w:val="24"/>
        </w:rPr>
      </w:pPr>
      <w:r w:rsidRPr="000561FB">
        <w:rPr>
          <w:sz w:val="24"/>
          <w:szCs w:val="24"/>
        </w:rPr>
        <w:t>3.</w:t>
      </w:r>
      <w:r w:rsidRPr="000561FB">
        <w:rPr>
          <w:sz w:val="24"/>
          <w:szCs w:val="24"/>
        </w:rPr>
        <w:tab/>
        <w:t xml:space="preserve">Математика. Рабочие программы. Предметная линия учебников «Перспектива». 1–4 классы / Г.В. Дорофеев, Т.Н. </w:t>
      </w:r>
      <w:proofErr w:type="spellStart"/>
      <w:r w:rsidR="00DD5275">
        <w:rPr>
          <w:sz w:val="24"/>
          <w:szCs w:val="24"/>
        </w:rPr>
        <w:t>Миракова</w:t>
      </w:r>
      <w:proofErr w:type="spellEnd"/>
      <w:r w:rsidR="00DD5275">
        <w:rPr>
          <w:sz w:val="24"/>
          <w:szCs w:val="24"/>
        </w:rPr>
        <w:t xml:space="preserve"> – М.: Просвещение, 2017</w:t>
      </w:r>
      <w:r w:rsidRPr="000561FB">
        <w:rPr>
          <w:sz w:val="24"/>
          <w:szCs w:val="24"/>
        </w:rPr>
        <w:t xml:space="preserve"> г.</w:t>
      </w:r>
    </w:p>
    <w:p w:rsidR="000561FB" w:rsidRPr="000561FB" w:rsidRDefault="008A0243" w:rsidP="000561FB">
      <w:pPr>
        <w:ind w:firstLine="709"/>
        <w:rPr>
          <w:i/>
          <w:sz w:val="24"/>
          <w:szCs w:val="24"/>
        </w:rPr>
      </w:pPr>
      <w:r w:rsidRPr="000561FB">
        <w:rPr>
          <w:i/>
          <w:sz w:val="24"/>
          <w:szCs w:val="24"/>
        </w:rPr>
        <w:t>- литература</w:t>
      </w:r>
      <w:r w:rsidR="000561FB" w:rsidRPr="000561FB">
        <w:rPr>
          <w:i/>
          <w:sz w:val="24"/>
          <w:szCs w:val="24"/>
        </w:rPr>
        <w:t>, рекомендованная для учащихся:</w:t>
      </w:r>
    </w:p>
    <w:p w:rsidR="000561FB" w:rsidRPr="000561FB" w:rsidRDefault="00DD5275" w:rsidP="000561FB">
      <w:pPr>
        <w:ind w:firstLine="709"/>
        <w:rPr>
          <w:i/>
          <w:sz w:val="24"/>
          <w:szCs w:val="24"/>
        </w:rPr>
      </w:pPr>
      <w:r>
        <w:rPr>
          <w:iCs/>
          <w:sz w:val="24"/>
          <w:szCs w:val="24"/>
        </w:rPr>
        <w:t>Математика. Учеб</w:t>
      </w:r>
      <w:r w:rsidR="006F3215">
        <w:rPr>
          <w:iCs/>
          <w:sz w:val="24"/>
          <w:szCs w:val="24"/>
        </w:rPr>
        <w:t>ник 4</w:t>
      </w:r>
      <w:r w:rsidR="000561FB" w:rsidRPr="000561FB">
        <w:rPr>
          <w:iCs/>
          <w:sz w:val="24"/>
          <w:szCs w:val="24"/>
        </w:rPr>
        <w:t xml:space="preserve"> класс. В 2ч. /Сост. Дорофеев Г.В., </w:t>
      </w:r>
      <w:proofErr w:type="spellStart"/>
      <w:r w:rsidR="000561FB" w:rsidRPr="000561FB">
        <w:rPr>
          <w:iCs/>
          <w:sz w:val="24"/>
          <w:szCs w:val="24"/>
        </w:rPr>
        <w:t>Миракова</w:t>
      </w:r>
      <w:proofErr w:type="spellEnd"/>
      <w:r w:rsidR="000561FB" w:rsidRPr="000561FB">
        <w:rPr>
          <w:iCs/>
          <w:sz w:val="24"/>
          <w:szCs w:val="24"/>
        </w:rPr>
        <w:t xml:space="preserve"> </w:t>
      </w:r>
      <w:proofErr w:type="spellStart"/>
      <w:r w:rsidR="000561FB" w:rsidRPr="000561FB">
        <w:rPr>
          <w:iCs/>
          <w:sz w:val="24"/>
          <w:szCs w:val="24"/>
        </w:rPr>
        <w:t>Т.Н.,Б</w:t>
      </w:r>
      <w:r w:rsidR="00DC4FC9">
        <w:rPr>
          <w:iCs/>
          <w:sz w:val="24"/>
          <w:szCs w:val="24"/>
        </w:rPr>
        <w:t>укаТ.Б</w:t>
      </w:r>
      <w:proofErr w:type="spellEnd"/>
      <w:r w:rsidR="00DC4FC9">
        <w:rPr>
          <w:iCs/>
          <w:sz w:val="24"/>
          <w:szCs w:val="24"/>
        </w:rPr>
        <w:t>.  – М.: Просвещение, 2019</w:t>
      </w:r>
      <w:r w:rsidR="000561FB" w:rsidRPr="000561FB">
        <w:rPr>
          <w:iCs/>
          <w:sz w:val="24"/>
          <w:szCs w:val="24"/>
        </w:rPr>
        <w:t>.</w:t>
      </w:r>
    </w:p>
    <w:p w:rsidR="000561FB" w:rsidRPr="000561FB" w:rsidRDefault="000561FB" w:rsidP="000561FB">
      <w:pPr>
        <w:ind w:firstLine="709"/>
        <w:rPr>
          <w:iCs/>
          <w:sz w:val="24"/>
          <w:szCs w:val="24"/>
        </w:rPr>
      </w:pPr>
      <w:r w:rsidRPr="000561FB">
        <w:rPr>
          <w:iCs/>
          <w:sz w:val="24"/>
          <w:szCs w:val="24"/>
        </w:rPr>
        <w:t>Математи</w:t>
      </w:r>
      <w:r w:rsidR="006F3215">
        <w:rPr>
          <w:iCs/>
          <w:sz w:val="24"/>
          <w:szCs w:val="24"/>
        </w:rPr>
        <w:t>ка. Рабочая тетрадь. 4</w:t>
      </w:r>
      <w:r w:rsidRPr="000561FB">
        <w:rPr>
          <w:iCs/>
          <w:sz w:val="24"/>
          <w:szCs w:val="24"/>
        </w:rPr>
        <w:t xml:space="preserve"> класс. В 2ч. Ч.1/Сост. Дорофеев Г.В., </w:t>
      </w:r>
      <w:proofErr w:type="spellStart"/>
      <w:r w:rsidRPr="000561FB">
        <w:rPr>
          <w:iCs/>
          <w:sz w:val="24"/>
          <w:szCs w:val="24"/>
        </w:rPr>
        <w:t>Миракова</w:t>
      </w:r>
      <w:proofErr w:type="spellEnd"/>
      <w:r w:rsidRPr="000561FB">
        <w:rPr>
          <w:iCs/>
          <w:sz w:val="24"/>
          <w:szCs w:val="24"/>
        </w:rPr>
        <w:t xml:space="preserve"> Т.Н.,</w:t>
      </w:r>
      <w:r w:rsidR="00DC4FC9">
        <w:rPr>
          <w:iCs/>
          <w:sz w:val="24"/>
          <w:szCs w:val="24"/>
        </w:rPr>
        <w:t xml:space="preserve">Т.Б. Бука– </w:t>
      </w:r>
      <w:proofErr w:type="gramStart"/>
      <w:r w:rsidR="00DC4FC9">
        <w:rPr>
          <w:iCs/>
          <w:sz w:val="24"/>
          <w:szCs w:val="24"/>
        </w:rPr>
        <w:t>М.</w:t>
      </w:r>
      <w:proofErr w:type="gramEnd"/>
      <w:r w:rsidR="00DC4FC9">
        <w:rPr>
          <w:iCs/>
          <w:sz w:val="24"/>
          <w:szCs w:val="24"/>
        </w:rPr>
        <w:t>: Просвещение, 2019</w:t>
      </w:r>
      <w:r w:rsidRPr="000561FB">
        <w:rPr>
          <w:iCs/>
          <w:sz w:val="24"/>
          <w:szCs w:val="24"/>
        </w:rPr>
        <w:t>.</w:t>
      </w:r>
    </w:p>
    <w:p w:rsidR="008A0243" w:rsidRPr="000561FB" w:rsidRDefault="006F3215" w:rsidP="000561FB">
      <w:pPr>
        <w:ind w:firstLine="709"/>
        <w:rPr>
          <w:iCs/>
          <w:sz w:val="24"/>
          <w:szCs w:val="24"/>
        </w:rPr>
      </w:pPr>
      <w:r>
        <w:rPr>
          <w:iCs/>
          <w:sz w:val="24"/>
          <w:szCs w:val="24"/>
        </w:rPr>
        <w:t>Математика. Тесты.4</w:t>
      </w:r>
      <w:r w:rsidR="000561FB" w:rsidRPr="000561FB">
        <w:rPr>
          <w:iCs/>
          <w:sz w:val="24"/>
          <w:szCs w:val="24"/>
        </w:rPr>
        <w:t xml:space="preserve"> класс./Сост.</w:t>
      </w:r>
      <w:r w:rsidR="00DC4FC9">
        <w:rPr>
          <w:iCs/>
          <w:sz w:val="24"/>
          <w:szCs w:val="24"/>
        </w:rPr>
        <w:t xml:space="preserve"> Бука Т.Б.– М.: Просвещение,2018</w:t>
      </w:r>
      <w:r w:rsidR="008A0243" w:rsidRPr="000561FB">
        <w:rPr>
          <w:iCs/>
          <w:sz w:val="24"/>
          <w:szCs w:val="24"/>
        </w:rPr>
        <w:t>Итина, Л. С. Волшебные точки. Вычисляй и рисуй. Рабочая тетрадь по мат</w:t>
      </w:r>
      <w:r>
        <w:rPr>
          <w:iCs/>
          <w:sz w:val="24"/>
          <w:szCs w:val="24"/>
        </w:rPr>
        <w:t>ематике. 4</w:t>
      </w:r>
      <w:r w:rsidR="008A0243" w:rsidRPr="000561FB">
        <w:rPr>
          <w:iCs/>
          <w:sz w:val="24"/>
          <w:szCs w:val="24"/>
        </w:rPr>
        <w:t xml:space="preserve"> класс / Л. С. Итина, С. Н. </w:t>
      </w:r>
      <w:proofErr w:type="spellStart"/>
      <w:r w:rsidR="008A0243" w:rsidRPr="000561FB">
        <w:rPr>
          <w:iCs/>
          <w:sz w:val="24"/>
          <w:szCs w:val="24"/>
        </w:rPr>
        <w:t>Кормишина</w:t>
      </w:r>
      <w:proofErr w:type="spellEnd"/>
      <w:r w:rsidR="008A0243" w:rsidRPr="000561FB">
        <w:rPr>
          <w:iCs/>
          <w:sz w:val="24"/>
          <w:szCs w:val="24"/>
        </w:rPr>
        <w:t xml:space="preserve">. - Самара: Издательство «Учебная литература»: </w:t>
      </w:r>
      <w:r w:rsidR="00DC4FC9">
        <w:rPr>
          <w:iCs/>
          <w:sz w:val="24"/>
          <w:szCs w:val="24"/>
        </w:rPr>
        <w:t>Издательский дом «Федоров», 2018</w:t>
      </w:r>
      <w:r w:rsidR="008A0243" w:rsidRPr="000561FB">
        <w:rPr>
          <w:iCs/>
          <w:sz w:val="24"/>
          <w:szCs w:val="24"/>
        </w:rPr>
        <w:t>.</w:t>
      </w:r>
    </w:p>
    <w:p w:rsidR="00DD5275" w:rsidRDefault="00DD5275" w:rsidP="00F424B3">
      <w:pPr>
        <w:ind w:firstLine="709"/>
        <w:rPr>
          <w:b/>
          <w:sz w:val="24"/>
          <w:szCs w:val="24"/>
        </w:rPr>
      </w:pPr>
      <w:bookmarkStart w:id="0" w:name="_GoBack"/>
      <w:bookmarkEnd w:id="0"/>
    </w:p>
    <w:p w:rsidR="00F424B3" w:rsidRDefault="00F424B3" w:rsidP="00F424B3">
      <w:pPr>
        <w:ind w:firstLine="709"/>
        <w:rPr>
          <w:b/>
          <w:sz w:val="24"/>
          <w:szCs w:val="24"/>
        </w:rPr>
      </w:pPr>
      <w:r w:rsidRPr="00F424B3">
        <w:rPr>
          <w:b/>
          <w:sz w:val="24"/>
          <w:szCs w:val="24"/>
        </w:rPr>
        <w:t>16. Приложение к программе по математике.</w:t>
      </w:r>
    </w:p>
    <w:p w:rsidR="006F3215" w:rsidRPr="00F424B3" w:rsidRDefault="006F3215" w:rsidP="00F424B3">
      <w:pPr>
        <w:ind w:firstLine="709"/>
        <w:rPr>
          <w:b/>
          <w:sz w:val="24"/>
          <w:szCs w:val="24"/>
        </w:rPr>
      </w:pPr>
    </w:p>
    <w:p w:rsidR="00202C49" w:rsidRDefault="00202C49" w:rsidP="00F424B3">
      <w:pPr>
        <w:ind w:firstLine="709"/>
        <w:rPr>
          <w:b/>
          <w:sz w:val="24"/>
          <w:szCs w:val="24"/>
        </w:rPr>
      </w:pPr>
    </w:p>
    <w:p w:rsidR="00F424B3" w:rsidRPr="00F424B3" w:rsidRDefault="009F4ADC" w:rsidP="00F927F9">
      <w:pPr>
        <w:jc w:val="center"/>
        <w:rPr>
          <w:b/>
          <w:sz w:val="24"/>
          <w:szCs w:val="24"/>
        </w:rPr>
      </w:pPr>
      <w:r>
        <w:rPr>
          <w:b/>
          <w:sz w:val="24"/>
          <w:szCs w:val="24"/>
        </w:rPr>
        <w:t>Календарно-тематический план</w:t>
      </w:r>
    </w:p>
    <w:p w:rsidR="00F424B3" w:rsidRDefault="00F424B3" w:rsidP="005B19AF">
      <w:pPr>
        <w:ind w:firstLine="709"/>
        <w:rPr>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536"/>
        <w:gridCol w:w="992"/>
        <w:gridCol w:w="993"/>
        <w:gridCol w:w="1134"/>
        <w:gridCol w:w="2126"/>
      </w:tblGrid>
      <w:tr w:rsidR="009F4ADC" w:rsidRPr="00F424B3" w:rsidTr="00400363">
        <w:tc>
          <w:tcPr>
            <w:tcW w:w="851" w:type="dxa"/>
          </w:tcPr>
          <w:p w:rsidR="009F4ADC" w:rsidRPr="000561FB" w:rsidRDefault="009F4ADC" w:rsidP="000561FB">
            <w:pPr>
              <w:rPr>
                <w:b/>
                <w:bCs/>
                <w:sz w:val="24"/>
                <w:szCs w:val="24"/>
              </w:rPr>
            </w:pPr>
            <w:r w:rsidRPr="000561FB">
              <w:rPr>
                <w:b/>
                <w:bCs/>
                <w:sz w:val="24"/>
                <w:szCs w:val="24"/>
              </w:rPr>
              <w:t xml:space="preserve">№ </w:t>
            </w:r>
            <w:proofErr w:type="spellStart"/>
            <w:proofErr w:type="gramStart"/>
            <w:r w:rsidRPr="000561FB">
              <w:rPr>
                <w:b/>
                <w:bCs/>
                <w:sz w:val="24"/>
                <w:szCs w:val="24"/>
              </w:rPr>
              <w:t>п</w:t>
            </w:r>
            <w:proofErr w:type="spellEnd"/>
            <w:proofErr w:type="gramEnd"/>
            <w:r w:rsidRPr="000561FB">
              <w:rPr>
                <w:b/>
                <w:bCs/>
                <w:sz w:val="24"/>
                <w:szCs w:val="24"/>
              </w:rPr>
              <w:t>/</w:t>
            </w:r>
            <w:proofErr w:type="spellStart"/>
            <w:r w:rsidRPr="000561FB">
              <w:rPr>
                <w:b/>
                <w:bCs/>
                <w:sz w:val="24"/>
                <w:szCs w:val="24"/>
              </w:rPr>
              <w:t>п</w:t>
            </w:r>
            <w:proofErr w:type="spellEnd"/>
          </w:p>
        </w:tc>
        <w:tc>
          <w:tcPr>
            <w:tcW w:w="4536" w:type="dxa"/>
          </w:tcPr>
          <w:p w:rsidR="009F4ADC" w:rsidRPr="00F424B3" w:rsidRDefault="009F4ADC" w:rsidP="00F424B3">
            <w:pPr>
              <w:rPr>
                <w:b/>
                <w:bCs/>
                <w:sz w:val="24"/>
                <w:szCs w:val="24"/>
              </w:rPr>
            </w:pPr>
            <w:r w:rsidRPr="00F424B3">
              <w:rPr>
                <w:b/>
                <w:bCs/>
                <w:sz w:val="24"/>
                <w:szCs w:val="24"/>
              </w:rPr>
              <w:t>Тема</w:t>
            </w:r>
          </w:p>
        </w:tc>
        <w:tc>
          <w:tcPr>
            <w:tcW w:w="992" w:type="dxa"/>
          </w:tcPr>
          <w:p w:rsidR="009F4ADC" w:rsidRDefault="009F4ADC" w:rsidP="00F424B3">
            <w:pPr>
              <w:rPr>
                <w:b/>
                <w:bCs/>
                <w:sz w:val="24"/>
                <w:szCs w:val="24"/>
              </w:rPr>
            </w:pPr>
            <w:r w:rsidRPr="00F424B3">
              <w:rPr>
                <w:b/>
                <w:bCs/>
                <w:sz w:val="24"/>
                <w:szCs w:val="24"/>
              </w:rPr>
              <w:t>Коли</w:t>
            </w:r>
          </w:p>
          <w:p w:rsidR="009F4ADC" w:rsidRPr="00F424B3" w:rsidRDefault="009F4ADC" w:rsidP="00F424B3">
            <w:pPr>
              <w:rPr>
                <w:b/>
                <w:bCs/>
                <w:sz w:val="24"/>
                <w:szCs w:val="24"/>
              </w:rPr>
            </w:pPr>
            <w:proofErr w:type="spellStart"/>
            <w:r w:rsidRPr="00F424B3">
              <w:rPr>
                <w:b/>
                <w:bCs/>
                <w:sz w:val="24"/>
                <w:szCs w:val="24"/>
              </w:rPr>
              <w:t>чество</w:t>
            </w:r>
            <w:proofErr w:type="spellEnd"/>
            <w:r w:rsidRPr="00F424B3">
              <w:rPr>
                <w:b/>
                <w:bCs/>
                <w:sz w:val="24"/>
                <w:szCs w:val="24"/>
              </w:rPr>
              <w:t xml:space="preserve"> часов</w:t>
            </w:r>
          </w:p>
        </w:tc>
        <w:tc>
          <w:tcPr>
            <w:tcW w:w="993" w:type="dxa"/>
          </w:tcPr>
          <w:p w:rsidR="009F4ADC" w:rsidRPr="00F424B3" w:rsidRDefault="009F4ADC" w:rsidP="00F424B3">
            <w:pPr>
              <w:rPr>
                <w:b/>
                <w:bCs/>
                <w:sz w:val="24"/>
                <w:szCs w:val="24"/>
              </w:rPr>
            </w:pPr>
            <w:r w:rsidRPr="00F424B3">
              <w:rPr>
                <w:b/>
                <w:bCs/>
                <w:sz w:val="24"/>
                <w:szCs w:val="24"/>
              </w:rPr>
              <w:t>Дата по плану</w:t>
            </w:r>
          </w:p>
        </w:tc>
        <w:tc>
          <w:tcPr>
            <w:tcW w:w="1134" w:type="dxa"/>
          </w:tcPr>
          <w:p w:rsidR="009F4ADC" w:rsidRPr="00F424B3" w:rsidRDefault="009F4ADC" w:rsidP="00F424B3">
            <w:pPr>
              <w:rPr>
                <w:b/>
                <w:bCs/>
                <w:sz w:val="24"/>
                <w:szCs w:val="24"/>
              </w:rPr>
            </w:pPr>
            <w:r w:rsidRPr="00F424B3">
              <w:rPr>
                <w:b/>
                <w:bCs/>
                <w:sz w:val="24"/>
                <w:szCs w:val="24"/>
              </w:rPr>
              <w:t>Дата по факту</w:t>
            </w:r>
          </w:p>
        </w:tc>
        <w:tc>
          <w:tcPr>
            <w:tcW w:w="2126" w:type="dxa"/>
          </w:tcPr>
          <w:p w:rsidR="009F4ADC" w:rsidRPr="00F424B3" w:rsidRDefault="009F4ADC" w:rsidP="00F424B3">
            <w:pPr>
              <w:rPr>
                <w:b/>
                <w:bCs/>
                <w:sz w:val="24"/>
                <w:szCs w:val="24"/>
              </w:rPr>
            </w:pPr>
            <w:r>
              <w:rPr>
                <w:b/>
                <w:bCs/>
                <w:sz w:val="24"/>
                <w:szCs w:val="24"/>
              </w:rPr>
              <w:t>Домашнее задание</w:t>
            </w:r>
          </w:p>
        </w:tc>
      </w:tr>
      <w:tr w:rsidR="001668C1" w:rsidRPr="0016162B" w:rsidTr="00400363">
        <w:tc>
          <w:tcPr>
            <w:tcW w:w="10632" w:type="dxa"/>
            <w:gridSpan w:val="6"/>
          </w:tcPr>
          <w:p w:rsidR="001668C1" w:rsidRPr="0016162B" w:rsidRDefault="001668C1" w:rsidP="00400363">
            <w:pPr>
              <w:jc w:val="center"/>
              <w:rPr>
                <w:b/>
                <w:bCs/>
                <w:sz w:val="24"/>
                <w:szCs w:val="24"/>
              </w:rPr>
            </w:pPr>
            <w:r>
              <w:rPr>
                <w:b/>
                <w:bCs/>
                <w:sz w:val="24"/>
                <w:szCs w:val="24"/>
              </w:rPr>
              <w:t>Числа от</w:t>
            </w:r>
            <w:r w:rsidR="007C111A">
              <w:rPr>
                <w:b/>
                <w:bCs/>
                <w:sz w:val="24"/>
                <w:szCs w:val="24"/>
              </w:rPr>
              <w:t>10</w:t>
            </w:r>
            <w:r>
              <w:rPr>
                <w:b/>
                <w:bCs/>
                <w:sz w:val="24"/>
                <w:szCs w:val="24"/>
              </w:rPr>
              <w:t>0 до 100</w:t>
            </w:r>
            <w:r w:rsidR="007C111A">
              <w:rPr>
                <w:b/>
                <w:bCs/>
                <w:sz w:val="24"/>
                <w:szCs w:val="24"/>
              </w:rPr>
              <w:t xml:space="preserve">0 </w:t>
            </w:r>
            <w:r>
              <w:rPr>
                <w:b/>
                <w:bCs/>
                <w:sz w:val="24"/>
                <w:szCs w:val="24"/>
              </w:rPr>
              <w:t>Повторение (</w:t>
            </w:r>
            <w:r w:rsidR="007C111A">
              <w:rPr>
                <w:b/>
                <w:bCs/>
                <w:sz w:val="24"/>
                <w:szCs w:val="24"/>
              </w:rPr>
              <w:t>1</w:t>
            </w:r>
            <w:r>
              <w:rPr>
                <w:b/>
                <w:bCs/>
                <w:sz w:val="24"/>
                <w:szCs w:val="24"/>
              </w:rPr>
              <w:t>6ч)</w:t>
            </w:r>
          </w:p>
        </w:tc>
      </w:tr>
      <w:tr w:rsidR="009F4ADC" w:rsidRPr="00F424B3" w:rsidTr="00400363">
        <w:tc>
          <w:tcPr>
            <w:tcW w:w="851" w:type="dxa"/>
          </w:tcPr>
          <w:p w:rsidR="009F4ADC" w:rsidRPr="00206F36" w:rsidRDefault="001668C1" w:rsidP="0045191C">
            <w:pPr>
              <w:rPr>
                <w:sz w:val="24"/>
                <w:szCs w:val="24"/>
              </w:rPr>
            </w:pPr>
            <w:r>
              <w:rPr>
                <w:sz w:val="24"/>
                <w:szCs w:val="24"/>
              </w:rPr>
              <w:t>1</w:t>
            </w:r>
          </w:p>
        </w:tc>
        <w:tc>
          <w:tcPr>
            <w:tcW w:w="4536" w:type="dxa"/>
          </w:tcPr>
          <w:p w:rsidR="009F4ADC" w:rsidRPr="00206F36" w:rsidRDefault="00001CA3" w:rsidP="0045191C">
            <w:pPr>
              <w:rPr>
                <w:sz w:val="24"/>
                <w:szCs w:val="24"/>
              </w:rPr>
            </w:pPr>
            <w:r>
              <w:rPr>
                <w:sz w:val="24"/>
                <w:szCs w:val="24"/>
              </w:rPr>
              <w:t>Натуральный ряд</w:t>
            </w:r>
          </w:p>
        </w:tc>
        <w:tc>
          <w:tcPr>
            <w:tcW w:w="992" w:type="dxa"/>
            <w:vAlign w:val="center"/>
          </w:tcPr>
          <w:p w:rsidR="009F4ADC" w:rsidRPr="00202C49" w:rsidRDefault="001668C1" w:rsidP="00202C49">
            <w:pPr>
              <w:jc w:val="center"/>
              <w:rPr>
                <w:sz w:val="24"/>
                <w:szCs w:val="24"/>
              </w:rPr>
            </w:pPr>
            <w:r>
              <w:rPr>
                <w:sz w:val="24"/>
                <w:szCs w:val="24"/>
              </w:rPr>
              <w:t>1ч</w:t>
            </w:r>
          </w:p>
        </w:tc>
        <w:tc>
          <w:tcPr>
            <w:tcW w:w="993" w:type="dxa"/>
          </w:tcPr>
          <w:p w:rsidR="009F4ADC" w:rsidRPr="00F424B3" w:rsidRDefault="009F4ADC" w:rsidP="00F424B3">
            <w:pPr>
              <w:rPr>
                <w:sz w:val="24"/>
                <w:szCs w:val="24"/>
              </w:rPr>
            </w:pPr>
          </w:p>
        </w:tc>
        <w:tc>
          <w:tcPr>
            <w:tcW w:w="1134" w:type="dxa"/>
          </w:tcPr>
          <w:p w:rsidR="009F4ADC" w:rsidRPr="00F424B3" w:rsidRDefault="009F4ADC" w:rsidP="00F424B3">
            <w:pPr>
              <w:rPr>
                <w:sz w:val="24"/>
                <w:szCs w:val="24"/>
              </w:rPr>
            </w:pPr>
          </w:p>
        </w:tc>
        <w:tc>
          <w:tcPr>
            <w:tcW w:w="2126" w:type="dxa"/>
          </w:tcPr>
          <w:p w:rsidR="009F4ADC" w:rsidRPr="00F424B3" w:rsidRDefault="009F4ADC" w:rsidP="00F424B3">
            <w:pPr>
              <w:rPr>
                <w:sz w:val="24"/>
                <w:szCs w:val="24"/>
              </w:rPr>
            </w:pPr>
          </w:p>
        </w:tc>
      </w:tr>
      <w:tr w:rsidR="001668C1" w:rsidRPr="00F424B3" w:rsidTr="00400363">
        <w:tc>
          <w:tcPr>
            <w:tcW w:w="851" w:type="dxa"/>
          </w:tcPr>
          <w:p w:rsidR="001668C1" w:rsidRPr="00206F36" w:rsidRDefault="001668C1" w:rsidP="0045191C">
            <w:pPr>
              <w:rPr>
                <w:sz w:val="24"/>
                <w:szCs w:val="24"/>
              </w:rPr>
            </w:pPr>
            <w:r>
              <w:rPr>
                <w:sz w:val="24"/>
                <w:szCs w:val="24"/>
              </w:rPr>
              <w:t>2</w:t>
            </w:r>
          </w:p>
        </w:tc>
        <w:tc>
          <w:tcPr>
            <w:tcW w:w="4536" w:type="dxa"/>
          </w:tcPr>
          <w:p w:rsidR="001668C1" w:rsidRPr="00206F36" w:rsidRDefault="00001CA3" w:rsidP="00662D8D">
            <w:pPr>
              <w:rPr>
                <w:sz w:val="24"/>
                <w:szCs w:val="24"/>
              </w:rPr>
            </w:pPr>
            <w:r>
              <w:rPr>
                <w:sz w:val="24"/>
                <w:szCs w:val="24"/>
              </w:rPr>
              <w:t>Устные приемы сложения и вычитания</w:t>
            </w:r>
          </w:p>
        </w:tc>
        <w:tc>
          <w:tcPr>
            <w:tcW w:w="992" w:type="dxa"/>
            <w:vAlign w:val="center"/>
          </w:tcPr>
          <w:p w:rsidR="001668C1" w:rsidRPr="00202C49" w:rsidRDefault="00FC46F4" w:rsidP="00202C49">
            <w:pPr>
              <w:jc w:val="center"/>
              <w:rPr>
                <w:sz w:val="24"/>
                <w:szCs w:val="24"/>
              </w:rPr>
            </w:pPr>
            <w:r>
              <w:rPr>
                <w:sz w:val="24"/>
                <w:szCs w:val="24"/>
              </w:rPr>
              <w:t>1ч</w:t>
            </w:r>
          </w:p>
        </w:tc>
        <w:tc>
          <w:tcPr>
            <w:tcW w:w="993" w:type="dxa"/>
          </w:tcPr>
          <w:p w:rsidR="001668C1" w:rsidRPr="00F424B3" w:rsidRDefault="001668C1" w:rsidP="00F424B3">
            <w:pPr>
              <w:rPr>
                <w:sz w:val="24"/>
                <w:szCs w:val="24"/>
              </w:rPr>
            </w:pPr>
          </w:p>
        </w:tc>
        <w:tc>
          <w:tcPr>
            <w:tcW w:w="1134" w:type="dxa"/>
          </w:tcPr>
          <w:p w:rsidR="001668C1" w:rsidRPr="00F424B3" w:rsidRDefault="001668C1" w:rsidP="00F424B3">
            <w:pPr>
              <w:rPr>
                <w:sz w:val="24"/>
                <w:szCs w:val="24"/>
              </w:rPr>
            </w:pPr>
          </w:p>
        </w:tc>
        <w:tc>
          <w:tcPr>
            <w:tcW w:w="2126" w:type="dxa"/>
          </w:tcPr>
          <w:p w:rsidR="001668C1" w:rsidRPr="00F424B3" w:rsidRDefault="001668C1" w:rsidP="00F424B3">
            <w:pPr>
              <w:rPr>
                <w:sz w:val="24"/>
                <w:szCs w:val="24"/>
              </w:rPr>
            </w:pPr>
          </w:p>
        </w:tc>
      </w:tr>
      <w:tr w:rsidR="001668C1" w:rsidRPr="00F424B3" w:rsidTr="00400363">
        <w:tc>
          <w:tcPr>
            <w:tcW w:w="851" w:type="dxa"/>
          </w:tcPr>
          <w:p w:rsidR="001668C1" w:rsidRPr="00206F36" w:rsidRDefault="00FC46F4" w:rsidP="0045191C">
            <w:pPr>
              <w:rPr>
                <w:sz w:val="24"/>
                <w:szCs w:val="24"/>
              </w:rPr>
            </w:pPr>
            <w:r>
              <w:rPr>
                <w:sz w:val="24"/>
                <w:szCs w:val="24"/>
              </w:rPr>
              <w:t>3</w:t>
            </w:r>
          </w:p>
        </w:tc>
        <w:tc>
          <w:tcPr>
            <w:tcW w:w="4536" w:type="dxa"/>
          </w:tcPr>
          <w:p w:rsidR="001668C1" w:rsidRPr="00206F36" w:rsidRDefault="00001CA3" w:rsidP="0045191C">
            <w:pPr>
              <w:rPr>
                <w:bCs/>
                <w:sz w:val="24"/>
                <w:szCs w:val="24"/>
              </w:rPr>
            </w:pPr>
            <w:r>
              <w:rPr>
                <w:bCs/>
                <w:sz w:val="24"/>
                <w:szCs w:val="24"/>
              </w:rPr>
              <w:t>Устные приемы умножения и деления</w:t>
            </w:r>
          </w:p>
        </w:tc>
        <w:tc>
          <w:tcPr>
            <w:tcW w:w="992" w:type="dxa"/>
            <w:vAlign w:val="center"/>
          </w:tcPr>
          <w:p w:rsidR="001668C1" w:rsidRPr="00202C49" w:rsidRDefault="00FC46F4" w:rsidP="00202C49">
            <w:pPr>
              <w:jc w:val="center"/>
              <w:rPr>
                <w:sz w:val="24"/>
                <w:szCs w:val="24"/>
              </w:rPr>
            </w:pPr>
            <w:r>
              <w:rPr>
                <w:sz w:val="24"/>
                <w:szCs w:val="24"/>
              </w:rPr>
              <w:t>1ч</w:t>
            </w:r>
          </w:p>
        </w:tc>
        <w:tc>
          <w:tcPr>
            <w:tcW w:w="993" w:type="dxa"/>
          </w:tcPr>
          <w:p w:rsidR="001668C1" w:rsidRPr="00F424B3" w:rsidRDefault="001668C1" w:rsidP="00F424B3">
            <w:pPr>
              <w:rPr>
                <w:sz w:val="24"/>
                <w:szCs w:val="24"/>
              </w:rPr>
            </w:pPr>
          </w:p>
        </w:tc>
        <w:tc>
          <w:tcPr>
            <w:tcW w:w="1134" w:type="dxa"/>
          </w:tcPr>
          <w:p w:rsidR="001668C1" w:rsidRPr="00F424B3" w:rsidRDefault="001668C1" w:rsidP="00F424B3">
            <w:pPr>
              <w:rPr>
                <w:sz w:val="24"/>
                <w:szCs w:val="24"/>
              </w:rPr>
            </w:pPr>
          </w:p>
        </w:tc>
        <w:tc>
          <w:tcPr>
            <w:tcW w:w="2126" w:type="dxa"/>
          </w:tcPr>
          <w:p w:rsidR="00FC46F4" w:rsidRPr="00F424B3" w:rsidRDefault="00FC46F4" w:rsidP="00F424B3">
            <w:pPr>
              <w:rPr>
                <w:sz w:val="24"/>
                <w:szCs w:val="24"/>
              </w:rPr>
            </w:pPr>
          </w:p>
        </w:tc>
      </w:tr>
      <w:tr w:rsidR="001668C1" w:rsidRPr="00F424B3" w:rsidTr="00400363">
        <w:tc>
          <w:tcPr>
            <w:tcW w:w="851" w:type="dxa"/>
          </w:tcPr>
          <w:p w:rsidR="001668C1" w:rsidRPr="00206F36" w:rsidRDefault="00FC46F4" w:rsidP="0045191C">
            <w:pPr>
              <w:rPr>
                <w:sz w:val="24"/>
                <w:szCs w:val="24"/>
              </w:rPr>
            </w:pPr>
            <w:r>
              <w:rPr>
                <w:sz w:val="24"/>
                <w:szCs w:val="24"/>
              </w:rPr>
              <w:t>4</w:t>
            </w:r>
          </w:p>
        </w:tc>
        <w:tc>
          <w:tcPr>
            <w:tcW w:w="4536" w:type="dxa"/>
          </w:tcPr>
          <w:p w:rsidR="001668C1" w:rsidRPr="00206F36" w:rsidRDefault="00001CA3" w:rsidP="0045191C">
            <w:pPr>
              <w:rPr>
                <w:sz w:val="24"/>
                <w:szCs w:val="24"/>
              </w:rPr>
            </w:pPr>
            <w:r>
              <w:rPr>
                <w:sz w:val="24"/>
                <w:szCs w:val="24"/>
              </w:rPr>
              <w:t>Письменные приемы сложения и вычитания</w:t>
            </w:r>
          </w:p>
        </w:tc>
        <w:tc>
          <w:tcPr>
            <w:tcW w:w="992" w:type="dxa"/>
            <w:vAlign w:val="center"/>
          </w:tcPr>
          <w:p w:rsidR="001668C1" w:rsidRPr="00202C49" w:rsidRDefault="00FC46F4" w:rsidP="00202C49">
            <w:pPr>
              <w:jc w:val="center"/>
              <w:rPr>
                <w:sz w:val="24"/>
                <w:szCs w:val="24"/>
              </w:rPr>
            </w:pPr>
            <w:r>
              <w:rPr>
                <w:sz w:val="24"/>
                <w:szCs w:val="24"/>
              </w:rPr>
              <w:t>1ч</w:t>
            </w:r>
          </w:p>
        </w:tc>
        <w:tc>
          <w:tcPr>
            <w:tcW w:w="993" w:type="dxa"/>
          </w:tcPr>
          <w:p w:rsidR="001668C1" w:rsidRPr="00F424B3" w:rsidRDefault="001668C1" w:rsidP="00F424B3">
            <w:pPr>
              <w:rPr>
                <w:sz w:val="24"/>
                <w:szCs w:val="24"/>
              </w:rPr>
            </w:pPr>
          </w:p>
        </w:tc>
        <w:tc>
          <w:tcPr>
            <w:tcW w:w="1134" w:type="dxa"/>
          </w:tcPr>
          <w:p w:rsidR="001668C1" w:rsidRPr="00F424B3" w:rsidRDefault="001668C1" w:rsidP="00F424B3">
            <w:pPr>
              <w:rPr>
                <w:sz w:val="24"/>
                <w:szCs w:val="24"/>
              </w:rPr>
            </w:pPr>
          </w:p>
        </w:tc>
        <w:tc>
          <w:tcPr>
            <w:tcW w:w="2126" w:type="dxa"/>
          </w:tcPr>
          <w:p w:rsidR="001668C1" w:rsidRPr="00F424B3" w:rsidRDefault="001668C1" w:rsidP="00F424B3">
            <w:pPr>
              <w:rPr>
                <w:sz w:val="24"/>
                <w:szCs w:val="24"/>
              </w:rPr>
            </w:pPr>
          </w:p>
        </w:tc>
      </w:tr>
      <w:tr w:rsidR="00FC46F4" w:rsidRPr="00F424B3" w:rsidTr="00400363">
        <w:tc>
          <w:tcPr>
            <w:tcW w:w="851" w:type="dxa"/>
          </w:tcPr>
          <w:p w:rsidR="00FC46F4" w:rsidRPr="00206F36" w:rsidRDefault="00FC46F4" w:rsidP="0045191C">
            <w:pPr>
              <w:rPr>
                <w:sz w:val="24"/>
                <w:szCs w:val="24"/>
              </w:rPr>
            </w:pPr>
            <w:r>
              <w:rPr>
                <w:sz w:val="24"/>
                <w:szCs w:val="24"/>
              </w:rPr>
              <w:t>5</w:t>
            </w:r>
            <w:r w:rsidR="007C111A">
              <w:rPr>
                <w:sz w:val="24"/>
                <w:szCs w:val="24"/>
              </w:rPr>
              <w:t>,6</w:t>
            </w:r>
          </w:p>
        </w:tc>
        <w:tc>
          <w:tcPr>
            <w:tcW w:w="4536" w:type="dxa"/>
          </w:tcPr>
          <w:p w:rsidR="00FC46F4" w:rsidRPr="00206F36" w:rsidRDefault="00001CA3" w:rsidP="00662D8D">
            <w:pPr>
              <w:rPr>
                <w:sz w:val="24"/>
                <w:szCs w:val="24"/>
              </w:rPr>
            </w:pPr>
            <w:r>
              <w:rPr>
                <w:sz w:val="24"/>
                <w:szCs w:val="24"/>
              </w:rPr>
              <w:t xml:space="preserve">Письменное умножение трехзначных </w:t>
            </w:r>
            <w:r>
              <w:rPr>
                <w:sz w:val="24"/>
                <w:szCs w:val="24"/>
              </w:rPr>
              <w:lastRenderedPageBreak/>
              <w:t>чисел</w:t>
            </w:r>
          </w:p>
        </w:tc>
        <w:tc>
          <w:tcPr>
            <w:tcW w:w="992" w:type="dxa"/>
            <w:vAlign w:val="center"/>
          </w:tcPr>
          <w:p w:rsidR="00FC46F4" w:rsidRPr="00202C49" w:rsidRDefault="007C111A" w:rsidP="00202C49">
            <w:pPr>
              <w:jc w:val="center"/>
              <w:rPr>
                <w:sz w:val="24"/>
                <w:szCs w:val="24"/>
              </w:rPr>
            </w:pPr>
            <w:r>
              <w:rPr>
                <w:sz w:val="24"/>
                <w:szCs w:val="24"/>
              </w:rPr>
              <w:lastRenderedPageBreak/>
              <w:t>2</w:t>
            </w:r>
            <w:r w:rsidR="00FC46F4">
              <w:rPr>
                <w:sz w:val="24"/>
                <w:szCs w:val="24"/>
              </w:rPr>
              <w:t>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FC46F4" w:rsidP="00F424B3">
            <w:pPr>
              <w:rPr>
                <w:sz w:val="24"/>
                <w:szCs w:val="24"/>
              </w:rPr>
            </w:pPr>
          </w:p>
        </w:tc>
      </w:tr>
      <w:tr w:rsidR="00FC46F4" w:rsidRPr="00F424B3" w:rsidTr="00400363">
        <w:tc>
          <w:tcPr>
            <w:tcW w:w="851" w:type="dxa"/>
          </w:tcPr>
          <w:p w:rsidR="00FC46F4" w:rsidRPr="00206F36" w:rsidRDefault="007C111A" w:rsidP="0045191C">
            <w:pPr>
              <w:rPr>
                <w:sz w:val="24"/>
                <w:szCs w:val="24"/>
              </w:rPr>
            </w:pPr>
            <w:r>
              <w:rPr>
                <w:sz w:val="24"/>
                <w:szCs w:val="24"/>
              </w:rPr>
              <w:lastRenderedPageBreak/>
              <w:t>7</w:t>
            </w:r>
          </w:p>
        </w:tc>
        <w:tc>
          <w:tcPr>
            <w:tcW w:w="4536" w:type="dxa"/>
          </w:tcPr>
          <w:p w:rsidR="00FC46F4" w:rsidRPr="00206F36" w:rsidRDefault="00001CA3" w:rsidP="0045191C">
            <w:pPr>
              <w:rPr>
                <w:bCs/>
                <w:sz w:val="24"/>
                <w:szCs w:val="24"/>
              </w:rPr>
            </w:pPr>
            <w:r>
              <w:rPr>
                <w:bCs/>
                <w:sz w:val="24"/>
                <w:szCs w:val="24"/>
              </w:rPr>
              <w:t>Письменное деление трехзначных чисел</w:t>
            </w:r>
          </w:p>
        </w:tc>
        <w:tc>
          <w:tcPr>
            <w:tcW w:w="992" w:type="dxa"/>
            <w:vAlign w:val="center"/>
          </w:tcPr>
          <w:p w:rsidR="00FC46F4" w:rsidRPr="00202C49" w:rsidRDefault="00FC46F4" w:rsidP="00202C49">
            <w:pPr>
              <w:jc w:val="center"/>
              <w:rPr>
                <w:sz w:val="24"/>
                <w:szCs w:val="24"/>
              </w:rPr>
            </w:pPr>
            <w:r>
              <w:rPr>
                <w:sz w:val="24"/>
                <w:szCs w:val="24"/>
              </w:rPr>
              <w:t>1ч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FC46F4" w:rsidP="00F424B3">
            <w:pPr>
              <w:rPr>
                <w:sz w:val="24"/>
                <w:szCs w:val="24"/>
              </w:rPr>
            </w:pPr>
          </w:p>
        </w:tc>
      </w:tr>
      <w:tr w:rsidR="007C111A" w:rsidRPr="00F424B3" w:rsidTr="00400363">
        <w:tc>
          <w:tcPr>
            <w:tcW w:w="851" w:type="dxa"/>
          </w:tcPr>
          <w:p w:rsidR="007C111A" w:rsidRDefault="007C111A" w:rsidP="0045191C">
            <w:pPr>
              <w:rPr>
                <w:sz w:val="24"/>
                <w:szCs w:val="24"/>
              </w:rPr>
            </w:pPr>
            <w:r>
              <w:rPr>
                <w:sz w:val="24"/>
                <w:szCs w:val="24"/>
              </w:rPr>
              <w:t>8</w:t>
            </w:r>
          </w:p>
        </w:tc>
        <w:tc>
          <w:tcPr>
            <w:tcW w:w="4536" w:type="dxa"/>
          </w:tcPr>
          <w:p w:rsidR="007C111A" w:rsidRDefault="00001CA3" w:rsidP="0045191C">
            <w:pPr>
              <w:rPr>
                <w:bCs/>
                <w:sz w:val="24"/>
                <w:szCs w:val="24"/>
              </w:rPr>
            </w:pPr>
            <w:r>
              <w:rPr>
                <w:bCs/>
                <w:sz w:val="24"/>
                <w:szCs w:val="24"/>
              </w:rPr>
              <w:t>Умножение и деление трехзначных чисел</w:t>
            </w:r>
          </w:p>
        </w:tc>
        <w:tc>
          <w:tcPr>
            <w:tcW w:w="992" w:type="dxa"/>
            <w:vAlign w:val="center"/>
          </w:tcPr>
          <w:p w:rsidR="007C111A" w:rsidRDefault="007C111A" w:rsidP="00202C49">
            <w:pPr>
              <w:jc w:val="center"/>
              <w:rPr>
                <w:sz w:val="24"/>
                <w:szCs w:val="24"/>
              </w:rPr>
            </w:pPr>
            <w:r>
              <w:rPr>
                <w:sz w:val="24"/>
                <w:szCs w:val="24"/>
              </w:rPr>
              <w:t>1ч</w:t>
            </w:r>
          </w:p>
        </w:tc>
        <w:tc>
          <w:tcPr>
            <w:tcW w:w="993" w:type="dxa"/>
          </w:tcPr>
          <w:p w:rsidR="007C111A" w:rsidRPr="00F424B3" w:rsidRDefault="007C111A" w:rsidP="00F424B3">
            <w:pPr>
              <w:rPr>
                <w:sz w:val="24"/>
                <w:szCs w:val="24"/>
              </w:rPr>
            </w:pPr>
          </w:p>
        </w:tc>
        <w:tc>
          <w:tcPr>
            <w:tcW w:w="1134" w:type="dxa"/>
          </w:tcPr>
          <w:p w:rsidR="007C111A" w:rsidRPr="00F424B3" w:rsidRDefault="007C111A" w:rsidP="00F424B3">
            <w:pPr>
              <w:rPr>
                <w:sz w:val="24"/>
                <w:szCs w:val="24"/>
              </w:rPr>
            </w:pPr>
          </w:p>
        </w:tc>
        <w:tc>
          <w:tcPr>
            <w:tcW w:w="2126" w:type="dxa"/>
          </w:tcPr>
          <w:p w:rsidR="007C111A" w:rsidRDefault="007C111A" w:rsidP="00F424B3">
            <w:pPr>
              <w:rPr>
                <w:sz w:val="24"/>
                <w:szCs w:val="24"/>
              </w:rPr>
            </w:pPr>
          </w:p>
        </w:tc>
      </w:tr>
      <w:tr w:rsidR="007C111A" w:rsidRPr="00F424B3" w:rsidTr="00400363">
        <w:tc>
          <w:tcPr>
            <w:tcW w:w="851" w:type="dxa"/>
          </w:tcPr>
          <w:p w:rsidR="007C111A" w:rsidRDefault="007C111A" w:rsidP="0045191C">
            <w:pPr>
              <w:rPr>
                <w:sz w:val="24"/>
                <w:szCs w:val="24"/>
              </w:rPr>
            </w:pPr>
            <w:r>
              <w:rPr>
                <w:sz w:val="24"/>
                <w:szCs w:val="24"/>
              </w:rPr>
              <w:t>9-11</w:t>
            </w:r>
          </w:p>
        </w:tc>
        <w:tc>
          <w:tcPr>
            <w:tcW w:w="4536" w:type="dxa"/>
          </w:tcPr>
          <w:p w:rsidR="007C111A" w:rsidRDefault="00001CA3" w:rsidP="0045191C">
            <w:pPr>
              <w:rPr>
                <w:bCs/>
                <w:sz w:val="24"/>
                <w:szCs w:val="24"/>
              </w:rPr>
            </w:pPr>
            <w:r>
              <w:rPr>
                <w:bCs/>
                <w:sz w:val="24"/>
                <w:szCs w:val="24"/>
              </w:rPr>
              <w:t>Числовые выражения</w:t>
            </w:r>
          </w:p>
        </w:tc>
        <w:tc>
          <w:tcPr>
            <w:tcW w:w="992" w:type="dxa"/>
            <w:vAlign w:val="center"/>
          </w:tcPr>
          <w:p w:rsidR="007C111A" w:rsidRDefault="007C111A" w:rsidP="00202C49">
            <w:pPr>
              <w:jc w:val="center"/>
              <w:rPr>
                <w:sz w:val="24"/>
                <w:szCs w:val="24"/>
              </w:rPr>
            </w:pPr>
            <w:r>
              <w:rPr>
                <w:sz w:val="24"/>
                <w:szCs w:val="24"/>
              </w:rPr>
              <w:t>3ч</w:t>
            </w:r>
          </w:p>
        </w:tc>
        <w:tc>
          <w:tcPr>
            <w:tcW w:w="993" w:type="dxa"/>
          </w:tcPr>
          <w:p w:rsidR="007C111A" w:rsidRPr="00F424B3" w:rsidRDefault="007C111A" w:rsidP="00F424B3">
            <w:pPr>
              <w:rPr>
                <w:sz w:val="24"/>
                <w:szCs w:val="24"/>
              </w:rPr>
            </w:pPr>
          </w:p>
        </w:tc>
        <w:tc>
          <w:tcPr>
            <w:tcW w:w="1134" w:type="dxa"/>
          </w:tcPr>
          <w:p w:rsidR="007C111A" w:rsidRPr="00F424B3" w:rsidRDefault="007C111A" w:rsidP="00F424B3">
            <w:pPr>
              <w:rPr>
                <w:sz w:val="24"/>
                <w:szCs w:val="24"/>
              </w:rPr>
            </w:pPr>
          </w:p>
        </w:tc>
        <w:tc>
          <w:tcPr>
            <w:tcW w:w="2126" w:type="dxa"/>
          </w:tcPr>
          <w:p w:rsidR="007C111A" w:rsidRDefault="007C111A" w:rsidP="00F424B3">
            <w:pPr>
              <w:rPr>
                <w:sz w:val="24"/>
                <w:szCs w:val="24"/>
              </w:rPr>
            </w:pPr>
          </w:p>
        </w:tc>
      </w:tr>
      <w:tr w:rsidR="007C111A" w:rsidRPr="00F424B3" w:rsidTr="00400363">
        <w:tc>
          <w:tcPr>
            <w:tcW w:w="851" w:type="dxa"/>
          </w:tcPr>
          <w:p w:rsidR="007C111A" w:rsidRDefault="007C111A" w:rsidP="0045191C">
            <w:pPr>
              <w:rPr>
                <w:sz w:val="24"/>
                <w:szCs w:val="24"/>
              </w:rPr>
            </w:pPr>
            <w:r>
              <w:rPr>
                <w:sz w:val="24"/>
                <w:szCs w:val="24"/>
              </w:rPr>
              <w:t>12-16</w:t>
            </w:r>
          </w:p>
        </w:tc>
        <w:tc>
          <w:tcPr>
            <w:tcW w:w="4536" w:type="dxa"/>
          </w:tcPr>
          <w:p w:rsidR="007C111A" w:rsidRDefault="00001CA3" w:rsidP="0045191C">
            <w:pPr>
              <w:rPr>
                <w:bCs/>
                <w:sz w:val="24"/>
                <w:szCs w:val="24"/>
              </w:rPr>
            </w:pPr>
            <w:r>
              <w:rPr>
                <w:bCs/>
                <w:sz w:val="24"/>
                <w:szCs w:val="24"/>
              </w:rPr>
              <w:t>Диагональ многоугольника</w:t>
            </w:r>
          </w:p>
        </w:tc>
        <w:tc>
          <w:tcPr>
            <w:tcW w:w="992" w:type="dxa"/>
            <w:vAlign w:val="center"/>
          </w:tcPr>
          <w:p w:rsidR="007C111A" w:rsidRDefault="007C111A" w:rsidP="00202C49">
            <w:pPr>
              <w:jc w:val="center"/>
              <w:rPr>
                <w:sz w:val="24"/>
                <w:szCs w:val="24"/>
              </w:rPr>
            </w:pPr>
            <w:r>
              <w:rPr>
                <w:sz w:val="24"/>
                <w:szCs w:val="24"/>
              </w:rPr>
              <w:t>5ч</w:t>
            </w:r>
          </w:p>
        </w:tc>
        <w:tc>
          <w:tcPr>
            <w:tcW w:w="993" w:type="dxa"/>
          </w:tcPr>
          <w:p w:rsidR="007C111A" w:rsidRPr="00F424B3" w:rsidRDefault="007C111A" w:rsidP="00F424B3">
            <w:pPr>
              <w:rPr>
                <w:sz w:val="24"/>
                <w:szCs w:val="24"/>
              </w:rPr>
            </w:pPr>
          </w:p>
        </w:tc>
        <w:tc>
          <w:tcPr>
            <w:tcW w:w="1134" w:type="dxa"/>
          </w:tcPr>
          <w:p w:rsidR="007C111A" w:rsidRPr="00F424B3" w:rsidRDefault="007C111A" w:rsidP="00F424B3">
            <w:pPr>
              <w:rPr>
                <w:sz w:val="24"/>
                <w:szCs w:val="24"/>
              </w:rPr>
            </w:pPr>
          </w:p>
        </w:tc>
        <w:tc>
          <w:tcPr>
            <w:tcW w:w="2126" w:type="dxa"/>
          </w:tcPr>
          <w:p w:rsidR="007C111A" w:rsidRDefault="007C111A" w:rsidP="00F424B3">
            <w:pPr>
              <w:rPr>
                <w:sz w:val="24"/>
                <w:szCs w:val="24"/>
              </w:rPr>
            </w:pPr>
          </w:p>
        </w:tc>
      </w:tr>
      <w:tr w:rsidR="00FC46F4" w:rsidRPr="00F424B3" w:rsidTr="00400363">
        <w:tc>
          <w:tcPr>
            <w:tcW w:w="10632" w:type="dxa"/>
            <w:gridSpan w:val="6"/>
          </w:tcPr>
          <w:p w:rsidR="00FC46F4" w:rsidRPr="00FC46F4" w:rsidRDefault="00001CA3" w:rsidP="00FC46F4">
            <w:pPr>
              <w:jc w:val="center"/>
              <w:rPr>
                <w:b/>
                <w:sz w:val="24"/>
                <w:szCs w:val="24"/>
              </w:rPr>
            </w:pPr>
            <w:r>
              <w:rPr>
                <w:b/>
                <w:sz w:val="24"/>
                <w:szCs w:val="24"/>
              </w:rPr>
              <w:t>Приемы рациональных вычислений (35ч)</w:t>
            </w:r>
          </w:p>
        </w:tc>
      </w:tr>
      <w:tr w:rsidR="00FC46F4" w:rsidRPr="00F424B3" w:rsidTr="00400363">
        <w:tc>
          <w:tcPr>
            <w:tcW w:w="851" w:type="dxa"/>
          </w:tcPr>
          <w:p w:rsidR="00FC46F4" w:rsidRPr="00206F36" w:rsidRDefault="00001CA3" w:rsidP="0045191C">
            <w:pPr>
              <w:rPr>
                <w:sz w:val="24"/>
                <w:szCs w:val="24"/>
              </w:rPr>
            </w:pPr>
            <w:r>
              <w:rPr>
                <w:sz w:val="24"/>
                <w:szCs w:val="24"/>
              </w:rPr>
              <w:t>17,18</w:t>
            </w:r>
          </w:p>
        </w:tc>
        <w:tc>
          <w:tcPr>
            <w:tcW w:w="4536" w:type="dxa"/>
          </w:tcPr>
          <w:p w:rsidR="00FC46F4" w:rsidRPr="00206F36" w:rsidRDefault="00001CA3" w:rsidP="0045191C">
            <w:pPr>
              <w:rPr>
                <w:bCs/>
                <w:sz w:val="24"/>
                <w:szCs w:val="24"/>
              </w:rPr>
            </w:pPr>
            <w:r>
              <w:rPr>
                <w:bCs/>
                <w:sz w:val="24"/>
                <w:szCs w:val="24"/>
              </w:rPr>
              <w:t>Группировка слагаемых</w:t>
            </w:r>
          </w:p>
        </w:tc>
        <w:tc>
          <w:tcPr>
            <w:tcW w:w="992" w:type="dxa"/>
            <w:vAlign w:val="center"/>
          </w:tcPr>
          <w:p w:rsidR="00FC46F4" w:rsidRPr="00202C49" w:rsidRDefault="00001CA3" w:rsidP="00202C49">
            <w:pPr>
              <w:jc w:val="center"/>
              <w:rPr>
                <w:sz w:val="24"/>
                <w:szCs w:val="24"/>
              </w:rPr>
            </w:pPr>
            <w:r>
              <w:rPr>
                <w:sz w:val="24"/>
                <w:szCs w:val="24"/>
              </w:rPr>
              <w:t>2</w:t>
            </w:r>
            <w:r w:rsidR="00FC46F4">
              <w:rPr>
                <w:sz w:val="24"/>
                <w:szCs w:val="24"/>
              </w:rPr>
              <w:t>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FC46F4" w:rsidP="00F424B3">
            <w:pPr>
              <w:rPr>
                <w:sz w:val="24"/>
                <w:szCs w:val="24"/>
              </w:rPr>
            </w:pPr>
          </w:p>
        </w:tc>
      </w:tr>
      <w:tr w:rsidR="00FC46F4" w:rsidRPr="00F424B3" w:rsidTr="00400363">
        <w:tc>
          <w:tcPr>
            <w:tcW w:w="851" w:type="dxa"/>
          </w:tcPr>
          <w:p w:rsidR="00FC46F4" w:rsidRPr="00206F36" w:rsidRDefault="00001CA3" w:rsidP="0045191C">
            <w:pPr>
              <w:rPr>
                <w:sz w:val="24"/>
                <w:szCs w:val="24"/>
              </w:rPr>
            </w:pPr>
            <w:r>
              <w:rPr>
                <w:sz w:val="24"/>
                <w:szCs w:val="24"/>
              </w:rPr>
              <w:t>19, 20</w:t>
            </w:r>
          </w:p>
        </w:tc>
        <w:tc>
          <w:tcPr>
            <w:tcW w:w="4536" w:type="dxa"/>
          </w:tcPr>
          <w:p w:rsidR="00FC46F4" w:rsidRPr="00206F36" w:rsidRDefault="00001CA3" w:rsidP="0045191C">
            <w:pPr>
              <w:rPr>
                <w:bCs/>
                <w:sz w:val="24"/>
                <w:szCs w:val="24"/>
              </w:rPr>
            </w:pPr>
            <w:r>
              <w:rPr>
                <w:bCs/>
                <w:sz w:val="24"/>
                <w:szCs w:val="24"/>
              </w:rPr>
              <w:t>Округление слагаемых</w:t>
            </w:r>
          </w:p>
        </w:tc>
        <w:tc>
          <w:tcPr>
            <w:tcW w:w="992" w:type="dxa"/>
            <w:vAlign w:val="center"/>
          </w:tcPr>
          <w:p w:rsidR="00FC46F4" w:rsidRPr="00202C49" w:rsidRDefault="00001CA3" w:rsidP="00202C49">
            <w:pPr>
              <w:jc w:val="center"/>
              <w:rPr>
                <w:sz w:val="24"/>
                <w:szCs w:val="24"/>
              </w:rPr>
            </w:pPr>
            <w:r>
              <w:rPr>
                <w:sz w:val="24"/>
                <w:szCs w:val="24"/>
              </w:rPr>
              <w:t>2</w:t>
            </w:r>
            <w:r w:rsidR="00FC46F4">
              <w:rPr>
                <w:sz w:val="24"/>
                <w:szCs w:val="24"/>
              </w:rPr>
              <w:t>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FC46F4" w:rsidP="00F424B3">
            <w:pPr>
              <w:rPr>
                <w:sz w:val="24"/>
                <w:szCs w:val="24"/>
              </w:rPr>
            </w:pPr>
          </w:p>
        </w:tc>
      </w:tr>
      <w:tr w:rsidR="00FC46F4" w:rsidRPr="00F424B3" w:rsidTr="00400363">
        <w:tc>
          <w:tcPr>
            <w:tcW w:w="851" w:type="dxa"/>
          </w:tcPr>
          <w:p w:rsidR="00FC46F4" w:rsidRPr="00206F36" w:rsidRDefault="00001CA3" w:rsidP="0045191C">
            <w:pPr>
              <w:rPr>
                <w:sz w:val="24"/>
                <w:szCs w:val="24"/>
              </w:rPr>
            </w:pPr>
            <w:r>
              <w:rPr>
                <w:sz w:val="24"/>
                <w:szCs w:val="24"/>
              </w:rPr>
              <w:t>21</w:t>
            </w:r>
          </w:p>
        </w:tc>
        <w:tc>
          <w:tcPr>
            <w:tcW w:w="4536" w:type="dxa"/>
          </w:tcPr>
          <w:p w:rsidR="00FC46F4" w:rsidRPr="00206F36" w:rsidRDefault="00001CA3" w:rsidP="0045191C">
            <w:pPr>
              <w:rPr>
                <w:bCs/>
                <w:sz w:val="24"/>
                <w:szCs w:val="24"/>
              </w:rPr>
            </w:pPr>
            <w:r>
              <w:rPr>
                <w:bCs/>
                <w:sz w:val="24"/>
                <w:szCs w:val="24"/>
              </w:rPr>
              <w:t>Контрольная работа №1</w:t>
            </w:r>
          </w:p>
        </w:tc>
        <w:tc>
          <w:tcPr>
            <w:tcW w:w="992" w:type="dxa"/>
            <w:vAlign w:val="center"/>
          </w:tcPr>
          <w:p w:rsidR="00FC46F4" w:rsidRPr="00202C49" w:rsidRDefault="00FC46F4" w:rsidP="00202C49">
            <w:pPr>
              <w:jc w:val="center"/>
              <w:rPr>
                <w:sz w:val="24"/>
                <w:szCs w:val="24"/>
              </w:rPr>
            </w:pPr>
            <w:r>
              <w:rPr>
                <w:sz w:val="24"/>
                <w:szCs w:val="24"/>
              </w:rPr>
              <w:t>1</w:t>
            </w:r>
            <w:r w:rsidR="00662D8D">
              <w:rPr>
                <w:sz w:val="24"/>
                <w:szCs w:val="24"/>
              </w:rPr>
              <w:t>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FC46F4" w:rsidP="00F424B3">
            <w:pPr>
              <w:rPr>
                <w:sz w:val="24"/>
                <w:szCs w:val="24"/>
              </w:rPr>
            </w:pPr>
          </w:p>
        </w:tc>
      </w:tr>
      <w:tr w:rsidR="00FC46F4" w:rsidRPr="00F424B3" w:rsidTr="00400363">
        <w:tc>
          <w:tcPr>
            <w:tcW w:w="851" w:type="dxa"/>
          </w:tcPr>
          <w:p w:rsidR="00FC46F4" w:rsidRPr="00206F36" w:rsidRDefault="00001CA3" w:rsidP="0045191C">
            <w:pPr>
              <w:rPr>
                <w:sz w:val="24"/>
                <w:szCs w:val="24"/>
              </w:rPr>
            </w:pPr>
            <w:r>
              <w:rPr>
                <w:sz w:val="24"/>
                <w:szCs w:val="24"/>
              </w:rPr>
              <w:t>22</w:t>
            </w:r>
          </w:p>
        </w:tc>
        <w:tc>
          <w:tcPr>
            <w:tcW w:w="4536" w:type="dxa"/>
          </w:tcPr>
          <w:p w:rsidR="00FC46F4" w:rsidRPr="00206F36" w:rsidRDefault="00001CA3" w:rsidP="0045191C">
            <w:pPr>
              <w:rPr>
                <w:bCs/>
                <w:sz w:val="24"/>
                <w:szCs w:val="24"/>
              </w:rPr>
            </w:pPr>
            <w:r>
              <w:rPr>
                <w:bCs/>
                <w:sz w:val="24"/>
                <w:szCs w:val="24"/>
              </w:rPr>
              <w:t>Анализ к/р. Умножение чисел на 10 и на 100</w:t>
            </w:r>
          </w:p>
        </w:tc>
        <w:tc>
          <w:tcPr>
            <w:tcW w:w="992" w:type="dxa"/>
            <w:vAlign w:val="center"/>
          </w:tcPr>
          <w:p w:rsidR="00FC46F4" w:rsidRPr="00202C49" w:rsidRDefault="00662D8D" w:rsidP="00202C49">
            <w:pPr>
              <w:jc w:val="center"/>
              <w:rPr>
                <w:sz w:val="24"/>
                <w:szCs w:val="24"/>
              </w:rPr>
            </w:pPr>
            <w:r>
              <w:rPr>
                <w:sz w:val="24"/>
                <w:szCs w:val="24"/>
              </w:rPr>
              <w:t>1ч</w:t>
            </w:r>
          </w:p>
        </w:tc>
        <w:tc>
          <w:tcPr>
            <w:tcW w:w="993" w:type="dxa"/>
          </w:tcPr>
          <w:p w:rsidR="00FC46F4" w:rsidRPr="00F424B3" w:rsidRDefault="00FC46F4" w:rsidP="00F424B3">
            <w:pPr>
              <w:rPr>
                <w:sz w:val="24"/>
                <w:szCs w:val="24"/>
              </w:rPr>
            </w:pPr>
          </w:p>
        </w:tc>
        <w:tc>
          <w:tcPr>
            <w:tcW w:w="1134" w:type="dxa"/>
          </w:tcPr>
          <w:p w:rsidR="00FC46F4" w:rsidRPr="00F424B3" w:rsidRDefault="00FC46F4" w:rsidP="00F424B3">
            <w:pPr>
              <w:rPr>
                <w:sz w:val="24"/>
                <w:szCs w:val="24"/>
              </w:rPr>
            </w:pPr>
          </w:p>
        </w:tc>
        <w:tc>
          <w:tcPr>
            <w:tcW w:w="2126" w:type="dxa"/>
          </w:tcPr>
          <w:p w:rsidR="00FC46F4" w:rsidRPr="00F424B3" w:rsidRDefault="00FC46F4"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23</w:t>
            </w:r>
          </w:p>
        </w:tc>
        <w:tc>
          <w:tcPr>
            <w:tcW w:w="4536" w:type="dxa"/>
          </w:tcPr>
          <w:p w:rsidR="00662D8D" w:rsidRPr="00206F36" w:rsidRDefault="00CE66CB" w:rsidP="00662D8D">
            <w:pPr>
              <w:rPr>
                <w:bCs/>
                <w:sz w:val="24"/>
                <w:szCs w:val="24"/>
              </w:rPr>
            </w:pPr>
            <w:r>
              <w:rPr>
                <w:bCs/>
                <w:sz w:val="24"/>
                <w:szCs w:val="24"/>
              </w:rPr>
              <w:t>Умножение чисел на 10 и на 100</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F424B3" w:rsidRDefault="00662D8D"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24, 25</w:t>
            </w:r>
          </w:p>
        </w:tc>
        <w:tc>
          <w:tcPr>
            <w:tcW w:w="4536" w:type="dxa"/>
          </w:tcPr>
          <w:p w:rsidR="00662D8D" w:rsidRPr="00206F36" w:rsidRDefault="00CE66CB" w:rsidP="0045191C">
            <w:pPr>
              <w:rPr>
                <w:bCs/>
                <w:sz w:val="24"/>
                <w:szCs w:val="24"/>
              </w:rPr>
            </w:pPr>
            <w:r>
              <w:rPr>
                <w:bCs/>
                <w:sz w:val="24"/>
                <w:szCs w:val="24"/>
              </w:rPr>
              <w:t>Умножение числа на произведение</w:t>
            </w:r>
          </w:p>
        </w:tc>
        <w:tc>
          <w:tcPr>
            <w:tcW w:w="992" w:type="dxa"/>
            <w:vAlign w:val="center"/>
          </w:tcPr>
          <w:p w:rsidR="00662D8D" w:rsidRPr="00202C49" w:rsidRDefault="00001CA3" w:rsidP="00202C49">
            <w:pPr>
              <w:jc w:val="center"/>
              <w:rPr>
                <w:sz w:val="24"/>
                <w:szCs w:val="24"/>
              </w:rPr>
            </w:pPr>
            <w:r>
              <w:rPr>
                <w:sz w:val="24"/>
                <w:szCs w:val="24"/>
              </w:rPr>
              <w:t>2</w:t>
            </w:r>
            <w:r w:rsidR="00662D8D">
              <w:rPr>
                <w:sz w:val="24"/>
                <w:szCs w:val="24"/>
              </w:rPr>
              <w:t>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F424B3" w:rsidRDefault="00662D8D" w:rsidP="00F424B3">
            <w:pPr>
              <w:rPr>
                <w:sz w:val="24"/>
                <w:szCs w:val="24"/>
              </w:rPr>
            </w:pPr>
          </w:p>
        </w:tc>
      </w:tr>
      <w:tr w:rsidR="00662D8D" w:rsidRPr="00E325A4" w:rsidTr="00400363">
        <w:tc>
          <w:tcPr>
            <w:tcW w:w="851" w:type="dxa"/>
          </w:tcPr>
          <w:p w:rsidR="00662D8D" w:rsidRPr="00206F36" w:rsidRDefault="00001CA3" w:rsidP="0045191C">
            <w:pPr>
              <w:rPr>
                <w:sz w:val="24"/>
                <w:szCs w:val="24"/>
              </w:rPr>
            </w:pPr>
            <w:r>
              <w:rPr>
                <w:sz w:val="24"/>
                <w:szCs w:val="24"/>
              </w:rPr>
              <w:t>26</w:t>
            </w:r>
          </w:p>
        </w:tc>
        <w:tc>
          <w:tcPr>
            <w:tcW w:w="4536" w:type="dxa"/>
          </w:tcPr>
          <w:p w:rsidR="00662D8D" w:rsidRPr="00206F36" w:rsidRDefault="00CE66CB" w:rsidP="0045191C">
            <w:pPr>
              <w:rPr>
                <w:sz w:val="24"/>
                <w:szCs w:val="24"/>
              </w:rPr>
            </w:pPr>
            <w:r>
              <w:rPr>
                <w:sz w:val="24"/>
                <w:szCs w:val="24"/>
              </w:rPr>
              <w:t>Окружность и круг</w:t>
            </w:r>
          </w:p>
        </w:tc>
        <w:tc>
          <w:tcPr>
            <w:tcW w:w="992" w:type="dxa"/>
          </w:tcPr>
          <w:p w:rsidR="00662D8D" w:rsidRPr="00202C49" w:rsidRDefault="00662D8D" w:rsidP="00202C49">
            <w:pPr>
              <w:jc w:val="center"/>
              <w:rPr>
                <w:sz w:val="24"/>
                <w:szCs w:val="24"/>
              </w:rPr>
            </w:pPr>
            <w:r>
              <w:rPr>
                <w:sz w:val="24"/>
                <w:szCs w:val="24"/>
              </w:rPr>
              <w:t>1ч</w:t>
            </w:r>
          </w:p>
        </w:tc>
        <w:tc>
          <w:tcPr>
            <w:tcW w:w="993" w:type="dxa"/>
          </w:tcPr>
          <w:p w:rsidR="00662D8D" w:rsidRPr="00E325A4" w:rsidRDefault="00662D8D" w:rsidP="00F424B3">
            <w:pPr>
              <w:rPr>
                <w:b/>
                <w:sz w:val="24"/>
                <w:szCs w:val="24"/>
              </w:rPr>
            </w:pPr>
          </w:p>
        </w:tc>
        <w:tc>
          <w:tcPr>
            <w:tcW w:w="1134" w:type="dxa"/>
          </w:tcPr>
          <w:p w:rsidR="00662D8D" w:rsidRPr="00E325A4" w:rsidRDefault="00662D8D" w:rsidP="00F424B3">
            <w:pPr>
              <w:rPr>
                <w:b/>
                <w:sz w:val="24"/>
                <w:szCs w:val="24"/>
              </w:rPr>
            </w:pPr>
          </w:p>
        </w:tc>
        <w:tc>
          <w:tcPr>
            <w:tcW w:w="2126" w:type="dxa"/>
          </w:tcPr>
          <w:p w:rsidR="00662D8D" w:rsidRPr="00662D8D" w:rsidRDefault="00662D8D"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27, 28</w:t>
            </w:r>
          </w:p>
        </w:tc>
        <w:tc>
          <w:tcPr>
            <w:tcW w:w="4536" w:type="dxa"/>
          </w:tcPr>
          <w:p w:rsidR="00662D8D" w:rsidRPr="00206F36" w:rsidRDefault="00CE66CB" w:rsidP="0045191C">
            <w:pPr>
              <w:rPr>
                <w:sz w:val="24"/>
                <w:szCs w:val="24"/>
              </w:rPr>
            </w:pPr>
            <w:r>
              <w:rPr>
                <w:sz w:val="24"/>
                <w:szCs w:val="24"/>
              </w:rPr>
              <w:t>Среднее арифметическое</w:t>
            </w:r>
          </w:p>
        </w:tc>
        <w:tc>
          <w:tcPr>
            <w:tcW w:w="992" w:type="dxa"/>
            <w:vAlign w:val="center"/>
          </w:tcPr>
          <w:p w:rsidR="00662D8D" w:rsidRPr="00202C49" w:rsidRDefault="00001CA3" w:rsidP="00202C49">
            <w:pPr>
              <w:jc w:val="center"/>
              <w:rPr>
                <w:sz w:val="24"/>
                <w:szCs w:val="24"/>
              </w:rPr>
            </w:pPr>
            <w:r>
              <w:rPr>
                <w:sz w:val="24"/>
                <w:szCs w:val="24"/>
              </w:rPr>
              <w:t>2</w:t>
            </w:r>
            <w:r w:rsidR="00662D8D">
              <w:rPr>
                <w:sz w:val="24"/>
                <w:szCs w:val="24"/>
              </w:rPr>
              <w:t>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29, 30</w:t>
            </w:r>
          </w:p>
        </w:tc>
        <w:tc>
          <w:tcPr>
            <w:tcW w:w="4536" w:type="dxa"/>
          </w:tcPr>
          <w:p w:rsidR="00662D8D" w:rsidRPr="00206F36" w:rsidRDefault="00CE66CB" w:rsidP="00662D8D">
            <w:pPr>
              <w:rPr>
                <w:sz w:val="24"/>
                <w:szCs w:val="24"/>
              </w:rPr>
            </w:pPr>
            <w:r>
              <w:rPr>
                <w:sz w:val="24"/>
                <w:szCs w:val="24"/>
              </w:rPr>
              <w:t xml:space="preserve">Умножение двузначного  числа на круглые десятки </w:t>
            </w:r>
          </w:p>
        </w:tc>
        <w:tc>
          <w:tcPr>
            <w:tcW w:w="992" w:type="dxa"/>
            <w:vAlign w:val="center"/>
          </w:tcPr>
          <w:p w:rsidR="00662D8D" w:rsidRPr="00202C49" w:rsidRDefault="00001CA3" w:rsidP="00202C49">
            <w:pPr>
              <w:jc w:val="center"/>
              <w:rPr>
                <w:sz w:val="24"/>
                <w:szCs w:val="24"/>
              </w:rPr>
            </w:pPr>
            <w:r>
              <w:rPr>
                <w:sz w:val="24"/>
                <w:szCs w:val="24"/>
              </w:rPr>
              <w:t>2</w:t>
            </w:r>
            <w:r w:rsidR="00662D8D">
              <w:rPr>
                <w:sz w:val="24"/>
                <w:szCs w:val="24"/>
              </w:rPr>
              <w:t>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31-33</w:t>
            </w:r>
          </w:p>
        </w:tc>
        <w:tc>
          <w:tcPr>
            <w:tcW w:w="4536" w:type="dxa"/>
          </w:tcPr>
          <w:p w:rsidR="00662D8D" w:rsidRPr="00206F36" w:rsidRDefault="00CE66CB" w:rsidP="00662D8D">
            <w:pPr>
              <w:rPr>
                <w:sz w:val="24"/>
                <w:szCs w:val="24"/>
              </w:rPr>
            </w:pPr>
            <w:r>
              <w:rPr>
                <w:sz w:val="24"/>
                <w:szCs w:val="24"/>
              </w:rPr>
              <w:t xml:space="preserve">Скорость. Время. Расстояние </w:t>
            </w:r>
          </w:p>
        </w:tc>
        <w:tc>
          <w:tcPr>
            <w:tcW w:w="992" w:type="dxa"/>
            <w:vAlign w:val="center"/>
          </w:tcPr>
          <w:p w:rsidR="00662D8D" w:rsidRPr="00202C49" w:rsidRDefault="00001CA3" w:rsidP="00202C49">
            <w:pPr>
              <w:jc w:val="center"/>
              <w:rPr>
                <w:sz w:val="24"/>
                <w:szCs w:val="24"/>
              </w:rPr>
            </w:pPr>
            <w:r>
              <w:rPr>
                <w:sz w:val="24"/>
                <w:szCs w:val="24"/>
              </w:rPr>
              <w:t>3</w:t>
            </w:r>
            <w:r w:rsidR="00662D8D">
              <w:rPr>
                <w:sz w:val="24"/>
                <w:szCs w:val="24"/>
              </w:rPr>
              <w:t>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34, 35</w:t>
            </w:r>
          </w:p>
        </w:tc>
        <w:tc>
          <w:tcPr>
            <w:tcW w:w="4536" w:type="dxa"/>
          </w:tcPr>
          <w:p w:rsidR="00662D8D" w:rsidRPr="00206F36" w:rsidRDefault="00CE66CB" w:rsidP="0045191C">
            <w:pPr>
              <w:rPr>
                <w:sz w:val="24"/>
                <w:szCs w:val="24"/>
              </w:rPr>
            </w:pPr>
            <w:r>
              <w:rPr>
                <w:sz w:val="24"/>
                <w:szCs w:val="24"/>
              </w:rPr>
              <w:t>Умножение двузначного числа на двузначные (письменные вычисления</w:t>
            </w:r>
            <w:proofErr w:type="gramStart"/>
            <w:r>
              <w:rPr>
                <w:sz w:val="24"/>
                <w:szCs w:val="24"/>
              </w:rPr>
              <w:t xml:space="preserve"> )</w:t>
            </w:r>
            <w:proofErr w:type="gramEnd"/>
          </w:p>
        </w:tc>
        <w:tc>
          <w:tcPr>
            <w:tcW w:w="992" w:type="dxa"/>
            <w:vAlign w:val="center"/>
          </w:tcPr>
          <w:p w:rsidR="00662D8D" w:rsidRPr="00202C49" w:rsidRDefault="00001CA3" w:rsidP="00202C49">
            <w:pPr>
              <w:jc w:val="center"/>
              <w:rPr>
                <w:sz w:val="24"/>
                <w:szCs w:val="24"/>
              </w:rPr>
            </w:pPr>
            <w:r>
              <w:rPr>
                <w:sz w:val="24"/>
                <w:szCs w:val="24"/>
              </w:rPr>
              <w:t>2</w:t>
            </w:r>
            <w:r w:rsidR="00662D8D">
              <w:rPr>
                <w:sz w:val="24"/>
                <w:szCs w:val="24"/>
              </w:rPr>
              <w:t>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36</w:t>
            </w:r>
          </w:p>
        </w:tc>
        <w:tc>
          <w:tcPr>
            <w:tcW w:w="4536" w:type="dxa"/>
          </w:tcPr>
          <w:p w:rsidR="00662D8D" w:rsidRPr="00206F36" w:rsidRDefault="00CE66CB" w:rsidP="00662D8D">
            <w:pPr>
              <w:rPr>
                <w:bCs/>
                <w:sz w:val="24"/>
                <w:szCs w:val="24"/>
              </w:rPr>
            </w:pPr>
            <w:r>
              <w:rPr>
                <w:bCs/>
                <w:sz w:val="24"/>
                <w:szCs w:val="24"/>
              </w:rPr>
              <w:t xml:space="preserve">Контрольная работа №2 </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37</w:t>
            </w:r>
          </w:p>
        </w:tc>
        <w:tc>
          <w:tcPr>
            <w:tcW w:w="4536" w:type="dxa"/>
          </w:tcPr>
          <w:p w:rsidR="00662D8D" w:rsidRPr="00206F36" w:rsidRDefault="00CE66CB" w:rsidP="00662D8D">
            <w:pPr>
              <w:rPr>
                <w:bCs/>
                <w:sz w:val="24"/>
                <w:szCs w:val="24"/>
              </w:rPr>
            </w:pPr>
            <w:r>
              <w:rPr>
                <w:bCs/>
                <w:sz w:val="24"/>
                <w:szCs w:val="24"/>
              </w:rPr>
              <w:t>Анализ контрольной работы. Виды треугольников</w:t>
            </w:r>
          </w:p>
        </w:tc>
        <w:tc>
          <w:tcPr>
            <w:tcW w:w="992" w:type="dxa"/>
            <w:vAlign w:val="center"/>
          </w:tcPr>
          <w:p w:rsidR="00662D8D" w:rsidRPr="00202C49" w:rsidRDefault="00662D8D"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38, 39</w:t>
            </w:r>
          </w:p>
        </w:tc>
        <w:tc>
          <w:tcPr>
            <w:tcW w:w="4536" w:type="dxa"/>
          </w:tcPr>
          <w:p w:rsidR="00662D8D" w:rsidRPr="00206F36" w:rsidRDefault="00CE66CB" w:rsidP="0045191C">
            <w:pPr>
              <w:rPr>
                <w:sz w:val="24"/>
                <w:szCs w:val="24"/>
              </w:rPr>
            </w:pPr>
            <w:r>
              <w:rPr>
                <w:sz w:val="24"/>
                <w:szCs w:val="24"/>
              </w:rPr>
              <w:t>Виды треугольников</w:t>
            </w:r>
          </w:p>
        </w:tc>
        <w:tc>
          <w:tcPr>
            <w:tcW w:w="992" w:type="dxa"/>
            <w:vAlign w:val="center"/>
          </w:tcPr>
          <w:p w:rsidR="00662D8D" w:rsidRPr="00202C49" w:rsidRDefault="00001CA3" w:rsidP="00202C49">
            <w:pPr>
              <w:jc w:val="center"/>
              <w:rPr>
                <w:sz w:val="24"/>
                <w:szCs w:val="24"/>
              </w:rPr>
            </w:pPr>
            <w:r>
              <w:rPr>
                <w:sz w:val="24"/>
                <w:szCs w:val="24"/>
              </w:rPr>
              <w:t>2</w:t>
            </w:r>
            <w:r w:rsidR="00662D8D">
              <w:rPr>
                <w:sz w:val="24"/>
                <w:szCs w:val="24"/>
              </w:rPr>
              <w:t>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p>
        </w:tc>
      </w:tr>
      <w:tr w:rsidR="00662D8D" w:rsidRPr="00F424B3" w:rsidTr="00400363">
        <w:tc>
          <w:tcPr>
            <w:tcW w:w="851" w:type="dxa"/>
          </w:tcPr>
          <w:p w:rsidR="00DE40E3" w:rsidRPr="00206F36" w:rsidRDefault="00001CA3" w:rsidP="0045191C">
            <w:pPr>
              <w:rPr>
                <w:sz w:val="24"/>
                <w:szCs w:val="24"/>
              </w:rPr>
            </w:pPr>
            <w:r>
              <w:rPr>
                <w:sz w:val="24"/>
                <w:szCs w:val="24"/>
              </w:rPr>
              <w:t>40, 41</w:t>
            </w:r>
          </w:p>
        </w:tc>
        <w:tc>
          <w:tcPr>
            <w:tcW w:w="4536" w:type="dxa"/>
          </w:tcPr>
          <w:p w:rsidR="00662D8D" w:rsidRPr="00206F36" w:rsidRDefault="00CE66CB" w:rsidP="0045191C">
            <w:pPr>
              <w:rPr>
                <w:sz w:val="24"/>
                <w:szCs w:val="24"/>
              </w:rPr>
            </w:pPr>
            <w:r>
              <w:rPr>
                <w:sz w:val="24"/>
                <w:szCs w:val="24"/>
              </w:rPr>
              <w:t>Деление круглых чисел на 10 и на 100</w:t>
            </w:r>
          </w:p>
        </w:tc>
        <w:tc>
          <w:tcPr>
            <w:tcW w:w="992" w:type="dxa"/>
            <w:vAlign w:val="center"/>
          </w:tcPr>
          <w:p w:rsidR="00662D8D" w:rsidRPr="00202C49" w:rsidRDefault="00001CA3" w:rsidP="00202C49">
            <w:pPr>
              <w:jc w:val="center"/>
              <w:rPr>
                <w:sz w:val="24"/>
                <w:szCs w:val="24"/>
              </w:rPr>
            </w:pPr>
            <w:r>
              <w:rPr>
                <w:sz w:val="24"/>
                <w:szCs w:val="24"/>
              </w:rPr>
              <w:t>2</w:t>
            </w:r>
            <w:r w:rsidR="00DE40E3">
              <w:rPr>
                <w:sz w:val="24"/>
                <w:szCs w:val="24"/>
              </w:rPr>
              <w:t>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DE40E3" w:rsidRPr="00662D8D" w:rsidRDefault="00DE40E3"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42</w:t>
            </w:r>
          </w:p>
        </w:tc>
        <w:tc>
          <w:tcPr>
            <w:tcW w:w="4536" w:type="dxa"/>
          </w:tcPr>
          <w:p w:rsidR="00662D8D" w:rsidRPr="00206F36" w:rsidRDefault="00CE66CB" w:rsidP="0045191C">
            <w:pPr>
              <w:rPr>
                <w:sz w:val="24"/>
                <w:szCs w:val="24"/>
              </w:rPr>
            </w:pPr>
            <w:r>
              <w:rPr>
                <w:sz w:val="24"/>
                <w:szCs w:val="24"/>
              </w:rPr>
              <w:t>Деление числа на произведение</w:t>
            </w:r>
          </w:p>
        </w:tc>
        <w:tc>
          <w:tcPr>
            <w:tcW w:w="992" w:type="dxa"/>
            <w:vAlign w:val="center"/>
          </w:tcPr>
          <w:p w:rsidR="00662D8D" w:rsidRPr="00202C49" w:rsidRDefault="00DE40E3"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662D8D" w:rsidRPr="00662D8D" w:rsidRDefault="00662D8D"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43</w:t>
            </w:r>
          </w:p>
        </w:tc>
        <w:tc>
          <w:tcPr>
            <w:tcW w:w="4536" w:type="dxa"/>
          </w:tcPr>
          <w:p w:rsidR="00662D8D" w:rsidRPr="00206F36" w:rsidRDefault="00CE66CB" w:rsidP="0045191C">
            <w:pPr>
              <w:rPr>
                <w:sz w:val="24"/>
                <w:szCs w:val="24"/>
              </w:rPr>
            </w:pPr>
            <w:r>
              <w:rPr>
                <w:sz w:val="24"/>
                <w:szCs w:val="24"/>
              </w:rPr>
              <w:t xml:space="preserve">Цилиндр </w:t>
            </w:r>
          </w:p>
        </w:tc>
        <w:tc>
          <w:tcPr>
            <w:tcW w:w="992" w:type="dxa"/>
            <w:vAlign w:val="center"/>
          </w:tcPr>
          <w:p w:rsidR="00662D8D" w:rsidRPr="00202C49" w:rsidRDefault="00DE40E3" w:rsidP="00202C49">
            <w:pPr>
              <w:jc w:val="center"/>
              <w:rPr>
                <w:sz w:val="24"/>
                <w:szCs w:val="24"/>
              </w:rPr>
            </w:pPr>
            <w:r>
              <w:rPr>
                <w:sz w:val="24"/>
                <w:szCs w:val="24"/>
              </w:rPr>
              <w:t>1ч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DE40E3" w:rsidRPr="00662D8D" w:rsidRDefault="00DE40E3" w:rsidP="00F424B3">
            <w:pPr>
              <w:rPr>
                <w:sz w:val="24"/>
                <w:szCs w:val="24"/>
              </w:rPr>
            </w:pPr>
          </w:p>
        </w:tc>
      </w:tr>
      <w:tr w:rsidR="00662D8D" w:rsidRPr="00F424B3" w:rsidTr="00400363">
        <w:tc>
          <w:tcPr>
            <w:tcW w:w="851" w:type="dxa"/>
          </w:tcPr>
          <w:p w:rsidR="00662D8D" w:rsidRPr="00206F36" w:rsidRDefault="00001CA3" w:rsidP="0045191C">
            <w:pPr>
              <w:rPr>
                <w:sz w:val="24"/>
                <w:szCs w:val="24"/>
              </w:rPr>
            </w:pPr>
            <w:r>
              <w:rPr>
                <w:sz w:val="24"/>
                <w:szCs w:val="24"/>
              </w:rPr>
              <w:t>44, 45</w:t>
            </w:r>
          </w:p>
        </w:tc>
        <w:tc>
          <w:tcPr>
            <w:tcW w:w="4536" w:type="dxa"/>
          </w:tcPr>
          <w:p w:rsidR="00662D8D" w:rsidRPr="00206F36" w:rsidRDefault="00CE66CB" w:rsidP="0045191C">
            <w:pPr>
              <w:rPr>
                <w:sz w:val="24"/>
                <w:szCs w:val="24"/>
              </w:rPr>
            </w:pPr>
            <w:r>
              <w:rPr>
                <w:sz w:val="24"/>
                <w:szCs w:val="24"/>
              </w:rPr>
              <w:t xml:space="preserve">Задачи на нахождение неизвестного по двум суммам  </w:t>
            </w:r>
          </w:p>
        </w:tc>
        <w:tc>
          <w:tcPr>
            <w:tcW w:w="992" w:type="dxa"/>
            <w:vAlign w:val="center"/>
          </w:tcPr>
          <w:p w:rsidR="00662D8D" w:rsidRPr="00202C49" w:rsidRDefault="00001CA3" w:rsidP="00202C49">
            <w:pPr>
              <w:jc w:val="center"/>
              <w:rPr>
                <w:sz w:val="24"/>
                <w:szCs w:val="24"/>
              </w:rPr>
            </w:pPr>
            <w:r>
              <w:rPr>
                <w:sz w:val="24"/>
                <w:szCs w:val="24"/>
              </w:rPr>
              <w:t>2</w:t>
            </w:r>
            <w:r w:rsidR="00DE40E3">
              <w:rPr>
                <w:sz w:val="24"/>
                <w:szCs w:val="24"/>
              </w:rPr>
              <w:t>ч</w:t>
            </w:r>
          </w:p>
        </w:tc>
        <w:tc>
          <w:tcPr>
            <w:tcW w:w="993" w:type="dxa"/>
          </w:tcPr>
          <w:p w:rsidR="00662D8D" w:rsidRPr="00F424B3" w:rsidRDefault="00662D8D" w:rsidP="00F424B3">
            <w:pPr>
              <w:rPr>
                <w:sz w:val="24"/>
                <w:szCs w:val="24"/>
              </w:rPr>
            </w:pPr>
          </w:p>
        </w:tc>
        <w:tc>
          <w:tcPr>
            <w:tcW w:w="1134" w:type="dxa"/>
          </w:tcPr>
          <w:p w:rsidR="00662D8D" w:rsidRPr="00F424B3" w:rsidRDefault="00662D8D" w:rsidP="00F424B3">
            <w:pPr>
              <w:rPr>
                <w:sz w:val="24"/>
                <w:szCs w:val="24"/>
              </w:rPr>
            </w:pPr>
          </w:p>
        </w:tc>
        <w:tc>
          <w:tcPr>
            <w:tcW w:w="2126" w:type="dxa"/>
          </w:tcPr>
          <w:p w:rsidR="00DE40E3" w:rsidRPr="00F424B3" w:rsidRDefault="00DE40E3" w:rsidP="00F424B3">
            <w:pPr>
              <w:rPr>
                <w:sz w:val="24"/>
                <w:szCs w:val="24"/>
              </w:rPr>
            </w:pPr>
          </w:p>
        </w:tc>
      </w:tr>
      <w:tr w:rsidR="00DE40E3" w:rsidRPr="00F424B3" w:rsidTr="00400363">
        <w:tc>
          <w:tcPr>
            <w:tcW w:w="851" w:type="dxa"/>
          </w:tcPr>
          <w:p w:rsidR="00DE40E3" w:rsidRPr="00206F36" w:rsidRDefault="00001CA3" w:rsidP="0045191C">
            <w:pPr>
              <w:rPr>
                <w:sz w:val="24"/>
                <w:szCs w:val="24"/>
              </w:rPr>
            </w:pPr>
            <w:r>
              <w:rPr>
                <w:sz w:val="24"/>
                <w:szCs w:val="24"/>
              </w:rPr>
              <w:t>46, 47</w:t>
            </w:r>
          </w:p>
        </w:tc>
        <w:tc>
          <w:tcPr>
            <w:tcW w:w="4536" w:type="dxa"/>
          </w:tcPr>
          <w:p w:rsidR="00DE40E3" w:rsidRPr="00206F36" w:rsidRDefault="002106F4" w:rsidP="00AA5948">
            <w:pPr>
              <w:rPr>
                <w:sz w:val="24"/>
                <w:szCs w:val="24"/>
              </w:rPr>
            </w:pPr>
            <w:r>
              <w:rPr>
                <w:sz w:val="24"/>
                <w:szCs w:val="24"/>
              </w:rPr>
              <w:t xml:space="preserve">Деление круглых чисел на круглые десятки </w:t>
            </w:r>
          </w:p>
        </w:tc>
        <w:tc>
          <w:tcPr>
            <w:tcW w:w="992" w:type="dxa"/>
            <w:vAlign w:val="center"/>
          </w:tcPr>
          <w:p w:rsidR="00DE40E3" w:rsidRPr="00202C49" w:rsidRDefault="00001CA3" w:rsidP="00202C49">
            <w:pPr>
              <w:jc w:val="center"/>
              <w:rPr>
                <w:sz w:val="24"/>
                <w:szCs w:val="24"/>
              </w:rPr>
            </w:pPr>
            <w:r>
              <w:rPr>
                <w:sz w:val="24"/>
                <w:szCs w:val="24"/>
              </w:rPr>
              <w:t>2</w:t>
            </w:r>
            <w:r w:rsidR="00DE40E3">
              <w:rPr>
                <w:sz w:val="24"/>
                <w:szCs w:val="24"/>
              </w:rPr>
              <w:t>ч</w:t>
            </w:r>
          </w:p>
        </w:tc>
        <w:tc>
          <w:tcPr>
            <w:tcW w:w="993" w:type="dxa"/>
          </w:tcPr>
          <w:p w:rsidR="00DE40E3" w:rsidRPr="00F424B3" w:rsidRDefault="00DE40E3" w:rsidP="00F424B3">
            <w:pPr>
              <w:rPr>
                <w:sz w:val="24"/>
                <w:szCs w:val="24"/>
              </w:rPr>
            </w:pPr>
          </w:p>
        </w:tc>
        <w:tc>
          <w:tcPr>
            <w:tcW w:w="1134" w:type="dxa"/>
          </w:tcPr>
          <w:p w:rsidR="00DE40E3" w:rsidRPr="00F424B3" w:rsidRDefault="00DE40E3" w:rsidP="00F424B3">
            <w:pPr>
              <w:rPr>
                <w:sz w:val="24"/>
                <w:szCs w:val="24"/>
              </w:rPr>
            </w:pPr>
          </w:p>
        </w:tc>
        <w:tc>
          <w:tcPr>
            <w:tcW w:w="2126" w:type="dxa"/>
          </w:tcPr>
          <w:p w:rsidR="00000429" w:rsidRPr="00F424B3" w:rsidRDefault="00000429" w:rsidP="00F424B3">
            <w:pPr>
              <w:rPr>
                <w:sz w:val="24"/>
                <w:szCs w:val="24"/>
              </w:rPr>
            </w:pPr>
          </w:p>
        </w:tc>
      </w:tr>
      <w:tr w:rsidR="00DE40E3" w:rsidRPr="00F424B3" w:rsidTr="00400363">
        <w:tc>
          <w:tcPr>
            <w:tcW w:w="851" w:type="dxa"/>
          </w:tcPr>
          <w:p w:rsidR="00DE40E3" w:rsidRPr="00206F36" w:rsidRDefault="00001CA3" w:rsidP="0045191C">
            <w:pPr>
              <w:rPr>
                <w:sz w:val="24"/>
                <w:szCs w:val="24"/>
              </w:rPr>
            </w:pPr>
            <w:r>
              <w:rPr>
                <w:sz w:val="24"/>
                <w:szCs w:val="24"/>
              </w:rPr>
              <w:t>48, 49</w:t>
            </w:r>
          </w:p>
        </w:tc>
        <w:tc>
          <w:tcPr>
            <w:tcW w:w="4536" w:type="dxa"/>
          </w:tcPr>
          <w:p w:rsidR="00DE40E3" w:rsidRPr="00206F36" w:rsidRDefault="002106F4" w:rsidP="0045191C">
            <w:pPr>
              <w:rPr>
                <w:bCs/>
                <w:sz w:val="24"/>
                <w:szCs w:val="24"/>
              </w:rPr>
            </w:pPr>
            <w:r>
              <w:rPr>
                <w:bCs/>
                <w:sz w:val="24"/>
                <w:szCs w:val="24"/>
              </w:rPr>
              <w:t>Деление на двузначное число (письменные вычисления)</w:t>
            </w:r>
          </w:p>
        </w:tc>
        <w:tc>
          <w:tcPr>
            <w:tcW w:w="992" w:type="dxa"/>
            <w:vAlign w:val="center"/>
          </w:tcPr>
          <w:p w:rsidR="00DE40E3" w:rsidRPr="00202C49" w:rsidRDefault="00001CA3" w:rsidP="00202C49">
            <w:pPr>
              <w:jc w:val="center"/>
              <w:rPr>
                <w:sz w:val="24"/>
                <w:szCs w:val="24"/>
              </w:rPr>
            </w:pPr>
            <w:r>
              <w:rPr>
                <w:sz w:val="24"/>
                <w:szCs w:val="24"/>
              </w:rPr>
              <w:t>2</w:t>
            </w:r>
            <w:r w:rsidR="00000429">
              <w:rPr>
                <w:sz w:val="24"/>
                <w:szCs w:val="24"/>
              </w:rPr>
              <w:t>ч</w:t>
            </w:r>
          </w:p>
        </w:tc>
        <w:tc>
          <w:tcPr>
            <w:tcW w:w="993" w:type="dxa"/>
          </w:tcPr>
          <w:p w:rsidR="00DE40E3" w:rsidRPr="00F424B3" w:rsidRDefault="00DE40E3" w:rsidP="00F424B3">
            <w:pPr>
              <w:rPr>
                <w:sz w:val="24"/>
                <w:szCs w:val="24"/>
              </w:rPr>
            </w:pPr>
          </w:p>
        </w:tc>
        <w:tc>
          <w:tcPr>
            <w:tcW w:w="1134" w:type="dxa"/>
          </w:tcPr>
          <w:p w:rsidR="00DE40E3" w:rsidRPr="00F424B3" w:rsidRDefault="00DE40E3" w:rsidP="00F424B3">
            <w:pPr>
              <w:rPr>
                <w:sz w:val="24"/>
                <w:szCs w:val="24"/>
              </w:rPr>
            </w:pPr>
          </w:p>
        </w:tc>
        <w:tc>
          <w:tcPr>
            <w:tcW w:w="2126" w:type="dxa"/>
          </w:tcPr>
          <w:p w:rsidR="00DE40E3" w:rsidRPr="00F424B3" w:rsidRDefault="00DE40E3" w:rsidP="00F424B3">
            <w:pPr>
              <w:rPr>
                <w:sz w:val="24"/>
                <w:szCs w:val="24"/>
              </w:rPr>
            </w:pPr>
          </w:p>
        </w:tc>
      </w:tr>
      <w:tr w:rsidR="00DE40E3" w:rsidRPr="00F424B3" w:rsidTr="00400363">
        <w:tc>
          <w:tcPr>
            <w:tcW w:w="851" w:type="dxa"/>
          </w:tcPr>
          <w:p w:rsidR="00DE40E3" w:rsidRPr="00206F36" w:rsidRDefault="00001CA3" w:rsidP="0045191C">
            <w:pPr>
              <w:rPr>
                <w:sz w:val="24"/>
                <w:szCs w:val="24"/>
              </w:rPr>
            </w:pPr>
            <w:r>
              <w:rPr>
                <w:sz w:val="24"/>
                <w:szCs w:val="24"/>
              </w:rPr>
              <w:t>50</w:t>
            </w:r>
          </w:p>
        </w:tc>
        <w:tc>
          <w:tcPr>
            <w:tcW w:w="4536" w:type="dxa"/>
          </w:tcPr>
          <w:p w:rsidR="00DE40E3" w:rsidRPr="00206F36" w:rsidRDefault="002106F4" w:rsidP="0045191C">
            <w:pPr>
              <w:rPr>
                <w:sz w:val="24"/>
                <w:szCs w:val="24"/>
              </w:rPr>
            </w:pPr>
            <w:r>
              <w:rPr>
                <w:sz w:val="24"/>
                <w:szCs w:val="24"/>
              </w:rPr>
              <w:t>Контрольная работа №3</w:t>
            </w:r>
          </w:p>
        </w:tc>
        <w:tc>
          <w:tcPr>
            <w:tcW w:w="992" w:type="dxa"/>
            <w:vAlign w:val="center"/>
          </w:tcPr>
          <w:p w:rsidR="00DE40E3" w:rsidRPr="00202C49" w:rsidRDefault="00000429" w:rsidP="00202C49">
            <w:pPr>
              <w:jc w:val="center"/>
              <w:rPr>
                <w:sz w:val="24"/>
                <w:szCs w:val="24"/>
              </w:rPr>
            </w:pPr>
            <w:r>
              <w:rPr>
                <w:sz w:val="24"/>
                <w:szCs w:val="24"/>
              </w:rPr>
              <w:t>1ч</w:t>
            </w:r>
          </w:p>
        </w:tc>
        <w:tc>
          <w:tcPr>
            <w:tcW w:w="993" w:type="dxa"/>
          </w:tcPr>
          <w:p w:rsidR="00DE40E3" w:rsidRPr="00F424B3" w:rsidRDefault="00DE40E3" w:rsidP="00F424B3">
            <w:pPr>
              <w:rPr>
                <w:sz w:val="24"/>
                <w:szCs w:val="24"/>
              </w:rPr>
            </w:pPr>
          </w:p>
        </w:tc>
        <w:tc>
          <w:tcPr>
            <w:tcW w:w="1134" w:type="dxa"/>
          </w:tcPr>
          <w:p w:rsidR="00DE40E3" w:rsidRPr="00F424B3" w:rsidRDefault="00DE40E3" w:rsidP="00F424B3">
            <w:pPr>
              <w:rPr>
                <w:sz w:val="24"/>
                <w:szCs w:val="24"/>
              </w:rPr>
            </w:pPr>
          </w:p>
        </w:tc>
        <w:tc>
          <w:tcPr>
            <w:tcW w:w="2126" w:type="dxa"/>
          </w:tcPr>
          <w:p w:rsidR="00DE40E3" w:rsidRPr="00F424B3" w:rsidRDefault="00DE40E3" w:rsidP="00F424B3">
            <w:pPr>
              <w:rPr>
                <w:sz w:val="24"/>
                <w:szCs w:val="24"/>
              </w:rPr>
            </w:pPr>
          </w:p>
        </w:tc>
      </w:tr>
      <w:tr w:rsidR="00000429" w:rsidRPr="00F424B3" w:rsidTr="00400363">
        <w:tc>
          <w:tcPr>
            <w:tcW w:w="851" w:type="dxa"/>
          </w:tcPr>
          <w:p w:rsidR="00000429" w:rsidRPr="00206F36" w:rsidRDefault="00001CA3" w:rsidP="0045191C">
            <w:pPr>
              <w:rPr>
                <w:sz w:val="24"/>
                <w:szCs w:val="24"/>
              </w:rPr>
            </w:pPr>
            <w:r>
              <w:rPr>
                <w:sz w:val="24"/>
                <w:szCs w:val="24"/>
              </w:rPr>
              <w:t>51</w:t>
            </w:r>
          </w:p>
        </w:tc>
        <w:tc>
          <w:tcPr>
            <w:tcW w:w="4536" w:type="dxa"/>
          </w:tcPr>
          <w:p w:rsidR="00000429" w:rsidRPr="00206F36" w:rsidRDefault="002106F4" w:rsidP="00AA5948">
            <w:pPr>
              <w:rPr>
                <w:sz w:val="24"/>
                <w:szCs w:val="24"/>
              </w:rPr>
            </w:pPr>
            <w:r>
              <w:rPr>
                <w:sz w:val="24"/>
                <w:szCs w:val="24"/>
              </w:rPr>
              <w:t xml:space="preserve">Анализ контрольной работы. Повторение и самоконтроль </w:t>
            </w:r>
          </w:p>
        </w:tc>
        <w:tc>
          <w:tcPr>
            <w:tcW w:w="992" w:type="dxa"/>
            <w:vAlign w:val="center"/>
          </w:tcPr>
          <w:p w:rsidR="00000429" w:rsidRPr="00202C49" w:rsidRDefault="00000429"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960C85" w:rsidRPr="00F424B3" w:rsidTr="00400363">
        <w:tc>
          <w:tcPr>
            <w:tcW w:w="10632" w:type="dxa"/>
            <w:gridSpan w:val="6"/>
          </w:tcPr>
          <w:p w:rsidR="00AB2A2C" w:rsidRPr="00960C85" w:rsidRDefault="00AB2A2C" w:rsidP="00400363">
            <w:pPr>
              <w:jc w:val="center"/>
              <w:rPr>
                <w:b/>
                <w:sz w:val="24"/>
                <w:szCs w:val="24"/>
              </w:rPr>
            </w:pPr>
            <w:r>
              <w:rPr>
                <w:b/>
                <w:sz w:val="24"/>
                <w:szCs w:val="24"/>
              </w:rPr>
              <w:t>Числа, которые больше 1000</w:t>
            </w:r>
            <w:r w:rsidR="00400363">
              <w:rPr>
                <w:b/>
                <w:sz w:val="24"/>
                <w:szCs w:val="24"/>
              </w:rPr>
              <w:t xml:space="preserve">. </w:t>
            </w:r>
            <w:r>
              <w:rPr>
                <w:b/>
                <w:sz w:val="24"/>
                <w:szCs w:val="24"/>
              </w:rPr>
              <w:t>Нумерация (13ч)</w:t>
            </w:r>
          </w:p>
        </w:tc>
      </w:tr>
      <w:tr w:rsidR="00000429" w:rsidRPr="00F424B3" w:rsidTr="00400363">
        <w:tc>
          <w:tcPr>
            <w:tcW w:w="851" w:type="dxa"/>
          </w:tcPr>
          <w:p w:rsidR="00000429" w:rsidRPr="00206F36" w:rsidRDefault="00AB2A2C" w:rsidP="0045191C">
            <w:pPr>
              <w:rPr>
                <w:sz w:val="24"/>
                <w:szCs w:val="24"/>
              </w:rPr>
            </w:pPr>
            <w:r>
              <w:rPr>
                <w:sz w:val="24"/>
                <w:szCs w:val="24"/>
              </w:rPr>
              <w:t>52-54</w:t>
            </w:r>
          </w:p>
        </w:tc>
        <w:tc>
          <w:tcPr>
            <w:tcW w:w="4536" w:type="dxa"/>
          </w:tcPr>
          <w:p w:rsidR="00000429" w:rsidRPr="00206F36" w:rsidRDefault="00AB2A2C" w:rsidP="0045191C">
            <w:pPr>
              <w:rPr>
                <w:sz w:val="24"/>
                <w:szCs w:val="24"/>
              </w:rPr>
            </w:pPr>
            <w:r>
              <w:rPr>
                <w:sz w:val="24"/>
                <w:szCs w:val="24"/>
              </w:rPr>
              <w:t>Тысяча. Счет тысячами</w:t>
            </w:r>
          </w:p>
        </w:tc>
        <w:tc>
          <w:tcPr>
            <w:tcW w:w="992" w:type="dxa"/>
            <w:vAlign w:val="center"/>
          </w:tcPr>
          <w:p w:rsidR="00000429" w:rsidRPr="00202C49" w:rsidRDefault="00AB2A2C" w:rsidP="00202C49">
            <w:pPr>
              <w:jc w:val="center"/>
              <w:rPr>
                <w:sz w:val="24"/>
                <w:szCs w:val="24"/>
              </w:rPr>
            </w:pPr>
            <w:r>
              <w:rPr>
                <w:sz w:val="24"/>
                <w:szCs w:val="24"/>
              </w:rPr>
              <w:t>3ч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000429" w:rsidRPr="00F424B3" w:rsidTr="00400363">
        <w:tc>
          <w:tcPr>
            <w:tcW w:w="851" w:type="dxa"/>
          </w:tcPr>
          <w:p w:rsidR="00000429" w:rsidRPr="00206F36" w:rsidRDefault="00AB2A2C" w:rsidP="0045191C">
            <w:pPr>
              <w:rPr>
                <w:sz w:val="24"/>
                <w:szCs w:val="24"/>
              </w:rPr>
            </w:pPr>
            <w:r>
              <w:rPr>
                <w:sz w:val="24"/>
                <w:szCs w:val="24"/>
              </w:rPr>
              <w:t>55, 56</w:t>
            </w:r>
          </w:p>
        </w:tc>
        <w:tc>
          <w:tcPr>
            <w:tcW w:w="4536" w:type="dxa"/>
          </w:tcPr>
          <w:p w:rsidR="00000429" w:rsidRPr="00206F36" w:rsidRDefault="00AB2A2C" w:rsidP="0045191C">
            <w:pPr>
              <w:rPr>
                <w:sz w:val="24"/>
                <w:szCs w:val="24"/>
              </w:rPr>
            </w:pPr>
            <w:r>
              <w:rPr>
                <w:sz w:val="24"/>
                <w:szCs w:val="24"/>
              </w:rPr>
              <w:t>Десяток тысяч. Счет десятками тысяч</w:t>
            </w:r>
          </w:p>
        </w:tc>
        <w:tc>
          <w:tcPr>
            <w:tcW w:w="992" w:type="dxa"/>
            <w:vAlign w:val="center"/>
          </w:tcPr>
          <w:p w:rsidR="00000429" w:rsidRPr="00202C49" w:rsidRDefault="00AB2A2C" w:rsidP="00202C49">
            <w:pPr>
              <w:jc w:val="center"/>
              <w:rPr>
                <w:sz w:val="24"/>
                <w:szCs w:val="24"/>
              </w:rPr>
            </w:pPr>
            <w:r>
              <w:rPr>
                <w:sz w:val="24"/>
                <w:szCs w:val="24"/>
              </w:rPr>
              <w:t>2ч</w:t>
            </w:r>
          </w:p>
        </w:tc>
        <w:tc>
          <w:tcPr>
            <w:tcW w:w="993" w:type="dxa"/>
          </w:tcPr>
          <w:p w:rsidR="00000429" w:rsidRPr="00F424B3" w:rsidRDefault="00000429" w:rsidP="00B90110">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000429" w:rsidRPr="00F424B3" w:rsidTr="00400363">
        <w:tc>
          <w:tcPr>
            <w:tcW w:w="851" w:type="dxa"/>
          </w:tcPr>
          <w:p w:rsidR="00000429" w:rsidRPr="00206F36" w:rsidRDefault="00AB2A2C" w:rsidP="0045191C">
            <w:pPr>
              <w:rPr>
                <w:sz w:val="24"/>
                <w:szCs w:val="24"/>
              </w:rPr>
            </w:pPr>
            <w:r>
              <w:rPr>
                <w:sz w:val="24"/>
                <w:szCs w:val="24"/>
              </w:rPr>
              <w:t>57</w:t>
            </w:r>
          </w:p>
        </w:tc>
        <w:tc>
          <w:tcPr>
            <w:tcW w:w="4536" w:type="dxa"/>
          </w:tcPr>
          <w:p w:rsidR="00000429" w:rsidRPr="00206F36" w:rsidRDefault="00AB2A2C" w:rsidP="0045191C">
            <w:pPr>
              <w:rPr>
                <w:sz w:val="24"/>
                <w:szCs w:val="24"/>
              </w:rPr>
            </w:pPr>
            <w:r>
              <w:rPr>
                <w:sz w:val="24"/>
                <w:szCs w:val="24"/>
              </w:rPr>
              <w:t xml:space="preserve">Сотня тысяч. Счет сотнями тысяч. Миллион </w:t>
            </w:r>
          </w:p>
        </w:tc>
        <w:tc>
          <w:tcPr>
            <w:tcW w:w="992" w:type="dxa"/>
            <w:vAlign w:val="center"/>
          </w:tcPr>
          <w:p w:rsidR="00000429" w:rsidRPr="00202C49" w:rsidRDefault="00AB2A2C"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000429" w:rsidRPr="00F424B3" w:rsidTr="00400363">
        <w:tc>
          <w:tcPr>
            <w:tcW w:w="851" w:type="dxa"/>
          </w:tcPr>
          <w:p w:rsidR="00000429" w:rsidRPr="00206F36" w:rsidRDefault="00AB2A2C" w:rsidP="0045191C">
            <w:pPr>
              <w:rPr>
                <w:sz w:val="24"/>
                <w:szCs w:val="24"/>
              </w:rPr>
            </w:pPr>
            <w:r>
              <w:rPr>
                <w:sz w:val="24"/>
                <w:szCs w:val="24"/>
              </w:rPr>
              <w:t>58</w:t>
            </w:r>
          </w:p>
        </w:tc>
        <w:tc>
          <w:tcPr>
            <w:tcW w:w="4536" w:type="dxa"/>
          </w:tcPr>
          <w:p w:rsidR="00000429" w:rsidRPr="00206F36" w:rsidRDefault="00AB2A2C" w:rsidP="0045191C">
            <w:pPr>
              <w:rPr>
                <w:sz w:val="24"/>
                <w:szCs w:val="24"/>
              </w:rPr>
            </w:pPr>
            <w:r>
              <w:rPr>
                <w:sz w:val="24"/>
                <w:szCs w:val="24"/>
              </w:rPr>
              <w:t>Виды углов</w:t>
            </w:r>
          </w:p>
        </w:tc>
        <w:tc>
          <w:tcPr>
            <w:tcW w:w="992" w:type="dxa"/>
            <w:vAlign w:val="center"/>
          </w:tcPr>
          <w:p w:rsidR="00000429" w:rsidRPr="00202C49" w:rsidRDefault="00AB2A2C"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000429" w:rsidRPr="0016246B" w:rsidTr="00400363">
        <w:tc>
          <w:tcPr>
            <w:tcW w:w="851" w:type="dxa"/>
          </w:tcPr>
          <w:p w:rsidR="00000429" w:rsidRPr="00206F36" w:rsidRDefault="00AB2A2C" w:rsidP="0045191C">
            <w:pPr>
              <w:rPr>
                <w:sz w:val="24"/>
                <w:szCs w:val="24"/>
              </w:rPr>
            </w:pPr>
            <w:r>
              <w:rPr>
                <w:sz w:val="24"/>
                <w:szCs w:val="24"/>
              </w:rPr>
              <w:t>59</w:t>
            </w:r>
          </w:p>
        </w:tc>
        <w:tc>
          <w:tcPr>
            <w:tcW w:w="4536" w:type="dxa"/>
          </w:tcPr>
          <w:p w:rsidR="00000429" w:rsidRPr="00206F36" w:rsidRDefault="00AB2A2C" w:rsidP="0045191C">
            <w:pPr>
              <w:rPr>
                <w:bCs/>
                <w:sz w:val="24"/>
                <w:szCs w:val="24"/>
              </w:rPr>
            </w:pPr>
            <w:r>
              <w:rPr>
                <w:bCs/>
                <w:sz w:val="24"/>
                <w:szCs w:val="24"/>
              </w:rPr>
              <w:t>Разряды и классы чисел</w:t>
            </w:r>
          </w:p>
        </w:tc>
        <w:tc>
          <w:tcPr>
            <w:tcW w:w="992" w:type="dxa"/>
          </w:tcPr>
          <w:p w:rsidR="00000429" w:rsidRPr="00202C49" w:rsidRDefault="00AB2A2C" w:rsidP="00202C49">
            <w:pPr>
              <w:jc w:val="center"/>
              <w:rPr>
                <w:sz w:val="24"/>
                <w:szCs w:val="24"/>
              </w:rPr>
            </w:pPr>
            <w:r>
              <w:rPr>
                <w:sz w:val="24"/>
                <w:szCs w:val="24"/>
              </w:rPr>
              <w:t>1ч</w:t>
            </w:r>
          </w:p>
        </w:tc>
        <w:tc>
          <w:tcPr>
            <w:tcW w:w="993" w:type="dxa"/>
          </w:tcPr>
          <w:p w:rsidR="00000429" w:rsidRPr="0016246B" w:rsidRDefault="00000429" w:rsidP="00F424B3">
            <w:pPr>
              <w:rPr>
                <w:b/>
                <w:sz w:val="24"/>
                <w:szCs w:val="24"/>
              </w:rPr>
            </w:pPr>
          </w:p>
        </w:tc>
        <w:tc>
          <w:tcPr>
            <w:tcW w:w="1134" w:type="dxa"/>
          </w:tcPr>
          <w:p w:rsidR="00000429" w:rsidRPr="0016246B" w:rsidRDefault="00000429" w:rsidP="00F424B3">
            <w:pPr>
              <w:rPr>
                <w:b/>
                <w:sz w:val="24"/>
                <w:szCs w:val="24"/>
              </w:rPr>
            </w:pPr>
          </w:p>
        </w:tc>
        <w:tc>
          <w:tcPr>
            <w:tcW w:w="2126" w:type="dxa"/>
          </w:tcPr>
          <w:p w:rsidR="00000429" w:rsidRPr="00F354C8" w:rsidRDefault="00000429" w:rsidP="00F424B3">
            <w:pPr>
              <w:rPr>
                <w:sz w:val="24"/>
                <w:szCs w:val="24"/>
              </w:rPr>
            </w:pPr>
          </w:p>
        </w:tc>
      </w:tr>
      <w:tr w:rsidR="00000429" w:rsidRPr="00F424B3" w:rsidTr="00400363">
        <w:tc>
          <w:tcPr>
            <w:tcW w:w="851" w:type="dxa"/>
          </w:tcPr>
          <w:p w:rsidR="00000429" w:rsidRPr="00206F36" w:rsidRDefault="00AB2A2C" w:rsidP="0045191C">
            <w:pPr>
              <w:rPr>
                <w:sz w:val="24"/>
                <w:szCs w:val="24"/>
              </w:rPr>
            </w:pPr>
            <w:r>
              <w:rPr>
                <w:sz w:val="24"/>
                <w:szCs w:val="24"/>
              </w:rPr>
              <w:t>60</w:t>
            </w:r>
          </w:p>
        </w:tc>
        <w:tc>
          <w:tcPr>
            <w:tcW w:w="4536" w:type="dxa"/>
          </w:tcPr>
          <w:p w:rsidR="00000429" w:rsidRPr="00206F36" w:rsidRDefault="00AB2A2C" w:rsidP="0045191C">
            <w:pPr>
              <w:rPr>
                <w:sz w:val="24"/>
                <w:szCs w:val="24"/>
              </w:rPr>
            </w:pPr>
            <w:r>
              <w:rPr>
                <w:sz w:val="24"/>
                <w:szCs w:val="24"/>
              </w:rPr>
              <w:t xml:space="preserve">Конус </w:t>
            </w:r>
          </w:p>
        </w:tc>
        <w:tc>
          <w:tcPr>
            <w:tcW w:w="992" w:type="dxa"/>
            <w:vAlign w:val="center"/>
          </w:tcPr>
          <w:p w:rsidR="00000429" w:rsidRPr="00202C49" w:rsidRDefault="00AB2A2C"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000429" w:rsidRPr="00F424B3" w:rsidTr="00400363">
        <w:tc>
          <w:tcPr>
            <w:tcW w:w="851" w:type="dxa"/>
          </w:tcPr>
          <w:p w:rsidR="00000429" w:rsidRPr="00206F36" w:rsidRDefault="00AB2A2C" w:rsidP="0045191C">
            <w:pPr>
              <w:rPr>
                <w:sz w:val="24"/>
                <w:szCs w:val="24"/>
              </w:rPr>
            </w:pPr>
            <w:r>
              <w:rPr>
                <w:sz w:val="24"/>
                <w:szCs w:val="24"/>
              </w:rPr>
              <w:t>61, 62</w:t>
            </w:r>
          </w:p>
        </w:tc>
        <w:tc>
          <w:tcPr>
            <w:tcW w:w="4536" w:type="dxa"/>
          </w:tcPr>
          <w:p w:rsidR="00000429" w:rsidRPr="00206F36" w:rsidRDefault="00AB2A2C" w:rsidP="0045191C">
            <w:pPr>
              <w:rPr>
                <w:sz w:val="24"/>
                <w:szCs w:val="24"/>
              </w:rPr>
            </w:pPr>
            <w:r>
              <w:rPr>
                <w:sz w:val="24"/>
                <w:szCs w:val="24"/>
              </w:rPr>
              <w:t xml:space="preserve">Миллиметр </w:t>
            </w:r>
          </w:p>
        </w:tc>
        <w:tc>
          <w:tcPr>
            <w:tcW w:w="992" w:type="dxa"/>
            <w:vAlign w:val="center"/>
          </w:tcPr>
          <w:p w:rsidR="00000429" w:rsidRPr="00202C49" w:rsidRDefault="00AB2A2C" w:rsidP="00202C49">
            <w:pPr>
              <w:jc w:val="center"/>
              <w:rPr>
                <w:sz w:val="24"/>
                <w:szCs w:val="24"/>
              </w:rPr>
            </w:pPr>
            <w:r>
              <w:rPr>
                <w:sz w:val="24"/>
                <w:szCs w:val="24"/>
              </w:rPr>
              <w:t>2ч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000429" w:rsidRPr="00F424B3" w:rsidTr="00400363">
        <w:tc>
          <w:tcPr>
            <w:tcW w:w="851" w:type="dxa"/>
          </w:tcPr>
          <w:p w:rsidR="00000429" w:rsidRPr="00206F36" w:rsidRDefault="00AB2A2C" w:rsidP="0045191C">
            <w:pPr>
              <w:rPr>
                <w:sz w:val="24"/>
                <w:szCs w:val="24"/>
              </w:rPr>
            </w:pPr>
            <w:r>
              <w:rPr>
                <w:sz w:val="24"/>
                <w:szCs w:val="24"/>
              </w:rPr>
              <w:t>63</w:t>
            </w:r>
          </w:p>
        </w:tc>
        <w:tc>
          <w:tcPr>
            <w:tcW w:w="4536" w:type="dxa"/>
          </w:tcPr>
          <w:p w:rsidR="00000429" w:rsidRPr="00206F36" w:rsidRDefault="00AB2A2C" w:rsidP="0045191C">
            <w:pPr>
              <w:rPr>
                <w:sz w:val="24"/>
                <w:szCs w:val="24"/>
              </w:rPr>
            </w:pPr>
            <w:r>
              <w:rPr>
                <w:sz w:val="24"/>
                <w:szCs w:val="24"/>
              </w:rPr>
              <w:t>Задачи на нахождение неизвестного по двум разностям</w:t>
            </w:r>
          </w:p>
        </w:tc>
        <w:tc>
          <w:tcPr>
            <w:tcW w:w="992" w:type="dxa"/>
            <w:vAlign w:val="center"/>
          </w:tcPr>
          <w:p w:rsidR="00000429" w:rsidRPr="00202C49" w:rsidRDefault="00AB2A2C"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000429" w:rsidRPr="00F424B3" w:rsidTr="00400363">
        <w:tc>
          <w:tcPr>
            <w:tcW w:w="851" w:type="dxa"/>
          </w:tcPr>
          <w:p w:rsidR="00000429" w:rsidRPr="00206F36" w:rsidRDefault="00AB2A2C" w:rsidP="0045191C">
            <w:pPr>
              <w:rPr>
                <w:sz w:val="24"/>
                <w:szCs w:val="24"/>
              </w:rPr>
            </w:pPr>
            <w:r>
              <w:rPr>
                <w:sz w:val="24"/>
                <w:szCs w:val="24"/>
              </w:rPr>
              <w:t>64</w:t>
            </w:r>
          </w:p>
        </w:tc>
        <w:tc>
          <w:tcPr>
            <w:tcW w:w="4536" w:type="dxa"/>
          </w:tcPr>
          <w:p w:rsidR="00000429" w:rsidRPr="00206F36" w:rsidRDefault="00AB2A2C" w:rsidP="0045191C">
            <w:pPr>
              <w:rPr>
                <w:sz w:val="24"/>
                <w:szCs w:val="24"/>
              </w:rPr>
            </w:pPr>
            <w:r>
              <w:rPr>
                <w:sz w:val="24"/>
                <w:szCs w:val="24"/>
              </w:rPr>
              <w:t>Контрольная работа №4</w:t>
            </w:r>
          </w:p>
        </w:tc>
        <w:tc>
          <w:tcPr>
            <w:tcW w:w="992" w:type="dxa"/>
            <w:vAlign w:val="center"/>
          </w:tcPr>
          <w:p w:rsidR="00000429" w:rsidRPr="00202C49" w:rsidRDefault="00AB2A2C" w:rsidP="00202C49">
            <w:pPr>
              <w:jc w:val="center"/>
              <w:rPr>
                <w:sz w:val="24"/>
                <w:szCs w:val="24"/>
              </w:rPr>
            </w:pPr>
            <w:r>
              <w:rPr>
                <w:sz w:val="24"/>
                <w:szCs w:val="24"/>
              </w:rPr>
              <w:t>1ч</w:t>
            </w:r>
          </w:p>
        </w:tc>
        <w:tc>
          <w:tcPr>
            <w:tcW w:w="993" w:type="dxa"/>
          </w:tcPr>
          <w:p w:rsidR="00000429" w:rsidRPr="00F424B3" w:rsidRDefault="00000429" w:rsidP="00F424B3">
            <w:pPr>
              <w:rPr>
                <w:sz w:val="24"/>
                <w:szCs w:val="24"/>
              </w:rPr>
            </w:pPr>
          </w:p>
        </w:tc>
        <w:tc>
          <w:tcPr>
            <w:tcW w:w="1134" w:type="dxa"/>
          </w:tcPr>
          <w:p w:rsidR="00000429" w:rsidRPr="00F424B3" w:rsidRDefault="00000429" w:rsidP="00F424B3">
            <w:pPr>
              <w:rPr>
                <w:sz w:val="24"/>
                <w:szCs w:val="24"/>
              </w:rPr>
            </w:pPr>
          </w:p>
        </w:tc>
        <w:tc>
          <w:tcPr>
            <w:tcW w:w="2126" w:type="dxa"/>
          </w:tcPr>
          <w:p w:rsidR="00000429" w:rsidRPr="00F424B3" w:rsidRDefault="00000429" w:rsidP="00F424B3">
            <w:pPr>
              <w:rPr>
                <w:sz w:val="24"/>
                <w:szCs w:val="24"/>
              </w:rPr>
            </w:pPr>
          </w:p>
        </w:tc>
      </w:tr>
      <w:tr w:rsidR="00AB2A2C" w:rsidRPr="00F424B3" w:rsidTr="00400363">
        <w:tc>
          <w:tcPr>
            <w:tcW w:w="10632" w:type="dxa"/>
            <w:gridSpan w:val="6"/>
          </w:tcPr>
          <w:p w:rsidR="00AB2A2C" w:rsidRPr="00AB2A2C" w:rsidRDefault="00AB2A2C" w:rsidP="00AB2A2C">
            <w:pPr>
              <w:jc w:val="center"/>
              <w:rPr>
                <w:b/>
                <w:sz w:val="24"/>
                <w:szCs w:val="24"/>
              </w:rPr>
            </w:pPr>
            <w:r>
              <w:rPr>
                <w:b/>
                <w:sz w:val="24"/>
                <w:szCs w:val="24"/>
              </w:rPr>
              <w:t>Сложение и вычитание  (12ч)</w:t>
            </w:r>
          </w:p>
        </w:tc>
      </w:tr>
      <w:tr w:rsidR="00AB2A2C" w:rsidRPr="00F424B3" w:rsidTr="00400363">
        <w:tc>
          <w:tcPr>
            <w:tcW w:w="851" w:type="dxa"/>
          </w:tcPr>
          <w:p w:rsidR="00AB2A2C" w:rsidRPr="00206F36" w:rsidRDefault="00AB2A2C" w:rsidP="0045191C">
            <w:pPr>
              <w:rPr>
                <w:sz w:val="24"/>
                <w:szCs w:val="24"/>
              </w:rPr>
            </w:pPr>
            <w:r>
              <w:rPr>
                <w:sz w:val="24"/>
                <w:szCs w:val="24"/>
              </w:rPr>
              <w:t>65</w:t>
            </w:r>
          </w:p>
        </w:tc>
        <w:tc>
          <w:tcPr>
            <w:tcW w:w="4536" w:type="dxa"/>
          </w:tcPr>
          <w:p w:rsidR="00AB2A2C" w:rsidRPr="00206F36" w:rsidRDefault="00AB2A2C" w:rsidP="00400363">
            <w:pPr>
              <w:rPr>
                <w:sz w:val="24"/>
                <w:szCs w:val="24"/>
              </w:rPr>
            </w:pPr>
            <w:r>
              <w:rPr>
                <w:sz w:val="24"/>
                <w:szCs w:val="24"/>
              </w:rPr>
              <w:t xml:space="preserve">Анализ контрольной работы. Алгоритм письменного сложения и вычитания </w:t>
            </w:r>
            <w:r>
              <w:rPr>
                <w:sz w:val="24"/>
                <w:szCs w:val="24"/>
              </w:rPr>
              <w:lastRenderedPageBreak/>
              <w:t>многозначных чисел</w:t>
            </w:r>
          </w:p>
        </w:tc>
        <w:tc>
          <w:tcPr>
            <w:tcW w:w="992" w:type="dxa"/>
            <w:vAlign w:val="center"/>
          </w:tcPr>
          <w:p w:rsidR="00AB2A2C" w:rsidRPr="00202C49" w:rsidRDefault="00AB2A2C" w:rsidP="00202C49">
            <w:pPr>
              <w:jc w:val="center"/>
              <w:rPr>
                <w:sz w:val="24"/>
                <w:szCs w:val="24"/>
              </w:rPr>
            </w:pPr>
            <w:r>
              <w:rPr>
                <w:sz w:val="24"/>
                <w:szCs w:val="24"/>
              </w:rPr>
              <w:lastRenderedPageBreak/>
              <w:t>1</w:t>
            </w:r>
          </w:p>
        </w:tc>
        <w:tc>
          <w:tcPr>
            <w:tcW w:w="993" w:type="dxa"/>
          </w:tcPr>
          <w:p w:rsidR="00AB2A2C" w:rsidRPr="00F424B3" w:rsidRDefault="00AB2A2C" w:rsidP="00F424B3">
            <w:pPr>
              <w:rPr>
                <w:sz w:val="24"/>
                <w:szCs w:val="24"/>
              </w:rPr>
            </w:pPr>
          </w:p>
        </w:tc>
        <w:tc>
          <w:tcPr>
            <w:tcW w:w="1134" w:type="dxa"/>
          </w:tcPr>
          <w:p w:rsidR="00AB2A2C" w:rsidRPr="00F424B3" w:rsidRDefault="00AB2A2C" w:rsidP="00F424B3">
            <w:pPr>
              <w:rPr>
                <w:sz w:val="24"/>
                <w:szCs w:val="24"/>
              </w:rPr>
            </w:pPr>
          </w:p>
        </w:tc>
        <w:tc>
          <w:tcPr>
            <w:tcW w:w="2126" w:type="dxa"/>
          </w:tcPr>
          <w:p w:rsidR="00AB2A2C" w:rsidRPr="00F424B3" w:rsidRDefault="00AB2A2C" w:rsidP="00F424B3">
            <w:pPr>
              <w:rPr>
                <w:sz w:val="24"/>
                <w:szCs w:val="24"/>
              </w:rPr>
            </w:pPr>
          </w:p>
        </w:tc>
      </w:tr>
      <w:tr w:rsidR="00AB2A2C" w:rsidRPr="00F424B3" w:rsidTr="00400363">
        <w:tc>
          <w:tcPr>
            <w:tcW w:w="851" w:type="dxa"/>
          </w:tcPr>
          <w:p w:rsidR="00AB2A2C" w:rsidRPr="00206F36" w:rsidRDefault="00AB2A2C" w:rsidP="0045191C">
            <w:pPr>
              <w:rPr>
                <w:sz w:val="24"/>
                <w:szCs w:val="24"/>
              </w:rPr>
            </w:pPr>
            <w:r>
              <w:rPr>
                <w:sz w:val="24"/>
                <w:szCs w:val="24"/>
              </w:rPr>
              <w:lastRenderedPageBreak/>
              <w:t>66</w:t>
            </w:r>
          </w:p>
        </w:tc>
        <w:tc>
          <w:tcPr>
            <w:tcW w:w="4536" w:type="dxa"/>
          </w:tcPr>
          <w:p w:rsidR="00AB2A2C" w:rsidRPr="00206F36" w:rsidRDefault="002C2863" w:rsidP="0045191C">
            <w:pPr>
              <w:rPr>
                <w:bCs/>
                <w:sz w:val="24"/>
                <w:szCs w:val="24"/>
              </w:rPr>
            </w:pPr>
            <w:r>
              <w:rPr>
                <w:sz w:val="24"/>
                <w:szCs w:val="24"/>
              </w:rPr>
              <w:t>. Алгоритм письменного сложения и вычитания многозначных чисел</w:t>
            </w:r>
          </w:p>
        </w:tc>
        <w:tc>
          <w:tcPr>
            <w:tcW w:w="992" w:type="dxa"/>
            <w:vAlign w:val="center"/>
          </w:tcPr>
          <w:p w:rsidR="00AB2A2C" w:rsidRPr="00202C49" w:rsidRDefault="00AB2A2C" w:rsidP="00202C49">
            <w:pPr>
              <w:jc w:val="center"/>
              <w:rPr>
                <w:sz w:val="24"/>
                <w:szCs w:val="24"/>
              </w:rPr>
            </w:pPr>
            <w:r>
              <w:rPr>
                <w:sz w:val="24"/>
                <w:szCs w:val="24"/>
              </w:rPr>
              <w:t>1</w:t>
            </w:r>
          </w:p>
        </w:tc>
        <w:tc>
          <w:tcPr>
            <w:tcW w:w="993" w:type="dxa"/>
          </w:tcPr>
          <w:p w:rsidR="00AB2A2C" w:rsidRPr="00F424B3" w:rsidRDefault="00AB2A2C" w:rsidP="00F424B3">
            <w:pPr>
              <w:rPr>
                <w:sz w:val="24"/>
                <w:szCs w:val="24"/>
              </w:rPr>
            </w:pPr>
          </w:p>
        </w:tc>
        <w:tc>
          <w:tcPr>
            <w:tcW w:w="1134" w:type="dxa"/>
          </w:tcPr>
          <w:p w:rsidR="00AB2A2C" w:rsidRPr="00F424B3" w:rsidRDefault="00AB2A2C" w:rsidP="00F424B3">
            <w:pPr>
              <w:rPr>
                <w:sz w:val="24"/>
                <w:szCs w:val="24"/>
              </w:rPr>
            </w:pPr>
          </w:p>
        </w:tc>
        <w:tc>
          <w:tcPr>
            <w:tcW w:w="2126" w:type="dxa"/>
          </w:tcPr>
          <w:p w:rsidR="00AB2A2C" w:rsidRPr="00F424B3" w:rsidRDefault="00AB2A2C" w:rsidP="00F424B3">
            <w:pPr>
              <w:rPr>
                <w:sz w:val="24"/>
                <w:szCs w:val="24"/>
              </w:rPr>
            </w:pPr>
          </w:p>
        </w:tc>
      </w:tr>
      <w:tr w:rsidR="00AB2A2C" w:rsidRPr="00F424B3" w:rsidTr="00400363">
        <w:tc>
          <w:tcPr>
            <w:tcW w:w="851" w:type="dxa"/>
          </w:tcPr>
          <w:p w:rsidR="00AB2A2C" w:rsidRPr="00206F36" w:rsidRDefault="00AB2A2C" w:rsidP="0045191C">
            <w:pPr>
              <w:rPr>
                <w:sz w:val="24"/>
                <w:szCs w:val="24"/>
              </w:rPr>
            </w:pPr>
            <w:r>
              <w:rPr>
                <w:sz w:val="24"/>
                <w:szCs w:val="24"/>
              </w:rPr>
              <w:t>67, 68</w:t>
            </w:r>
          </w:p>
        </w:tc>
        <w:tc>
          <w:tcPr>
            <w:tcW w:w="4536" w:type="dxa"/>
          </w:tcPr>
          <w:p w:rsidR="00AB2A2C" w:rsidRPr="00206F36" w:rsidRDefault="002C2863" w:rsidP="0045191C">
            <w:pPr>
              <w:rPr>
                <w:sz w:val="24"/>
                <w:szCs w:val="24"/>
              </w:rPr>
            </w:pPr>
            <w:r>
              <w:rPr>
                <w:sz w:val="24"/>
                <w:szCs w:val="24"/>
              </w:rPr>
              <w:t>Центнер и тонна</w:t>
            </w:r>
          </w:p>
        </w:tc>
        <w:tc>
          <w:tcPr>
            <w:tcW w:w="992" w:type="dxa"/>
            <w:vAlign w:val="center"/>
          </w:tcPr>
          <w:p w:rsidR="00AB2A2C" w:rsidRPr="00202C49" w:rsidRDefault="00AB2A2C" w:rsidP="00202C49">
            <w:pPr>
              <w:jc w:val="center"/>
              <w:rPr>
                <w:sz w:val="24"/>
                <w:szCs w:val="24"/>
              </w:rPr>
            </w:pPr>
            <w:r>
              <w:rPr>
                <w:sz w:val="24"/>
                <w:szCs w:val="24"/>
              </w:rPr>
              <w:t>2</w:t>
            </w:r>
          </w:p>
        </w:tc>
        <w:tc>
          <w:tcPr>
            <w:tcW w:w="993" w:type="dxa"/>
          </w:tcPr>
          <w:p w:rsidR="00AB2A2C" w:rsidRPr="00F424B3" w:rsidRDefault="00AB2A2C" w:rsidP="00F424B3">
            <w:pPr>
              <w:rPr>
                <w:sz w:val="24"/>
                <w:szCs w:val="24"/>
              </w:rPr>
            </w:pPr>
          </w:p>
        </w:tc>
        <w:tc>
          <w:tcPr>
            <w:tcW w:w="1134" w:type="dxa"/>
          </w:tcPr>
          <w:p w:rsidR="00AB2A2C" w:rsidRPr="00F424B3" w:rsidRDefault="00AB2A2C" w:rsidP="00F424B3">
            <w:pPr>
              <w:rPr>
                <w:sz w:val="24"/>
                <w:szCs w:val="24"/>
              </w:rPr>
            </w:pPr>
          </w:p>
        </w:tc>
        <w:tc>
          <w:tcPr>
            <w:tcW w:w="2126" w:type="dxa"/>
          </w:tcPr>
          <w:p w:rsidR="00AB2A2C" w:rsidRPr="00F424B3" w:rsidRDefault="00AB2A2C" w:rsidP="00F424B3">
            <w:pPr>
              <w:rPr>
                <w:sz w:val="24"/>
                <w:szCs w:val="24"/>
              </w:rPr>
            </w:pPr>
          </w:p>
        </w:tc>
      </w:tr>
      <w:tr w:rsidR="00AB2A2C" w:rsidRPr="00F424B3" w:rsidTr="00400363">
        <w:tc>
          <w:tcPr>
            <w:tcW w:w="851" w:type="dxa"/>
          </w:tcPr>
          <w:p w:rsidR="00AB2A2C" w:rsidRPr="00206F36" w:rsidRDefault="00AB2A2C" w:rsidP="0045191C">
            <w:pPr>
              <w:rPr>
                <w:sz w:val="24"/>
                <w:szCs w:val="24"/>
              </w:rPr>
            </w:pPr>
            <w:r>
              <w:rPr>
                <w:sz w:val="24"/>
                <w:szCs w:val="24"/>
              </w:rPr>
              <w:t>69, 70</w:t>
            </w:r>
          </w:p>
        </w:tc>
        <w:tc>
          <w:tcPr>
            <w:tcW w:w="4536" w:type="dxa"/>
          </w:tcPr>
          <w:p w:rsidR="00AB2A2C" w:rsidRPr="00206F36" w:rsidRDefault="002C2863" w:rsidP="0045191C">
            <w:pPr>
              <w:rPr>
                <w:sz w:val="24"/>
                <w:szCs w:val="24"/>
              </w:rPr>
            </w:pPr>
            <w:r>
              <w:rPr>
                <w:sz w:val="24"/>
                <w:szCs w:val="24"/>
              </w:rPr>
              <w:t>Доли и дроби</w:t>
            </w:r>
          </w:p>
        </w:tc>
        <w:tc>
          <w:tcPr>
            <w:tcW w:w="992" w:type="dxa"/>
            <w:vAlign w:val="center"/>
          </w:tcPr>
          <w:p w:rsidR="00AB2A2C" w:rsidRPr="00202C49" w:rsidRDefault="00AB2A2C" w:rsidP="00202C49">
            <w:pPr>
              <w:jc w:val="center"/>
              <w:rPr>
                <w:sz w:val="24"/>
                <w:szCs w:val="24"/>
              </w:rPr>
            </w:pPr>
            <w:r>
              <w:rPr>
                <w:sz w:val="24"/>
                <w:szCs w:val="24"/>
              </w:rPr>
              <w:t>2</w:t>
            </w:r>
          </w:p>
        </w:tc>
        <w:tc>
          <w:tcPr>
            <w:tcW w:w="993" w:type="dxa"/>
          </w:tcPr>
          <w:p w:rsidR="00AB2A2C" w:rsidRPr="00F424B3" w:rsidRDefault="00AB2A2C" w:rsidP="00F424B3">
            <w:pPr>
              <w:rPr>
                <w:sz w:val="24"/>
                <w:szCs w:val="24"/>
              </w:rPr>
            </w:pPr>
          </w:p>
        </w:tc>
        <w:tc>
          <w:tcPr>
            <w:tcW w:w="1134" w:type="dxa"/>
          </w:tcPr>
          <w:p w:rsidR="00AB2A2C" w:rsidRPr="00F424B3" w:rsidRDefault="00AB2A2C" w:rsidP="00F424B3">
            <w:pPr>
              <w:rPr>
                <w:sz w:val="24"/>
                <w:szCs w:val="24"/>
              </w:rPr>
            </w:pPr>
          </w:p>
        </w:tc>
        <w:tc>
          <w:tcPr>
            <w:tcW w:w="2126" w:type="dxa"/>
          </w:tcPr>
          <w:p w:rsidR="00AB2A2C" w:rsidRPr="00F424B3" w:rsidRDefault="00AB2A2C" w:rsidP="00F424B3">
            <w:pPr>
              <w:rPr>
                <w:sz w:val="24"/>
                <w:szCs w:val="24"/>
              </w:rPr>
            </w:pPr>
          </w:p>
        </w:tc>
      </w:tr>
      <w:tr w:rsidR="00AB2A2C" w:rsidRPr="00F424B3" w:rsidTr="00400363">
        <w:tc>
          <w:tcPr>
            <w:tcW w:w="851" w:type="dxa"/>
          </w:tcPr>
          <w:p w:rsidR="00AB2A2C" w:rsidRPr="00206F36" w:rsidRDefault="00AB2A2C" w:rsidP="0045191C">
            <w:pPr>
              <w:rPr>
                <w:sz w:val="24"/>
                <w:szCs w:val="24"/>
              </w:rPr>
            </w:pPr>
            <w:r>
              <w:rPr>
                <w:sz w:val="24"/>
                <w:szCs w:val="24"/>
              </w:rPr>
              <w:t>71, 72</w:t>
            </w:r>
          </w:p>
        </w:tc>
        <w:tc>
          <w:tcPr>
            <w:tcW w:w="4536" w:type="dxa"/>
          </w:tcPr>
          <w:p w:rsidR="00AB2A2C" w:rsidRPr="00206F36" w:rsidRDefault="002C2863" w:rsidP="0045191C">
            <w:pPr>
              <w:rPr>
                <w:sz w:val="24"/>
                <w:szCs w:val="24"/>
              </w:rPr>
            </w:pPr>
            <w:r>
              <w:rPr>
                <w:sz w:val="24"/>
                <w:szCs w:val="24"/>
              </w:rPr>
              <w:t>Секунда</w:t>
            </w:r>
          </w:p>
        </w:tc>
        <w:tc>
          <w:tcPr>
            <w:tcW w:w="992" w:type="dxa"/>
            <w:vAlign w:val="center"/>
          </w:tcPr>
          <w:p w:rsidR="00AB2A2C" w:rsidRPr="00202C49" w:rsidRDefault="00AB2A2C" w:rsidP="00202C49">
            <w:pPr>
              <w:jc w:val="center"/>
              <w:rPr>
                <w:sz w:val="24"/>
                <w:szCs w:val="24"/>
              </w:rPr>
            </w:pPr>
            <w:r>
              <w:rPr>
                <w:sz w:val="24"/>
                <w:szCs w:val="24"/>
              </w:rPr>
              <w:t>2</w:t>
            </w:r>
          </w:p>
        </w:tc>
        <w:tc>
          <w:tcPr>
            <w:tcW w:w="993" w:type="dxa"/>
          </w:tcPr>
          <w:p w:rsidR="00AB2A2C" w:rsidRPr="00F424B3" w:rsidRDefault="00AB2A2C" w:rsidP="00F424B3">
            <w:pPr>
              <w:rPr>
                <w:sz w:val="24"/>
                <w:szCs w:val="24"/>
              </w:rPr>
            </w:pPr>
          </w:p>
        </w:tc>
        <w:tc>
          <w:tcPr>
            <w:tcW w:w="1134" w:type="dxa"/>
          </w:tcPr>
          <w:p w:rsidR="00AB2A2C" w:rsidRPr="00F424B3" w:rsidRDefault="00AB2A2C" w:rsidP="00F424B3">
            <w:pPr>
              <w:rPr>
                <w:sz w:val="24"/>
                <w:szCs w:val="24"/>
              </w:rPr>
            </w:pPr>
          </w:p>
        </w:tc>
        <w:tc>
          <w:tcPr>
            <w:tcW w:w="2126" w:type="dxa"/>
          </w:tcPr>
          <w:p w:rsidR="00AB2A2C" w:rsidRPr="00F424B3" w:rsidRDefault="00AB2A2C" w:rsidP="00F424B3">
            <w:pPr>
              <w:rPr>
                <w:sz w:val="24"/>
                <w:szCs w:val="24"/>
              </w:rPr>
            </w:pPr>
          </w:p>
        </w:tc>
      </w:tr>
      <w:tr w:rsidR="00AB2A2C" w:rsidRPr="00F424B3" w:rsidTr="00400363">
        <w:tc>
          <w:tcPr>
            <w:tcW w:w="851" w:type="dxa"/>
          </w:tcPr>
          <w:p w:rsidR="00AB2A2C" w:rsidRPr="00206F36" w:rsidRDefault="00AB2A2C" w:rsidP="0045191C">
            <w:pPr>
              <w:rPr>
                <w:sz w:val="24"/>
                <w:szCs w:val="24"/>
              </w:rPr>
            </w:pPr>
            <w:r>
              <w:rPr>
                <w:sz w:val="24"/>
                <w:szCs w:val="24"/>
              </w:rPr>
              <w:t>73, 74</w:t>
            </w:r>
          </w:p>
        </w:tc>
        <w:tc>
          <w:tcPr>
            <w:tcW w:w="4536" w:type="dxa"/>
          </w:tcPr>
          <w:p w:rsidR="00AB2A2C" w:rsidRPr="00206F36" w:rsidRDefault="002C2863" w:rsidP="0045191C">
            <w:pPr>
              <w:rPr>
                <w:sz w:val="24"/>
                <w:szCs w:val="24"/>
              </w:rPr>
            </w:pPr>
            <w:r>
              <w:rPr>
                <w:sz w:val="24"/>
                <w:szCs w:val="24"/>
              </w:rPr>
              <w:t>Сложение и вычитание величин</w:t>
            </w:r>
          </w:p>
        </w:tc>
        <w:tc>
          <w:tcPr>
            <w:tcW w:w="992" w:type="dxa"/>
            <w:vAlign w:val="center"/>
          </w:tcPr>
          <w:p w:rsidR="00AB2A2C" w:rsidRPr="00202C49" w:rsidRDefault="00AB2A2C" w:rsidP="00202C49">
            <w:pPr>
              <w:jc w:val="center"/>
              <w:rPr>
                <w:sz w:val="24"/>
                <w:szCs w:val="24"/>
              </w:rPr>
            </w:pPr>
            <w:r>
              <w:rPr>
                <w:sz w:val="24"/>
                <w:szCs w:val="24"/>
              </w:rPr>
              <w:t>2</w:t>
            </w:r>
          </w:p>
        </w:tc>
        <w:tc>
          <w:tcPr>
            <w:tcW w:w="993" w:type="dxa"/>
          </w:tcPr>
          <w:p w:rsidR="00AB2A2C" w:rsidRPr="00F424B3" w:rsidRDefault="00AB2A2C" w:rsidP="00F424B3">
            <w:pPr>
              <w:rPr>
                <w:sz w:val="24"/>
                <w:szCs w:val="24"/>
              </w:rPr>
            </w:pPr>
          </w:p>
        </w:tc>
        <w:tc>
          <w:tcPr>
            <w:tcW w:w="1134" w:type="dxa"/>
          </w:tcPr>
          <w:p w:rsidR="00AB2A2C" w:rsidRPr="00F424B3" w:rsidRDefault="00AB2A2C" w:rsidP="00F424B3">
            <w:pPr>
              <w:rPr>
                <w:sz w:val="24"/>
                <w:szCs w:val="24"/>
              </w:rPr>
            </w:pPr>
          </w:p>
        </w:tc>
        <w:tc>
          <w:tcPr>
            <w:tcW w:w="2126" w:type="dxa"/>
          </w:tcPr>
          <w:p w:rsidR="00AB2A2C" w:rsidRPr="00F424B3" w:rsidRDefault="00AB2A2C" w:rsidP="00F424B3">
            <w:pPr>
              <w:rPr>
                <w:sz w:val="24"/>
                <w:szCs w:val="24"/>
              </w:rPr>
            </w:pPr>
          </w:p>
        </w:tc>
      </w:tr>
      <w:tr w:rsidR="002C2863" w:rsidRPr="00F424B3" w:rsidTr="00400363">
        <w:tc>
          <w:tcPr>
            <w:tcW w:w="851" w:type="dxa"/>
          </w:tcPr>
          <w:p w:rsidR="002C2863" w:rsidRPr="00206F36" w:rsidRDefault="002C2863" w:rsidP="0045191C">
            <w:pPr>
              <w:rPr>
                <w:sz w:val="24"/>
                <w:szCs w:val="24"/>
              </w:rPr>
            </w:pPr>
            <w:r>
              <w:rPr>
                <w:sz w:val="24"/>
                <w:szCs w:val="24"/>
              </w:rPr>
              <w:t>75</w:t>
            </w:r>
          </w:p>
        </w:tc>
        <w:tc>
          <w:tcPr>
            <w:tcW w:w="4536" w:type="dxa"/>
          </w:tcPr>
          <w:p w:rsidR="002C2863" w:rsidRPr="00206F36" w:rsidRDefault="002C2863" w:rsidP="00400363">
            <w:pPr>
              <w:rPr>
                <w:sz w:val="24"/>
                <w:szCs w:val="24"/>
              </w:rPr>
            </w:pPr>
            <w:r>
              <w:rPr>
                <w:sz w:val="24"/>
                <w:szCs w:val="24"/>
              </w:rPr>
              <w:t>Контрольная работа №5</w:t>
            </w:r>
          </w:p>
        </w:tc>
        <w:tc>
          <w:tcPr>
            <w:tcW w:w="992" w:type="dxa"/>
            <w:vAlign w:val="center"/>
          </w:tcPr>
          <w:p w:rsidR="002C2863" w:rsidRPr="00202C49" w:rsidRDefault="002C2863" w:rsidP="00202C49">
            <w:pPr>
              <w:jc w:val="center"/>
              <w:rPr>
                <w:sz w:val="24"/>
                <w:szCs w:val="24"/>
              </w:rPr>
            </w:pPr>
            <w:r>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Pr="00F424B3" w:rsidRDefault="002C2863" w:rsidP="00F424B3">
            <w:pPr>
              <w:rPr>
                <w:sz w:val="24"/>
                <w:szCs w:val="24"/>
              </w:rPr>
            </w:pPr>
          </w:p>
        </w:tc>
      </w:tr>
      <w:tr w:rsidR="002C2863" w:rsidRPr="00F424B3" w:rsidTr="00400363">
        <w:tc>
          <w:tcPr>
            <w:tcW w:w="851" w:type="dxa"/>
          </w:tcPr>
          <w:p w:rsidR="002C2863" w:rsidRPr="00206F36" w:rsidRDefault="002C2863" w:rsidP="0045191C">
            <w:pPr>
              <w:rPr>
                <w:sz w:val="24"/>
                <w:szCs w:val="24"/>
              </w:rPr>
            </w:pPr>
            <w:r>
              <w:rPr>
                <w:sz w:val="24"/>
                <w:szCs w:val="24"/>
              </w:rPr>
              <w:t>76</w:t>
            </w:r>
          </w:p>
        </w:tc>
        <w:tc>
          <w:tcPr>
            <w:tcW w:w="4536" w:type="dxa"/>
          </w:tcPr>
          <w:p w:rsidR="002C2863" w:rsidRPr="00206F36" w:rsidRDefault="002C2863" w:rsidP="00400363">
            <w:pPr>
              <w:rPr>
                <w:sz w:val="24"/>
                <w:szCs w:val="24"/>
              </w:rPr>
            </w:pPr>
            <w:r>
              <w:rPr>
                <w:sz w:val="24"/>
                <w:szCs w:val="24"/>
              </w:rPr>
              <w:t xml:space="preserve">Анализ контрольной работы. Повторение и самоконтроль </w:t>
            </w:r>
          </w:p>
        </w:tc>
        <w:tc>
          <w:tcPr>
            <w:tcW w:w="992" w:type="dxa"/>
            <w:vAlign w:val="center"/>
          </w:tcPr>
          <w:p w:rsidR="002C2863" w:rsidRPr="00202C49" w:rsidRDefault="002C2863" w:rsidP="00202C49">
            <w:pPr>
              <w:jc w:val="center"/>
              <w:rPr>
                <w:sz w:val="24"/>
                <w:szCs w:val="24"/>
              </w:rPr>
            </w:pPr>
            <w:r>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Pr="00F424B3" w:rsidRDefault="002C2863" w:rsidP="00F424B3">
            <w:pPr>
              <w:rPr>
                <w:sz w:val="24"/>
                <w:szCs w:val="24"/>
              </w:rPr>
            </w:pPr>
          </w:p>
        </w:tc>
      </w:tr>
      <w:tr w:rsidR="002C2863" w:rsidRPr="00F424B3" w:rsidTr="00400363">
        <w:tc>
          <w:tcPr>
            <w:tcW w:w="10632" w:type="dxa"/>
            <w:gridSpan w:val="6"/>
          </w:tcPr>
          <w:p w:rsidR="002C2863" w:rsidRPr="00AB2A2C" w:rsidRDefault="002C2863" w:rsidP="00AB2A2C">
            <w:pPr>
              <w:jc w:val="center"/>
              <w:rPr>
                <w:b/>
                <w:sz w:val="24"/>
                <w:szCs w:val="24"/>
              </w:rPr>
            </w:pPr>
            <w:r>
              <w:rPr>
                <w:b/>
                <w:sz w:val="24"/>
                <w:szCs w:val="24"/>
              </w:rPr>
              <w:t>Умножение и деление. Ч.1 (28ч)</w:t>
            </w:r>
          </w:p>
        </w:tc>
      </w:tr>
      <w:tr w:rsidR="002C2863" w:rsidRPr="00F424B3" w:rsidTr="00400363">
        <w:tc>
          <w:tcPr>
            <w:tcW w:w="851" w:type="dxa"/>
          </w:tcPr>
          <w:p w:rsidR="002C2863" w:rsidRPr="00206F36" w:rsidRDefault="002C2863" w:rsidP="0045191C">
            <w:pPr>
              <w:rPr>
                <w:sz w:val="24"/>
                <w:szCs w:val="24"/>
              </w:rPr>
            </w:pPr>
            <w:r>
              <w:rPr>
                <w:sz w:val="24"/>
                <w:szCs w:val="24"/>
              </w:rPr>
              <w:t>77, 78</w:t>
            </w:r>
          </w:p>
        </w:tc>
        <w:tc>
          <w:tcPr>
            <w:tcW w:w="4536" w:type="dxa"/>
          </w:tcPr>
          <w:p w:rsidR="002C2863" w:rsidRPr="00400363" w:rsidRDefault="00043021" w:rsidP="0045191C">
            <w:pPr>
              <w:rPr>
                <w:bCs/>
                <w:sz w:val="24"/>
                <w:szCs w:val="24"/>
              </w:rPr>
            </w:pPr>
            <w:r w:rsidRPr="00400363">
              <w:rPr>
                <w:bCs/>
                <w:sz w:val="24"/>
                <w:szCs w:val="24"/>
              </w:rPr>
              <w:t xml:space="preserve">Умножение многозначного числа однозначное число (письменные вычисления) </w:t>
            </w:r>
          </w:p>
        </w:tc>
        <w:tc>
          <w:tcPr>
            <w:tcW w:w="992" w:type="dxa"/>
            <w:vAlign w:val="center"/>
          </w:tcPr>
          <w:p w:rsidR="002C2863" w:rsidRPr="00400363" w:rsidRDefault="002C2863" w:rsidP="00202C49">
            <w:pPr>
              <w:jc w:val="center"/>
              <w:rPr>
                <w:sz w:val="24"/>
                <w:szCs w:val="24"/>
              </w:rPr>
            </w:pPr>
            <w:r w:rsidRPr="00400363">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Pr="00F424B3" w:rsidRDefault="002C2863" w:rsidP="00F424B3">
            <w:pPr>
              <w:rPr>
                <w:sz w:val="24"/>
                <w:szCs w:val="24"/>
              </w:rPr>
            </w:pPr>
          </w:p>
        </w:tc>
      </w:tr>
      <w:tr w:rsidR="002C2863" w:rsidRPr="00F424B3" w:rsidTr="00400363">
        <w:tc>
          <w:tcPr>
            <w:tcW w:w="851" w:type="dxa"/>
          </w:tcPr>
          <w:p w:rsidR="002C2863" w:rsidRPr="00206F36" w:rsidRDefault="002C2863" w:rsidP="0045191C">
            <w:pPr>
              <w:rPr>
                <w:sz w:val="24"/>
                <w:szCs w:val="24"/>
              </w:rPr>
            </w:pPr>
            <w:r>
              <w:rPr>
                <w:sz w:val="24"/>
                <w:szCs w:val="24"/>
              </w:rPr>
              <w:t>79</w:t>
            </w:r>
          </w:p>
        </w:tc>
        <w:tc>
          <w:tcPr>
            <w:tcW w:w="4536" w:type="dxa"/>
          </w:tcPr>
          <w:p w:rsidR="002C2863" w:rsidRPr="00400363" w:rsidRDefault="00D963D9" w:rsidP="0045191C">
            <w:pPr>
              <w:rPr>
                <w:sz w:val="24"/>
                <w:szCs w:val="24"/>
              </w:rPr>
            </w:pPr>
            <w:r w:rsidRPr="00400363">
              <w:rPr>
                <w:sz w:val="24"/>
                <w:szCs w:val="24"/>
              </w:rPr>
              <w:t>Умножения и деления на 10,100,1000,10 000 и 100 000</w:t>
            </w:r>
          </w:p>
        </w:tc>
        <w:tc>
          <w:tcPr>
            <w:tcW w:w="992" w:type="dxa"/>
            <w:vAlign w:val="center"/>
          </w:tcPr>
          <w:p w:rsidR="002C2863" w:rsidRPr="00400363" w:rsidRDefault="002C2863" w:rsidP="00202C49">
            <w:pPr>
              <w:jc w:val="center"/>
              <w:rPr>
                <w:sz w:val="24"/>
                <w:szCs w:val="24"/>
              </w:rPr>
            </w:pPr>
            <w:r w:rsidRPr="00400363">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Pr="00F424B3" w:rsidRDefault="002C2863" w:rsidP="00F424B3">
            <w:pPr>
              <w:rPr>
                <w:sz w:val="24"/>
                <w:szCs w:val="24"/>
              </w:rPr>
            </w:pPr>
          </w:p>
        </w:tc>
      </w:tr>
      <w:tr w:rsidR="002C2863" w:rsidRPr="00F424B3" w:rsidTr="00400363">
        <w:tc>
          <w:tcPr>
            <w:tcW w:w="851" w:type="dxa"/>
          </w:tcPr>
          <w:p w:rsidR="002C2863" w:rsidRPr="00206F36" w:rsidRDefault="002C2863" w:rsidP="0045191C">
            <w:pPr>
              <w:rPr>
                <w:sz w:val="24"/>
                <w:szCs w:val="24"/>
              </w:rPr>
            </w:pPr>
            <w:r>
              <w:rPr>
                <w:sz w:val="24"/>
                <w:szCs w:val="24"/>
              </w:rPr>
              <w:t>80, 81</w:t>
            </w:r>
          </w:p>
        </w:tc>
        <w:tc>
          <w:tcPr>
            <w:tcW w:w="4536" w:type="dxa"/>
          </w:tcPr>
          <w:p w:rsidR="002C2863" w:rsidRPr="00400363" w:rsidRDefault="00D963D9" w:rsidP="0045191C">
            <w:pPr>
              <w:rPr>
                <w:sz w:val="24"/>
                <w:szCs w:val="24"/>
              </w:rPr>
            </w:pPr>
            <w:r w:rsidRPr="00400363">
              <w:rPr>
                <w:sz w:val="24"/>
                <w:szCs w:val="24"/>
              </w:rPr>
              <w:t>Нахождение дроби от числа</w:t>
            </w:r>
          </w:p>
        </w:tc>
        <w:tc>
          <w:tcPr>
            <w:tcW w:w="992" w:type="dxa"/>
            <w:vAlign w:val="center"/>
          </w:tcPr>
          <w:p w:rsidR="002C2863" w:rsidRPr="00400363" w:rsidRDefault="002C2863" w:rsidP="00202C49">
            <w:pPr>
              <w:jc w:val="center"/>
              <w:rPr>
                <w:sz w:val="24"/>
                <w:szCs w:val="24"/>
              </w:rPr>
            </w:pPr>
            <w:r w:rsidRPr="00400363">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Pr="00F424B3" w:rsidRDefault="002C2863" w:rsidP="00F424B3">
            <w:pPr>
              <w:rPr>
                <w:sz w:val="24"/>
                <w:szCs w:val="24"/>
              </w:rPr>
            </w:pPr>
          </w:p>
        </w:tc>
      </w:tr>
      <w:tr w:rsidR="002C2863" w:rsidRPr="00F424B3" w:rsidTr="00400363">
        <w:tc>
          <w:tcPr>
            <w:tcW w:w="851" w:type="dxa"/>
          </w:tcPr>
          <w:p w:rsidR="002C2863" w:rsidRPr="00206F36" w:rsidRDefault="002C2863" w:rsidP="0045191C">
            <w:pPr>
              <w:rPr>
                <w:sz w:val="24"/>
                <w:szCs w:val="24"/>
              </w:rPr>
            </w:pPr>
            <w:r>
              <w:rPr>
                <w:sz w:val="24"/>
                <w:szCs w:val="24"/>
              </w:rPr>
              <w:t>82, 83</w:t>
            </w:r>
          </w:p>
        </w:tc>
        <w:tc>
          <w:tcPr>
            <w:tcW w:w="4536" w:type="dxa"/>
          </w:tcPr>
          <w:p w:rsidR="002C2863" w:rsidRPr="00400363" w:rsidRDefault="00D963D9" w:rsidP="0045191C">
            <w:pPr>
              <w:rPr>
                <w:sz w:val="24"/>
                <w:szCs w:val="24"/>
              </w:rPr>
            </w:pPr>
            <w:r w:rsidRPr="00400363">
              <w:rPr>
                <w:sz w:val="24"/>
                <w:szCs w:val="24"/>
              </w:rPr>
              <w:t>Умножение на круглые десятки, сотни и тысячи</w:t>
            </w:r>
          </w:p>
        </w:tc>
        <w:tc>
          <w:tcPr>
            <w:tcW w:w="992" w:type="dxa"/>
            <w:vAlign w:val="center"/>
          </w:tcPr>
          <w:p w:rsidR="002C2863" w:rsidRPr="00400363" w:rsidRDefault="002C2863" w:rsidP="00202C49">
            <w:pPr>
              <w:jc w:val="center"/>
              <w:rPr>
                <w:sz w:val="24"/>
                <w:szCs w:val="24"/>
              </w:rPr>
            </w:pPr>
            <w:r w:rsidRPr="00400363">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Pr="00F424B3" w:rsidRDefault="002C2863" w:rsidP="00F424B3">
            <w:pPr>
              <w:rPr>
                <w:sz w:val="24"/>
                <w:szCs w:val="24"/>
              </w:rPr>
            </w:pPr>
          </w:p>
        </w:tc>
      </w:tr>
      <w:tr w:rsidR="002C2863" w:rsidRPr="00F424B3" w:rsidTr="00400363">
        <w:tc>
          <w:tcPr>
            <w:tcW w:w="851" w:type="dxa"/>
          </w:tcPr>
          <w:p w:rsidR="002C2863" w:rsidRPr="00206F36" w:rsidRDefault="002C2863" w:rsidP="0045191C">
            <w:pPr>
              <w:rPr>
                <w:sz w:val="24"/>
                <w:szCs w:val="24"/>
              </w:rPr>
            </w:pPr>
            <w:r>
              <w:rPr>
                <w:sz w:val="24"/>
                <w:szCs w:val="24"/>
              </w:rPr>
              <w:t>84</w:t>
            </w:r>
          </w:p>
        </w:tc>
        <w:tc>
          <w:tcPr>
            <w:tcW w:w="4536" w:type="dxa"/>
          </w:tcPr>
          <w:p w:rsidR="002C2863" w:rsidRPr="00400363" w:rsidRDefault="00D963D9" w:rsidP="0045191C">
            <w:pPr>
              <w:rPr>
                <w:sz w:val="24"/>
                <w:szCs w:val="24"/>
              </w:rPr>
            </w:pPr>
            <w:r w:rsidRPr="00400363">
              <w:rPr>
                <w:sz w:val="24"/>
                <w:szCs w:val="24"/>
              </w:rPr>
              <w:t>Таблица единиц длины</w:t>
            </w:r>
          </w:p>
        </w:tc>
        <w:tc>
          <w:tcPr>
            <w:tcW w:w="992" w:type="dxa"/>
            <w:vAlign w:val="center"/>
          </w:tcPr>
          <w:p w:rsidR="002C2863" w:rsidRPr="00400363" w:rsidRDefault="002C2863" w:rsidP="00202C49">
            <w:pPr>
              <w:jc w:val="center"/>
              <w:rPr>
                <w:sz w:val="24"/>
                <w:szCs w:val="24"/>
              </w:rPr>
            </w:pPr>
            <w:r w:rsidRPr="00400363">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Pr="00F424B3" w:rsidRDefault="002C2863" w:rsidP="00F424B3">
            <w:pPr>
              <w:rPr>
                <w:sz w:val="24"/>
                <w:szCs w:val="24"/>
              </w:rPr>
            </w:pPr>
          </w:p>
        </w:tc>
      </w:tr>
      <w:tr w:rsidR="002C2863" w:rsidRPr="00F424B3" w:rsidTr="00400363">
        <w:tc>
          <w:tcPr>
            <w:tcW w:w="851" w:type="dxa"/>
          </w:tcPr>
          <w:p w:rsidR="002C2863" w:rsidRPr="00206F36" w:rsidRDefault="002C2863" w:rsidP="0045191C">
            <w:pPr>
              <w:rPr>
                <w:sz w:val="24"/>
                <w:szCs w:val="24"/>
              </w:rPr>
            </w:pPr>
            <w:r>
              <w:rPr>
                <w:sz w:val="24"/>
                <w:szCs w:val="24"/>
              </w:rPr>
              <w:t>85</w:t>
            </w:r>
          </w:p>
        </w:tc>
        <w:tc>
          <w:tcPr>
            <w:tcW w:w="4536" w:type="dxa"/>
          </w:tcPr>
          <w:p w:rsidR="002C2863" w:rsidRPr="00400363" w:rsidRDefault="00D963D9" w:rsidP="0045191C">
            <w:pPr>
              <w:rPr>
                <w:bCs/>
                <w:sz w:val="24"/>
                <w:szCs w:val="24"/>
              </w:rPr>
            </w:pPr>
            <w:r w:rsidRPr="00400363">
              <w:rPr>
                <w:bCs/>
                <w:sz w:val="24"/>
                <w:szCs w:val="24"/>
              </w:rPr>
              <w:t>Контрольная работа №6</w:t>
            </w:r>
          </w:p>
        </w:tc>
        <w:tc>
          <w:tcPr>
            <w:tcW w:w="992" w:type="dxa"/>
            <w:vAlign w:val="center"/>
          </w:tcPr>
          <w:p w:rsidR="002C2863" w:rsidRPr="00400363" w:rsidRDefault="002C2863" w:rsidP="00202C49">
            <w:pPr>
              <w:jc w:val="center"/>
              <w:rPr>
                <w:sz w:val="24"/>
                <w:szCs w:val="24"/>
              </w:rPr>
            </w:pPr>
            <w:r w:rsidRPr="00400363">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Pr="00F424B3" w:rsidRDefault="002C2863" w:rsidP="00F424B3">
            <w:pPr>
              <w:rPr>
                <w:sz w:val="24"/>
                <w:szCs w:val="24"/>
              </w:rPr>
            </w:pPr>
          </w:p>
        </w:tc>
      </w:tr>
      <w:tr w:rsidR="002C2863" w:rsidRPr="00F424B3" w:rsidTr="00400363">
        <w:tc>
          <w:tcPr>
            <w:tcW w:w="851" w:type="dxa"/>
          </w:tcPr>
          <w:p w:rsidR="002C2863" w:rsidRPr="00206F36" w:rsidRDefault="002C2863" w:rsidP="0045191C">
            <w:pPr>
              <w:rPr>
                <w:sz w:val="24"/>
                <w:szCs w:val="24"/>
              </w:rPr>
            </w:pPr>
            <w:r>
              <w:rPr>
                <w:sz w:val="24"/>
                <w:szCs w:val="24"/>
              </w:rPr>
              <w:t>86</w:t>
            </w:r>
          </w:p>
        </w:tc>
        <w:tc>
          <w:tcPr>
            <w:tcW w:w="4536" w:type="dxa"/>
          </w:tcPr>
          <w:p w:rsidR="002C2863" w:rsidRPr="00400363" w:rsidRDefault="00D963D9" w:rsidP="0045191C">
            <w:pPr>
              <w:rPr>
                <w:sz w:val="24"/>
                <w:szCs w:val="24"/>
              </w:rPr>
            </w:pPr>
            <w:r w:rsidRPr="00400363">
              <w:rPr>
                <w:sz w:val="24"/>
                <w:szCs w:val="24"/>
              </w:rPr>
              <w:t>Анализ контрольной работы. Задачи на встречное движение</w:t>
            </w:r>
          </w:p>
        </w:tc>
        <w:tc>
          <w:tcPr>
            <w:tcW w:w="992" w:type="dxa"/>
            <w:vAlign w:val="center"/>
          </w:tcPr>
          <w:p w:rsidR="002C2863" w:rsidRPr="00400363" w:rsidRDefault="002C2863" w:rsidP="00202C49">
            <w:pPr>
              <w:jc w:val="center"/>
              <w:rPr>
                <w:sz w:val="24"/>
                <w:szCs w:val="24"/>
              </w:rPr>
            </w:pPr>
            <w:r w:rsidRPr="00400363">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Pr="00F424B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87, 88</w:t>
            </w:r>
          </w:p>
        </w:tc>
        <w:tc>
          <w:tcPr>
            <w:tcW w:w="4536" w:type="dxa"/>
          </w:tcPr>
          <w:p w:rsidR="002C2863" w:rsidRPr="00400363" w:rsidRDefault="00D963D9" w:rsidP="0045191C">
            <w:pPr>
              <w:rPr>
                <w:sz w:val="24"/>
                <w:szCs w:val="24"/>
              </w:rPr>
            </w:pPr>
            <w:r w:rsidRPr="00400363">
              <w:rPr>
                <w:sz w:val="24"/>
                <w:szCs w:val="24"/>
              </w:rPr>
              <w:t xml:space="preserve">Задачи на встречное движение </w:t>
            </w:r>
          </w:p>
        </w:tc>
        <w:tc>
          <w:tcPr>
            <w:tcW w:w="992" w:type="dxa"/>
            <w:vAlign w:val="center"/>
          </w:tcPr>
          <w:p w:rsidR="002C2863" w:rsidRPr="00400363" w:rsidRDefault="002C2863" w:rsidP="00202C49">
            <w:pPr>
              <w:jc w:val="center"/>
              <w:rPr>
                <w:sz w:val="24"/>
                <w:szCs w:val="24"/>
              </w:rPr>
            </w:pPr>
            <w:r w:rsidRPr="00400363">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89, 90</w:t>
            </w:r>
          </w:p>
        </w:tc>
        <w:tc>
          <w:tcPr>
            <w:tcW w:w="4536" w:type="dxa"/>
          </w:tcPr>
          <w:p w:rsidR="002C2863" w:rsidRPr="00400363" w:rsidRDefault="00D963D9" w:rsidP="0045191C">
            <w:pPr>
              <w:rPr>
                <w:sz w:val="24"/>
                <w:szCs w:val="24"/>
              </w:rPr>
            </w:pPr>
            <w:r w:rsidRPr="00400363">
              <w:rPr>
                <w:sz w:val="24"/>
                <w:szCs w:val="24"/>
              </w:rPr>
              <w:t>Таблица единиц массы</w:t>
            </w:r>
          </w:p>
        </w:tc>
        <w:tc>
          <w:tcPr>
            <w:tcW w:w="992" w:type="dxa"/>
            <w:vAlign w:val="center"/>
          </w:tcPr>
          <w:p w:rsidR="002C2863" w:rsidRPr="00400363" w:rsidRDefault="002C2863" w:rsidP="00202C49">
            <w:pPr>
              <w:jc w:val="center"/>
              <w:rPr>
                <w:sz w:val="24"/>
                <w:szCs w:val="24"/>
              </w:rPr>
            </w:pPr>
            <w:r w:rsidRPr="00400363">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91-93</w:t>
            </w:r>
          </w:p>
        </w:tc>
        <w:tc>
          <w:tcPr>
            <w:tcW w:w="4536" w:type="dxa"/>
          </w:tcPr>
          <w:p w:rsidR="002C2863" w:rsidRPr="00400363" w:rsidRDefault="00D963D9" w:rsidP="0045191C">
            <w:pPr>
              <w:rPr>
                <w:sz w:val="24"/>
                <w:szCs w:val="24"/>
              </w:rPr>
            </w:pPr>
            <w:r w:rsidRPr="00400363">
              <w:rPr>
                <w:sz w:val="24"/>
                <w:szCs w:val="24"/>
              </w:rPr>
              <w:t>Задачи на движение в противоположных направлениях</w:t>
            </w:r>
          </w:p>
          <w:p w:rsidR="00BB1204" w:rsidRPr="00400363" w:rsidRDefault="00BB1204" w:rsidP="0045191C">
            <w:pPr>
              <w:rPr>
                <w:sz w:val="24"/>
                <w:szCs w:val="24"/>
              </w:rPr>
            </w:pPr>
            <w:r w:rsidRPr="00400363">
              <w:rPr>
                <w:sz w:val="24"/>
                <w:szCs w:val="24"/>
              </w:rPr>
              <w:t xml:space="preserve">Краеведение: задачи на движение, используя населенные пункты Бурятии </w:t>
            </w:r>
          </w:p>
        </w:tc>
        <w:tc>
          <w:tcPr>
            <w:tcW w:w="992" w:type="dxa"/>
            <w:vAlign w:val="center"/>
          </w:tcPr>
          <w:p w:rsidR="002C2863" w:rsidRPr="00400363" w:rsidRDefault="002C2863" w:rsidP="00202C49">
            <w:pPr>
              <w:jc w:val="center"/>
              <w:rPr>
                <w:sz w:val="24"/>
                <w:szCs w:val="24"/>
              </w:rPr>
            </w:pPr>
            <w:r w:rsidRPr="00400363">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94, 95</w:t>
            </w:r>
          </w:p>
        </w:tc>
        <w:tc>
          <w:tcPr>
            <w:tcW w:w="4536" w:type="dxa"/>
          </w:tcPr>
          <w:p w:rsidR="002C2863" w:rsidRPr="00400363" w:rsidRDefault="00D963D9" w:rsidP="0045191C">
            <w:pPr>
              <w:rPr>
                <w:sz w:val="24"/>
                <w:szCs w:val="24"/>
              </w:rPr>
            </w:pPr>
            <w:r w:rsidRPr="00400363">
              <w:rPr>
                <w:sz w:val="24"/>
                <w:szCs w:val="24"/>
              </w:rPr>
              <w:t>Умножение на двузначное число</w:t>
            </w:r>
          </w:p>
        </w:tc>
        <w:tc>
          <w:tcPr>
            <w:tcW w:w="992" w:type="dxa"/>
            <w:vAlign w:val="center"/>
          </w:tcPr>
          <w:p w:rsidR="002C2863" w:rsidRPr="00400363" w:rsidRDefault="002C2863" w:rsidP="00202C49">
            <w:pPr>
              <w:jc w:val="center"/>
              <w:rPr>
                <w:sz w:val="24"/>
                <w:szCs w:val="24"/>
              </w:rPr>
            </w:pPr>
            <w:r w:rsidRPr="00400363">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96-98</w:t>
            </w:r>
          </w:p>
        </w:tc>
        <w:tc>
          <w:tcPr>
            <w:tcW w:w="4536" w:type="dxa"/>
          </w:tcPr>
          <w:p w:rsidR="002C2863" w:rsidRPr="00400363" w:rsidRDefault="00D963D9" w:rsidP="0045191C">
            <w:pPr>
              <w:rPr>
                <w:sz w:val="24"/>
                <w:szCs w:val="24"/>
              </w:rPr>
            </w:pPr>
            <w:r w:rsidRPr="00400363">
              <w:rPr>
                <w:sz w:val="24"/>
                <w:szCs w:val="24"/>
              </w:rPr>
              <w:t>Задачи на движение в одном направлении</w:t>
            </w:r>
          </w:p>
        </w:tc>
        <w:tc>
          <w:tcPr>
            <w:tcW w:w="992" w:type="dxa"/>
            <w:vAlign w:val="center"/>
          </w:tcPr>
          <w:p w:rsidR="002C2863" w:rsidRPr="00400363" w:rsidRDefault="002C2863" w:rsidP="00202C49">
            <w:pPr>
              <w:jc w:val="center"/>
              <w:rPr>
                <w:sz w:val="24"/>
                <w:szCs w:val="24"/>
              </w:rPr>
            </w:pPr>
            <w:r w:rsidRPr="00400363">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99</w:t>
            </w:r>
          </w:p>
        </w:tc>
        <w:tc>
          <w:tcPr>
            <w:tcW w:w="4536" w:type="dxa"/>
          </w:tcPr>
          <w:p w:rsidR="002C2863" w:rsidRPr="00400363" w:rsidRDefault="00D963D9" w:rsidP="0045191C">
            <w:pPr>
              <w:rPr>
                <w:sz w:val="24"/>
                <w:szCs w:val="24"/>
              </w:rPr>
            </w:pPr>
            <w:r w:rsidRPr="00400363">
              <w:rPr>
                <w:sz w:val="24"/>
                <w:szCs w:val="24"/>
              </w:rPr>
              <w:t>Контрольная работа №7</w:t>
            </w:r>
          </w:p>
        </w:tc>
        <w:tc>
          <w:tcPr>
            <w:tcW w:w="992" w:type="dxa"/>
            <w:vAlign w:val="center"/>
          </w:tcPr>
          <w:p w:rsidR="002C2863" w:rsidRPr="00400363" w:rsidRDefault="002C2863" w:rsidP="00202C49">
            <w:pPr>
              <w:jc w:val="center"/>
              <w:rPr>
                <w:sz w:val="24"/>
                <w:szCs w:val="24"/>
              </w:rPr>
            </w:pPr>
            <w:r w:rsidRPr="00400363">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100</w:t>
            </w:r>
          </w:p>
        </w:tc>
        <w:tc>
          <w:tcPr>
            <w:tcW w:w="4536" w:type="dxa"/>
          </w:tcPr>
          <w:p w:rsidR="002C2863" w:rsidRPr="00400363" w:rsidRDefault="00D963D9" w:rsidP="0045191C">
            <w:pPr>
              <w:rPr>
                <w:sz w:val="24"/>
                <w:szCs w:val="24"/>
              </w:rPr>
            </w:pPr>
            <w:r w:rsidRPr="00400363">
              <w:rPr>
                <w:sz w:val="24"/>
                <w:szCs w:val="24"/>
              </w:rPr>
              <w:t>Анализ контрольной работы. Повторение и самоконтроль</w:t>
            </w:r>
          </w:p>
        </w:tc>
        <w:tc>
          <w:tcPr>
            <w:tcW w:w="992" w:type="dxa"/>
            <w:vAlign w:val="center"/>
          </w:tcPr>
          <w:p w:rsidR="002C2863" w:rsidRPr="00400363" w:rsidRDefault="002C2863" w:rsidP="00202C49">
            <w:pPr>
              <w:jc w:val="center"/>
              <w:rPr>
                <w:sz w:val="24"/>
                <w:szCs w:val="24"/>
              </w:rPr>
            </w:pPr>
            <w:r w:rsidRPr="00400363">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101-104</w:t>
            </w:r>
          </w:p>
        </w:tc>
        <w:tc>
          <w:tcPr>
            <w:tcW w:w="4536" w:type="dxa"/>
          </w:tcPr>
          <w:p w:rsidR="002C2863" w:rsidRPr="00400363" w:rsidRDefault="00D963D9" w:rsidP="0045191C">
            <w:pPr>
              <w:rPr>
                <w:sz w:val="24"/>
                <w:szCs w:val="24"/>
              </w:rPr>
            </w:pPr>
            <w:r w:rsidRPr="00400363">
              <w:rPr>
                <w:sz w:val="24"/>
                <w:szCs w:val="24"/>
              </w:rPr>
              <w:t>Время. Единицы времени</w:t>
            </w:r>
          </w:p>
        </w:tc>
        <w:tc>
          <w:tcPr>
            <w:tcW w:w="992" w:type="dxa"/>
            <w:vAlign w:val="center"/>
          </w:tcPr>
          <w:p w:rsidR="002C2863" w:rsidRPr="00400363" w:rsidRDefault="002C2863" w:rsidP="00202C49">
            <w:pPr>
              <w:jc w:val="center"/>
              <w:rPr>
                <w:sz w:val="24"/>
                <w:szCs w:val="24"/>
              </w:rPr>
            </w:pPr>
            <w:r w:rsidRPr="00400363">
              <w:rPr>
                <w:sz w:val="24"/>
                <w:szCs w:val="24"/>
              </w:rPr>
              <w:t>4</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10632" w:type="dxa"/>
            <w:gridSpan w:val="6"/>
          </w:tcPr>
          <w:p w:rsidR="002C2863" w:rsidRPr="002C2863" w:rsidRDefault="002C2863" w:rsidP="002C2863">
            <w:pPr>
              <w:jc w:val="center"/>
              <w:rPr>
                <w:b/>
                <w:sz w:val="24"/>
                <w:szCs w:val="24"/>
              </w:rPr>
            </w:pPr>
            <w:r>
              <w:rPr>
                <w:b/>
                <w:sz w:val="24"/>
                <w:szCs w:val="24"/>
              </w:rPr>
              <w:t>Умножение и деление. Ч.2 (32ч)</w:t>
            </w:r>
          </w:p>
        </w:tc>
      </w:tr>
      <w:tr w:rsidR="002C2863" w:rsidRPr="00F424B3" w:rsidTr="00400363">
        <w:tc>
          <w:tcPr>
            <w:tcW w:w="851" w:type="dxa"/>
          </w:tcPr>
          <w:p w:rsidR="002C2863" w:rsidRDefault="002C2863" w:rsidP="0045191C">
            <w:pPr>
              <w:rPr>
                <w:sz w:val="24"/>
                <w:szCs w:val="24"/>
              </w:rPr>
            </w:pPr>
            <w:r>
              <w:rPr>
                <w:sz w:val="24"/>
                <w:szCs w:val="24"/>
              </w:rPr>
              <w:t>105</w:t>
            </w:r>
          </w:p>
        </w:tc>
        <w:tc>
          <w:tcPr>
            <w:tcW w:w="4536" w:type="dxa"/>
          </w:tcPr>
          <w:p w:rsidR="002C2863" w:rsidRDefault="00D963D9" w:rsidP="0045191C">
            <w:pPr>
              <w:rPr>
                <w:sz w:val="24"/>
                <w:szCs w:val="24"/>
              </w:rPr>
            </w:pPr>
            <w:r>
              <w:rPr>
                <w:sz w:val="24"/>
                <w:szCs w:val="24"/>
              </w:rPr>
              <w:t>Умножение величины на число</w:t>
            </w:r>
          </w:p>
        </w:tc>
        <w:tc>
          <w:tcPr>
            <w:tcW w:w="992" w:type="dxa"/>
            <w:vAlign w:val="center"/>
          </w:tcPr>
          <w:p w:rsidR="002C2863" w:rsidRDefault="002C2863" w:rsidP="00202C49">
            <w:pPr>
              <w:jc w:val="center"/>
              <w:rPr>
                <w:sz w:val="24"/>
                <w:szCs w:val="24"/>
              </w:rPr>
            </w:pPr>
            <w:r>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106</w:t>
            </w:r>
          </w:p>
        </w:tc>
        <w:tc>
          <w:tcPr>
            <w:tcW w:w="4536" w:type="dxa"/>
          </w:tcPr>
          <w:p w:rsidR="002C2863" w:rsidRDefault="00D963D9" w:rsidP="0045191C">
            <w:pPr>
              <w:rPr>
                <w:sz w:val="24"/>
                <w:szCs w:val="24"/>
              </w:rPr>
            </w:pPr>
            <w:r>
              <w:rPr>
                <w:sz w:val="24"/>
                <w:szCs w:val="24"/>
              </w:rPr>
              <w:t>Таблица единиц времени</w:t>
            </w:r>
          </w:p>
        </w:tc>
        <w:tc>
          <w:tcPr>
            <w:tcW w:w="992" w:type="dxa"/>
            <w:vAlign w:val="center"/>
          </w:tcPr>
          <w:p w:rsidR="002C2863" w:rsidRDefault="002C2863" w:rsidP="00202C49">
            <w:pPr>
              <w:jc w:val="center"/>
              <w:rPr>
                <w:sz w:val="24"/>
                <w:szCs w:val="24"/>
              </w:rPr>
            </w:pPr>
            <w:r>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107</w:t>
            </w:r>
          </w:p>
        </w:tc>
        <w:tc>
          <w:tcPr>
            <w:tcW w:w="4536" w:type="dxa"/>
          </w:tcPr>
          <w:p w:rsidR="002C2863" w:rsidRDefault="00D963D9" w:rsidP="0045191C">
            <w:pPr>
              <w:rPr>
                <w:sz w:val="24"/>
                <w:szCs w:val="24"/>
              </w:rPr>
            </w:pPr>
            <w:r>
              <w:rPr>
                <w:sz w:val="24"/>
                <w:szCs w:val="24"/>
              </w:rPr>
              <w:t>Деление многозначного числа на однозначное число</w:t>
            </w:r>
          </w:p>
        </w:tc>
        <w:tc>
          <w:tcPr>
            <w:tcW w:w="992" w:type="dxa"/>
            <w:vAlign w:val="center"/>
          </w:tcPr>
          <w:p w:rsidR="002C2863" w:rsidRDefault="002C2863" w:rsidP="00202C49">
            <w:pPr>
              <w:jc w:val="center"/>
              <w:rPr>
                <w:sz w:val="24"/>
                <w:szCs w:val="24"/>
              </w:rPr>
            </w:pPr>
            <w:r>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108</w:t>
            </w:r>
          </w:p>
        </w:tc>
        <w:tc>
          <w:tcPr>
            <w:tcW w:w="4536" w:type="dxa"/>
          </w:tcPr>
          <w:p w:rsidR="002C2863" w:rsidRDefault="00D963D9" w:rsidP="0045191C">
            <w:pPr>
              <w:rPr>
                <w:sz w:val="24"/>
                <w:szCs w:val="24"/>
              </w:rPr>
            </w:pPr>
            <w:r>
              <w:rPr>
                <w:sz w:val="24"/>
                <w:szCs w:val="24"/>
              </w:rPr>
              <w:t xml:space="preserve">Шар </w:t>
            </w:r>
          </w:p>
        </w:tc>
        <w:tc>
          <w:tcPr>
            <w:tcW w:w="992" w:type="dxa"/>
            <w:vAlign w:val="center"/>
          </w:tcPr>
          <w:p w:rsidR="002C2863" w:rsidRDefault="002C2863" w:rsidP="00202C49">
            <w:pPr>
              <w:jc w:val="center"/>
              <w:rPr>
                <w:sz w:val="24"/>
                <w:szCs w:val="24"/>
              </w:rPr>
            </w:pPr>
            <w:r>
              <w:rPr>
                <w:sz w:val="24"/>
                <w:szCs w:val="24"/>
              </w:rPr>
              <w:t>1</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109, 110</w:t>
            </w:r>
          </w:p>
        </w:tc>
        <w:tc>
          <w:tcPr>
            <w:tcW w:w="4536" w:type="dxa"/>
          </w:tcPr>
          <w:p w:rsidR="002C2863" w:rsidRDefault="00D963D9" w:rsidP="0045191C">
            <w:pPr>
              <w:rPr>
                <w:sz w:val="24"/>
                <w:szCs w:val="24"/>
              </w:rPr>
            </w:pPr>
            <w:r>
              <w:rPr>
                <w:sz w:val="24"/>
                <w:szCs w:val="24"/>
              </w:rPr>
              <w:t>Нахождение числа по его дроби</w:t>
            </w:r>
          </w:p>
        </w:tc>
        <w:tc>
          <w:tcPr>
            <w:tcW w:w="992" w:type="dxa"/>
            <w:vAlign w:val="center"/>
          </w:tcPr>
          <w:p w:rsidR="002C2863" w:rsidRDefault="002C2863" w:rsidP="00202C49">
            <w:pPr>
              <w:jc w:val="center"/>
              <w:rPr>
                <w:sz w:val="24"/>
                <w:szCs w:val="24"/>
              </w:rPr>
            </w:pPr>
            <w:r>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rPr>
          <w:trHeight w:val="561"/>
        </w:trPr>
        <w:tc>
          <w:tcPr>
            <w:tcW w:w="851" w:type="dxa"/>
          </w:tcPr>
          <w:p w:rsidR="002C2863" w:rsidRDefault="002C2863" w:rsidP="0045191C">
            <w:pPr>
              <w:rPr>
                <w:sz w:val="24"/>
                <w:szCs w:val="24"/>
              </w:rPr>
            </w:pPr>
            <w:r>
              <w:rPr>
                <w:sz w:val="24"/>
                <w:szCs w:val="24"/>
              </w:rPr>
              <w:t>111, 112</w:t>
            </w:r>
          </w:p>
        </w:tc>
        <w:tc>
          <w:tcPr>
            <w:tcW w:w="4536" w:type="dxa"/>
          </w:tcPr>
          <w:p w:rsidR="002C2863" w:rsidRDefault="00E65FFE" w:rsidP="0045191C">
            <w:pPr>
              <w:rPr>
                <w:sz w:val="24"/>
                <w:szCs w:val="24"/>
              </w:rPr>
            </w:pPr>
            <w:r>
              <w:rPr>
                <w:sz w:val="24"/>
                <w:szCs w:val="24"/>
              </w:rPr>
              <w:t>Деление чисел, которые оканчиваются нулями, на круглые десятки, сотни и тысячи</w:t>
            </w:r>
          </w:p>
        </w:tc>
        <w:tc>
          <w:tcPr>
            <w:tcW w:w="992" w:type="dxa"/>
            <w:vAlign w:val="center"/>
          </w:tcPr>
          <w:p w:rsidR="002C2863" w:rsidRDefault="002C2863" w:rsidP="00202C49">
            <w:pPr>
              <w:jc w:val="center"/>
              <w:rPr>
                <w:sz w:val="24"/>
                <w:szCs w:val="24"/>
              </w:rPr>
            </w:pPr>
            <w:r>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2C2863" w:rsidRPr="00F424B3" w:rsidTr="00400363">
        <w:tc>
          <w:tcPr>
            <w:tcW w:w="851" w:type="dxa"/>
          </w:tcPr>
          <w:p w:rsidR="002C2863" w:rsidRDefault="002C2863" w:rsidP="0045191C">
            <w:pPr>
              <w:rPr>
                <w:sz w:val="24"/>
                <w:szCs w:val="24"/>
              </w:rPr>
            </w:pPr>
            <w:r>
              <w:rPr>
                <w:sz w:val="24"/>
                <w:szCs w:val="24"/>
              </w:rPr>
              <w:t>113, 114</w:t>
            </w:r>
          </w:p>
        </w:tc>
        <w:tc>
          <w:tcPr>
            <w:tcW w:w="4536" w:type="dxa"/>
          </w:tcPr>
          <w:p w:rsidR="002C2863" w:rsidRDefault="00E65FFE" w:rsidP="0045191C">
            <w:pPr>
              <w:rPr>
                <w:sz w:val="24"/>
                <w:szCs w:val="24"/>
              </w:rPr>
            </w:pPr>
            <w:r>
              <w:rPr>
                <w:sz w:val="24"/>
                <w:szCs w:val="24"/>
              </w:rPr>
              <w:t>Задачи на движение по реке</w:t>
            </w:r>
          </w:p>
        </w:tc>
        <w:tc>
          <w:tcPr>
            <w:tcW w:w="992" w:type="dxa"/>
            <w:vAlign w:val="center"/>
          </w:tcPr>
          <w:p w:rsidR="002C2863" w:rsidRDefault="002C2863" w:rsidP="00202C49">
            <w:pPr>
              <w:jc w:val="center"/>
              <w:rPr>
                <w:sz w:val="24"/>
                <w:szCs w:val="24"/>
              </w:rPr>
            </w:pPr>
            <w:r>
              <w:rPr>
                <w:sz w:val="24"/>
                <w:szCs w:val="24"/>
              </w:rPr>
              <w:t>2</w:t>
            </w:r>
          </w:p>
        </w:tc>
        <w:tc>
          <w:tcPr>
            <w:tcW w:w="993" w:type="dxa"/>
          </w:tcPr>
          <w:p w:rsidR="002C2863" w:rsidRPr="00F424B3" w:rsidRDefault="002C2863" w:rsidP="00F424B3">
            <w:pPr>
              <w:rPr>
                <w:sz w:val="24"/>
                <w:szCs w:val="24"/>
              </w:rPr>
            </w:pPr>
          </w:p>
        </w:tc>
        <w:tc>
          <w:tcPr>
            <w:tcW w:w="1134" w:type="dxa"/>
          </w:tcPr>
          <w:p w:rsidR="002C2863" w:rsidRPr="00F424B3" w:rsidRDefault="002C2863" w:rsidP="00F424B3">
            <w:pPr>
              <w:rPr>
                <w:sz w:val="24"/>
                <w:szCs w:val="24"/>
              </w:rPr>
            </w:pPr>
          </w:p>
        </w:tc>
        <w:tc>
          <w:tcPr>
            <w:tcW w:w="2126" w:type="dxa"/>
          </w:tcPr>
          <w:p w:rsidR="002C2863" w:rsidRDefault="002C2863"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115</w:t>
            </w:r>
          </w:p>
        </w:tc>
        <w:tc>
          <w:tcPr>
            <w:tcW w:w="4536" w:type="dxa"/>
          </w:tcPr>
          <w:p w:rsidR="00E65FFE" w:rsidRDefault="00E65FFE" w:rsidP="00400363">
            <w:pPr>
              <w:rPr>
                <w:sz w:val="24"/>
                <w:szCs w:val="24"/>
              </w:rPr>
            </w:pPr>
            <w:r>
              <w:rPr>
                <w:sz w:val="24"/>
                <w:szCs w:val="24"/>
              </w:rPr>
              <w:t>Контрольная работа №7</w:t>
            </w:r>
          </w:p>
        </w:tc>
        <w:tc>
          <w:tcPr>
            <w:tcW w:w="992" w:type="dxa"/>
            <w:vAlign w:val="center"/>
          </w:tcPr>
          <w:p w:rsidR="00E65FFE" w:rsidRDefault="00E65FFE" w:rsidP="00202C49">
            <w:pPr>
              <w:jc w:val="center"/>
              <w:rPr>
                <w:sz w:val="24"/>
                <w:szCs w:val="24"/>
              </w:rPr>
            </w:pPr>
            <w:r>
              <w:rPr>
                <w:sz w:val="24"/>
                <w:szCs w:val="24"/>
              </w:rPr>
              <w:t>1</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116</w:t>
            </w:r>
          </w:p>
        </w:tc>
        <w:tc>
          <w:tcPr>
            <w:tcW w:w="4536" w:type="dxa"/>
          </w:tcPr>
          <w:p w:rsidR="00E65FFE" w:rsidRDefault="00E65FFE" w:rsidP="00400363">
            <w:pPr>
              <w:rPr>
                <w:sz w:val="24"/>
                <w:szCs w:val="24"/>
              </w:rPr>
            </w:pPr>
            <w:r>
              <w:rPr>
                <w:sz w:val="24"/>
                <w:szCs w:val="24"/>
              </w:rPr>
              <w:t xml:space="preserve">Анализ контрольной работы. Деление </w:t>
            </w:r>
            <w:r>
              <w:rPr>
                <w:sz w:val="24"/>
                <w:szCs w:val="24"/>
              </w:rPr>
              <w:lastRenderedPageBreak/>
              <w:t>многозначного числа на двузначное число</w:t>
            </w:r>
          </w:p>
        </w:tc>
        <w:tc>
          <w:tcPr>
            <w:tcW w:w="992" w:type="dxa"/>
            <w:vAlign w:val="center"/>
          </w:tcPr>
          <w:p w:rsidR="00E65FFE" w:rsidRDefault="00E65FFE" w:rsidP="00202C49">
            <w:pPr>
              <w:jc w:val="center"/>
              <w:rPr>
                <w:sz w:val="24"/>
                <w:szCs w:val="24"/>
              </w:rPr>
            </w:pPr>
            <w:r>
              <w:rPr>
                <w:sz w:val="24"/>
                <w:szCs w:val="24"/>
              </w:rPr>
              <w:lastRenderedPageBreak/>
              <w:t>1</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lastRenderedPageBreak/>
              <w:t>117, 118</w:t>
            </w:r>
          </w:p>
        </w:tc>
        <w:tc>
          <w:tcPr>
            <w:tcW w:w="4536" w:type="dxa"/>
          </w:tcPr>
          <w:p w:rsidR="00E65FFE" w:rsidRDefault="00E65FFE" w:rsidP="0045191C">
            <w:pPr>
              <w:rPr>
                <w:sz w:val="24"/>
                <w:szCs w:val="24"/>
              </w:rPr>
            </w:pPr>
            <w:r>
              <w:rPr>
                <w:sz w:val="24"/>
                <w:szCs w:val="24"/>
              </w:rPr>
              <w:t>Деление величины на число. Деление величины на величину</w:t>
            </w:r>
          </w:p>
        </w:tc>
        <w:tc>
          <w:tcPr>
            <w:tcW w:w="992" w:type="dxa"/>
            <w:vAlign w:val="center"/>
          </w:tcPr>
          <w:p w:rsidR="00E65FFE" w:rsidRDefault="00E65FFE" w:rsidP="00202C49">
            <w:pPr>
              <w:jc w:val="center"/>
              <w:rPr>
                <w:sz w:val="24"/>
                <w:szCs w:val="24"/>
              </w:rPr>
            </w:pPr>
            <w:r>
              <w:rPr>
                <w:sz w:val="24"/>
                <w:szCs w:val="24"/>
              </w:rPr>
              <w:t>2</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119, 120</w:t>
            </w:r>
          </w:p>
        </w:tc>
        <w:tc>
          <w:tcPr>
            <w:tcW w:w="4536" w:type="dxa"/>
          </w:tcPr>
          <w:p w:rsidR="00E65FFE" w:rsidRDefault="00E65FFE" w:rsidP="0045191C">
            <w:pPr>
              <w:rPr>
                <w:sz w:val="24"/>
                <w:szCs w:val="24"/>
              </w:rPr>
            </w:pPr>
            <w:r>
              <w:rPr>
                <w:sz w:val="24"/>
                <w:szCs w:val="24"/>
              </w:rPr>
              <w:t>Ар и гектар</w:t>
            </w:r>
            <w:r w:rsidR="001154EB">
              <w:rPr>
                <w:sz w:val="24"/>
                <w:szCs w:val="24"/>
              </w:rPr>
              <w:t>.</w:t>
            </w:r>
          </w:p>
        </w:tc>
        <w:tc>
          <w:tcPr>
            <w:tcW w:w="992" w:type="dxa"/>
            <w:vAlign w:val="center"/>
          </w:tcPr>
          <w:p w:rsidR="00E65FFE" w:rsidRDefault="00E65FFE" w:rsidP="00202C49">
            <w:pPr>
              <w:jc w:val="center"/>
              <w:rPr>
                <w:sz w:val="24"/>
                <w:szCs w:val="24"/>
              </w:rPr>
            </w:pPr>
            <w:r>
              <w:rPr>
                <w:sz w:val="24"/>
                <w:szCs w:val="24"/>
              </w:rPr>
              <w:t>2</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121</w:t>
            </w:r>
          </w:p>
        </w:tc>
        <w:tc>
          <w:tcPr>
            <w:tcW w:w="4536" w:type="dxa"/>
          </w:tcPr>
          <w:p w:rsidR="00E65FFE" w:rsidRDefault="00E65FFE" w:rsidP="0045191C">
            <w:pPr>
              <w:rPr>
                <w:sz w:val="24"/>
                <w:szCs w:val="24"/>
              </w:rPr>
            </w:pPr>
            <w:r>
              <w:rPr>
                <w:sz w:val="24"/>
                <w:szCs w:val="24"/>
              </w:rPr>
              <w:t>Таблица единиц площади</w:t>
            </w:r>
          </w:p>
        </w:tc>
        <w:tc>
          <w:tcPr>
            <w:tcW w:w="992" w:type="dxa"/>
            <w:vAlign w:val="center"/>
          </w:tcPr>
          <w:p w:rsidR="00E65FFE" w:rsidRDefault="00E65FFE" w:rsidP="00202C49">
            <w:pPr>
              <w:jc w:val="center"/>
              <w:rPr>
                <w:sz w:val="24"/>
                <w:szCs w:val="24"/>
              </w:rPr>
            </w:pPr>
            <w:r>
              <w:rPr>
                <w:sz w:val="24"/>
                <w:szCs w:val="24"/>
              </w:rPr>
              <w:t>1</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122</w:t>
            </w:r>
          </w:p>
        </w:tc>
        <w:tc>
          <w:tcPr>
            <w:tcW w:w="4536" w:type="dxa"/>
          </w:tcPr>
          <w:p w:rsidR="00E65FFE" w:rsidRDefault="00E65FFE" w:rsidP="0045191C">
            <w:pPr>
              <w:rPr>
                <w:sz w:val="24"/>
                <w:szCs w:val="24"/>
              </w:rPr>
            </w:pPr>
            <w:r>
              <w:rPr>
                <w:sz w:val="24"/>
                <w:szCs w:val="24"/>
              </w:rPr>
              <w:t>Умножение многозначного числа на трехзначное число</w:t>
            </w:r>
          </w:p>
        </w:tc>
        <w:tc>
          <w:tcPr>
            <w:tcW w:w="992" w:type="dxa"/>
            <w:vAlign w:val="center"/>
          </w:tcPr>
          <w:p w:rsidR="00E65FFE" w:rsidRDefault="00E65FFE" w:rsidP="00202C49">
            <w:pPr>
              <w:jc w:val="center"/>
              <w:rPr>
                <w:sz w:val="24"/>
                <w:szCs w:val="24"/>
              </w:rPr>
            </w:pPr>
            <w:r>
              <w:rPr>
                <w:sz w:val="24"/>
                <w:szCs w:val="24"/>
              </w:rPr>
              <w:t>1</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123, 124</w:t>
            </w:r>
          </w:p>
        </w:tc>
        <w:tc>
          <w:tcPr>
            <w:tcW w:w="4536" w:type="dxa"/>
          </w:tcPr>
          <w:p w:rsidR="00E65FFE" w:rsidRDefault="00E65FFE" w:rsidP="0045191C">
            <w:pPr>
              <w:rPr>
                <w:sz w:val="24"/>
                <w:szCs w:val="24"/>
              </w:rPr>
            </w:pPr>
            <w:r>
              <w:rPr>
                <w:sz w:val="24"/>
                <w:szCs w:val="24"/>
              </w:rPr>
              <w:t>Деление многозначного числа на трехзначное число</w:t>
            </w:r>
          </w:p>
        </w:tc>
        <w:tc>
          <w:tcPr>
            <w:tcW w:w="992" w:type="dxa"/>
            <w:vAlign w:val="center"/>
          </w:tcPr>
          <w:p w:rsidR="00E65FFE" w:rsidRDefault="00E65FFE" w:rsidP="00202C49">
            <w:pPr>
              <w:jc w:val="center"/>
              <w:rPr>
                <w:sz w:val="24"/>
                <w:szCs w:val="24"/>
              </w:rPr>
            </w:pPr>
            <w:r>
              <w:rPr>
                <w:sz w:val="24"/>
                <w:szCs w:val="24"/>
              </w:rPr>
              <w:t>2</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125, 126</w:t>
            </w:r>
          </w:p>
        </w:tc>
        <w:tc>
          <w:tcPr>
            <w:tcW w:w="4536" w:type="dxa"/>
          </w:tcPr>
          <w:p w:rsidR="00E65FFE" w:rsidRDefault="00E65FFE" w:rsidP="0045191C">
            <w:pPr>
              <w:rPr>
                <w:sz w:val="24"/>
                <w:szCs w:val="24"/>
              </w:rPr>
            </w:pPr>
            <w:r>
              <w:rPr>
                <w:sz w:val="24"/>
                <w:szCs w:val="24"/>
              </w:rPr>
              <w:t>Деление многозначного числа с остатком</w:t>
            </w:r>
          </w:p>
        </w:tc>
        <w:tc>
          <w:tcPr>
            <w:tcW w:w="992" w:type="dxa"/>
            <w:vAlign w:val="center"/>
          </w:tcPr>
          <w:p w:rsidR="00E65FFE" w:rsidRDefault="00E65FFE" w:rsidP="00202C49">
            <w:pPr>
              <w:jc w:val="center"/>
              <w:rPr>
                <w:sz w:val="24"/>
                <w:szCs w:val="24"/>
              </w:rPr>
            </w:pPr>
            <w:r>
              <w:rPr>
                <w:sz w:val="24"/>
                <w:szCs w:val="24"/>
              </w:rPr>
              <w:t>2</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127</w:t>
            </w:r>
          </w:p>
        </w:tc>
        <w:tc>
          <w:tcPr>
            <w:tcW w:w="4536" w:type="dxa"/>
          </w:tcPr>
          <w:p w:rsidR="00E65FFE" w:rsidRDefault="00E65FFE" w:rsidP="0045191C">
            <w:pPr>
              <w:rPr>
                <w:sz w:val="24"/>
                <w:szCs w:val="24"/>
              </w:rPr>
            </w:pPr>
            <w:r>
              <w:rPr>
                <w:sz w:val="24"/>
                <w:szCs w:val="24"/>
              </w:rPr>
              <w:t>Прием округления делителя</w:t>
            </w:r>
          </w:p>
        </w:tc>
        <w:tc>
          <w:tcPr>
            <w:tcW w:w="992" w:type="dxa"/>
            <w:vAlign w:val="center"/>
          </w:tcPr>
          <w:p w:rsidR="00E65FFE" w:rsidRDefault="00E65FFE" w:rsidP="00202C49">
            <w:pPr>
              <w:jc w:val="center"/>
              <w:rPr>
                <w:sz w:val="24"/>
                <w:szCs w:val="24"/>
              </w:rPr>
            </w:pPr>
            <w:r>
              <w:rPr>
                <w:sz w:val="24"/>
                <w:szCs w:val="24"/>
              </w:rPr>
              <w:t>1</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128-132</w:t>
            </w:r>
          </w:p>
        </w:tc>
        <w:tc>
          <w:tcPr>
            <w:tcW w:w="4536" w:type="dxa"/>
          </w:tcPr>
          <w:p w:rsidR="00E65FFE" w:rsidRDefault="00E65FFE" w:rsidP="0045191C">
            <w:pPr>
              <w:rPr>
                <w:sz w:val="24"/>
                <w:szCs w:val="24"/>
              </w:rPr>
            </w:pPr>
            <w:r>
              <w:rPr>
                <w:sz w:val="24"/>
                <w:szCs w:val="24"/>
              </w:rPr>
              <w:t>Особые случаи умножения и деления многозначных чисел</w:t>
            </w:r>
          </w:p>
        </w:tc>
        <w:tc>
          <w:tcPr>
            <w:tcW w:w="992" w:type="dxa"/>
            <w:vAlign w:val="center"/>
          </w:tcPr>
          <w:p w:rsidR="00E65FFE" w:rsidRDefault="00E65FFE" w:rsidP="00202C49">
            <w:pPr>
              <w:jc w:val="center"/>
              <w:rPr>
                <w:sz w:val="24"/>
                <w:szCs w:val="24"/>
              </w:rPr>
            </w:pPr>
            <w:r>
              <w:rPr>
                <w:sz w:val="24"/>
                <w:szCs w:val="24"/>
              </w:rPr>
              <w:t>5</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133</w:t>
            </w:r>
          </w:p>
        </w:tc>
        <w:tc>
          <w:tcPr>
            <w:tcW w:w="4536" w:type="dxa"/>
          </w:tcPr>
          <w:p w:rsidR="00E65FFE" w:rsidRDefault="00E65FFE" w:rsidP="00400363">
            <w:pPr>
              <w:rPr>
                <w:sz w:val="24"/>
                <w:szCs w:val="24"/>
              </w:rPr>
            </w:pPr>
            <w:r>
              <w:rPr>
                <w:sz w:val="24"/>
                <w:szCs w:val="24"/>
              </w:rPr>
              <w:t>Контрольная работа №7</w:t>
            </w:r>
          </w:p>
        </w:tc>
        <w:tc>
          <w:tcPr>
            <w:tcW w:w="992" w:type="dxa"/>
            <w:vAlign w:val="center"/>
          </w:tcPr>
          <w:p w:rsidR="00E65FFE" w:rsidRDefault="00E65FFE" w:rsidP="00202C49">
            <w:pPr>
              <w:jc w:val="center"/>
              <w:rPr>
                <w:sz w:val="24"/>
                <w:szCs w:val="24"/>
              </w:rPr>
            </w:pPr>
            <w:r>
              <w:rPr>
                <w:sz w:val="24"/>
                <w:szCs w:val="24"/>
              </w:rPr>
              <w:t>1</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134</w:t>
            </w:r>
          </w:p>
        </w:tc>
        <w:tc>
          <w:tcPr>
            <w:tcW w:w="4536" w:type="dxa"/>
          </w:tcPr>
          <w:p w:rsidR="00E65FFE" w:rsidRDefault="00E65FFE" w:rsidP="00400363">
            <w:pPr>
              <w:rPr>
                <w:sz w:val="24"/>
                <w:szCs w:val="24"/>
              </w:rPr>
            </w:pPr>
            <w:r>
              <w:rPr>
                <w:sz w:val="24"/>
                <w:szCs w:val="24"/>
              </w:rPr>
              <w:t>Анализ контрольной работы. Повторение и самоконтроль</w:t>
            </w:r>
          </w:p>
        </w:tc>
        <w:tc>
          <w:tcPr>
            <w:tcW w:w="992" w:type="dxa"/>
            <w:vAlign w:val="center"/>
          </w:tcPr>
          <w:p w:rsidR="00E65FFE" w:rsidRDefault="00E65FFE" w:rsidP="00202C49">
            <w:pPr>
              <w:jc w:val="center"/>
              <w:rPr>
                <w:sz w:val="24"/>
                <w:szCs w:val="24"/>
              </w:rPr>
            </w:pPr>
            <w:r>
              <w:rPr>
                <w:sz w:val="24"/>
                <w:szCs w:val="24"/>
              </w:rPr>
              <w:t>1</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135</w:t>
            </w:r>
          </w:p>
        </w:tc>
        <w:tc>
          <w:tcPr>
            <w:tcW w:w="4536" w:type="dxa"/>
          </w:tcPr>
          <w:p w:rsidR="00E65FFE" w:rsidRDefault="00E65FFE" w:rsidP="0045191C">
            <w:pPr>
              <w:rPr>
                <w:sz w:val="24"/>
                <w:szCs w:val="24"/>
              </w:rPr>
            </w:pPr>
            <w:r>
              <w:rPr>
                <w:sz w:val="24"/>
                <w:szCs w:val="24"/>
              </w:rPr>
              <w:t>Итоговая контрольная работа</w:t>
            </w:r>
          </w:p>
        </w:tc>
        <w:tc>
          <w:tcPr>
            <w:tcW w:w="992" w:type="dxa"/>
            <w:vAlign w:val="center"/>
          </w:tcPr>
          <w:p w:rsidR="00E65FFE" w:rsidRDefault="00E65FFE" w:rsidP="00202C49">
            <w:pPr>
              <w:jc w:val="center"/>
              <w:rPr>
                <w:sz w:val="24"/>
                <w:szCs w:val="24"/>
              </w:rPr>
            </w:pPr>
            <w:r>
              <w:rPr>
                <w:sz w:val="24"/>
                <w:szCs w:val="24"/>
              </w:rPr>
              <w:t>1</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r w:rsidR="00E65FFE" w:rsidRPr="00F424B3" w:rsidTr="00400363">
        <w:tc>
          <w:tcPr>
            <w:tcW w:w="851" w:type="dxa"/>
          </w:tcPr>
          <w:p w:rsidR="00E65FFE" w:rsidRDefault="00E65FFE" w:rsidP="0045191C">
            <w:pPr>
              <w:rPr>
                <w:sz w:val="24"/>
                <w:szCs w:val="24"/>
              </w:rPr>
            </w:pPr>
            <w:r>
              <w:rPr>
                <w:sz w:val="24"/>
                <w:szCs w:val="24"/>
              </w:rPr>
              <w:t>136</w:t>
            </w:r>
          </w:p>
        </w:tc>
        <w:tc>
          <w:tcPr>
            <w:tcW w:w="4536" w:type="dxa"/>
          </w:tcPr>
          <w:p w:rsidR="00E65FFE" w:rsidRDefault="00E65FFE" w:rsidP="0045191C">
            <w:pPr>
              <w:rPr>
                <w:sz w:val="24"/>
                <w:szCs w:val="24"/>
              </w:rPr>
            </w:pPr>
            <w:r>
              <w:rPr>
                <w:sz w:val="24"/>
                <w:szCs w:val="24"/>
              </w:rPr>
              <w:t>Обобщающий урок. Игра «В поисках клада»</w:t>
            </w:r>
          </w:p>
        </w:tc>
        <w:tc>
          <w:tcPr>
            <w:tcW w:w="992" w:type="dxa"/>
            <w:vAlign w:val="center"/>
          </w:tcPr>
          <w:p w:rsidR="00E65FFE" w:rsidRDefault="00E65FFE" w:rsidP="00202C49">
            <w:pPr>
              <w:jc w:val="center"/>
              <w:rPr>
                <w:sz w:val="24"/>
                <w:szCs w:val="24"/>
              </w:rPr>
            </w:pPr>
            <w:r>
              <w:rPr>
                <w:sz w:val="24"/>
                <w:szCs w:val="24"/>
              </w:rPr>
              <w:t>1</w:t>
            </w:r>
          </w:p>
        </w:tc>
        <w:tc>
          <w:tcPr>
            <w:tcW w:w="993" w:type="dxa"/>
          </w:tcPr>
          <w:p w:rsidR="00E65FFE" w:rsidRPr="00F424B3" w:rsidRDefault="00E65FFE" w:rsidP="00F424B3">
            <w:pPr>
              <w:rPr>
                <w:sz w:val="24"/>
                <w:szCs w:val="24"/>
              </w:rPr>
            </w:pPr>
          </w:p>
        </w:tc>
        <w:tc>
          <w:tcPr>
            <w:tcW w:w="1134" w:type="dxa"/>
          </w:tcPr>
          <w:p w:rsidR="00E65FFE" w:rsidRPr="00F424B3" w:rsidRDefault="00E65FFE" w:rsidP="00F424B3">
            <w:pPr>
              <w:rPr>
                <w:sz w:val="24"/>
                <w:szCs w:val="24"/>
              </w:rPr>
            </w:pPr>
          </w:p>
        </w:tc>
        <w:tc>
          <w:tcPr>
            <w:tcW w:w="2126" w:type="dxa"/>
          </w:tcPr>
          <w:p w:rsidR="00E65FFE" w:rsidRDefault="00E65FFE" w:rsidP="00F424B3">
            <w:pPr>
              <w:rPr>
                <w:sz w:val="24"/>
                <w:szCs w:val="24"/>
              </w:rPr>
            </w:pPr>
          </w:p>
        </w:tc>
      </w:tr>
    </w:tbl>
    <w:p w:rsidR="00E7302E" w:rsidRDefault="00E7302E" w:rsidP="009F4ADC">
      <w:pPr>
        <w:ind w:firstLine="709"/>
        <w:rPr>
          <w:b/>
          <w:sz w:val="24"/>
          <w:szCs w:val="24"/>
        </w:rPr>
      </w:pPr>
    </w:p>
    <w:p w:rsidR="00E7302E" w:rsidRDefault="00E7302E" w:rsidP="009F4ADC">
      <w:pPr>
        <w:ind w:firstLine="709"/>
        <w:rPr>
          <w:b/>
          <w:sz w:val="24"/>
          <w:szCs w:val="24"/>
        </w:rPr>
      </w:pPr>
    </w:p>
    <w:p w:rsidR="00115CA6" w:rsidRPr="009F4ADC" w:rsidRDefault="00115CA6" w:rsidP="009F4ADC">
      <w:pPr>
        <w:ind w:firstLine="709"/>
        <w:rPr>
          <w:b/>
          <w:sz w:val="24"/>
          <w:szCs w:val="24"/>
        </w:rPr>
      </w:pPr>
      <w:r w:rsidRPr="00115CA6">
        <w:rPr>
          <w:b/>
          <w:sz w:val="24"/>
          <w:szCs w:val="24"/>
        </w:rPr>
        <w:t>Списки тем творческих работ, проектов:</w:t>
      </w:r>
    </w:p>
    <w:p w:rsidR="00115CA6" w:rsidRPr="00115CA6" w:rsidRDefault="00115CA6" w:rsidP="00115CA6">
      <w:pPr>
        <w:ind w:firstLine="709"/>
        <w:rPr>
          <w:sz w:val="24"/>
          <w:szCs w:val="24"/>
        </w:rPr>
      </w:pPr>
      <w:r w:rsidRPr="00115CA6">
        <w:rPr>
          <w:sz w:val="24"/>
          <w:szCs w:val="24"/>
        </w:rPr>
        <w:t>Окружность в природе.</w:t>
      </w:r>
    </w:p>
    <w:p w:rsidR="00115CA6" w:rsidRPr="00115CA6" w:rsidRDefault="00115CA6" w:rsidP="00115CA6">
      <w:pPr>
        <w:ind w:firstLine="709"/>
        <w:rPr>
          <w:sz w:val="24"/>
          <w:szCs w:val="24"/>
        </w:rPr>
      </w:pPr>
      <w:r w:rsidRPr="00115CA6">
        <w:rPr>
          <w:sz w:val="24"/>
          <w:szCs w:val="24"/>
        </w:rPr>
        <w:t>Алгоритмы в математике.</w:t>
      </w:r>
    </w:p>
    <w:p w:rsidR="0045191C" w:rsidRPr="006F3215" w:rsidRDefault="006F3215" w:rsidP="006F3215">
      <w:pPr>
        <w:ind w:firstLine="709"/>
        <w:rPr>
          <w:sz w:val="24"/>
          <w:szCs w:val="24"/>
        </w:rPr>
        <w:sectPr w:rsidR="0045191C" w:rsidRPr="006F3215" w:rsidSect="0045191C">
          <w:type w:val="continuous"/>
          <w:pgSz w:w="11906" w:h="16838"/>
          <w:pgMar w:top="1134" w:right="851" w:bottom="1134" w:left="1134" w:header="709" w:footer="709" w:gutter="0"/>
          <w:cols w:space="708"/>
          <w:docGrid w:linePitch="360"/>
        </w:sectPr>
      </w:pPr>
      <w:r>
        <w:rPr>
          <w:sz w:val="24"/>
          <w:szCs w:val="24"/>
        </w:rPr>
        <w:t>Единицы</w:t>
      </w:r>
      <w:r w:rsidR="00F927F9">
        <w:rPr>
          <w:sz w:val="24"/>
          <w:szCs w:val="24"/>
        </w:rPr>
        <w:t xml:space="preserve"> площади</w:t>
      </w:r>
    </w:p>
    <w:p w:rsidR="00115CA6" w:rsidRPr="006F3215" w:rsidRDefault="00115CA6" w:rsidP="00F927F9">
      <w:pPr>
        <w:tabs>
          <w:tab w:val="left" w:pos="2805"/>
        </w:tabs>
        <w:rPr>
          <w:sz w:val="24"/>
          <w:szCs w:val="24"/>
        </w:rPr>
      </w:pPr>
    </w:p>
    <w:sectPr w:rsidR="00115CA6" w:rsidRPr="006F3215" w:rsidSect="005B19AF">
      <w:footerReference w:type="default" r:id="rId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363" w:rsidRDefault="00400363" w:rsidP="00B90110">
      <w:r>
        <w:separator/>
      </w:r>
    </w:p>
  </w:endnote>
  <w:endnote w:type="continuationSeparator" w:id="0">
    <w:p w:rsidR="00400363" w:rsidRDefault="00400363" w:rsidP="00B90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54137"/>
      <w:docPartObj>
        <w:docPartGallery w:val="Page Numbers (Bottom of Page)"/>
        <w:docPartUnique/>
      </w:docPartObj>
    </w:sdtPr>
    <w:sdtContent>
      <w:p w:rsidR="00400363" w:rsidRDefault="009B2FA9">
        <w:pPr>
          <w:pStyle w:val="a7"/>
          <w:jc w:val="center"/>
        </w:pPr>
        <w:fldSimple w:instr="PAGE   \* MERGEFORMAT">
          <w:r w:rsidR="00F927F9">
            <w:rPr>
              <w:noProof/>
            </w:rPr>
            <w:t>22</w:t>
          </w:r>
        </w:fldSimple>
      </w:p>
    </w:sdtContent>
  </w:sdt>
  <w:p w:rsidR="00400363" w:rsidRDefault="004003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363" w:rsidRDefault="00400363" w:rsidP="00B90110">
      <w:r>
        <w:separator/>
      </w:r>
    </w:p>
  </w:footnote>
  <w:footnote w:type="continuationSeparator" w:id="0">
    <w:p w:rsidR="00400363" w:rsidRDefault="00400363" w:rsidP="00B90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D23260"/>
    <w:lvl w:ilvl="0">
      <w:numFmt w:val="bullet"/>
      <w:lvlText w:val="*"/>
      <w:lvlJc w:val="left"/>
      <w:pPr>
        <w:ind w:left="0" w:firstLine="0"/>
      </w:pPr>
    </w:lvl>
  </w:abstractNum>
  <w:abstractNum w:abstractNumId="1">
    <w:nsid w:val="02B036D3"/>
    <w:multiLevelType w:val="multilevel"/>
    <w:tmpl w:val="E8EC2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CE38FE"/>
    <w:multiLevelType w:val="multilevel"/>
    <w:tmpl w:val="2C54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32451"/>
    <w:multiLevelType w:val="multilevel"/>
    <w:tmpl w:val="D7E4F42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8C06441"/>
    <w:multiLevelType w:val="multilevel"/>
    <w:tmpl w:val="B38A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CE20AB"/>
    <w:multiLevelType w:val="multilevel"/>
    <w:tmpl w:val="FAC0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86284"/>
    <w:multiLevelType w:val="multilevel"/>
    <w:tmpl w:val="7C2C1D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0B48C1"/>
    <w:multiLevelType w:val="multilevel"/>
    <w:tmpl w:val="AF48E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672539"/>
    <w:multiLevelType w:val="multilevel"/>
    <w:tmpl w:val="6E4AA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9B1364"/>
    <w:multiLevelType w:val="multilevel"/>
    <w:tmpl w:val="2FC6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845394"/>
    <w:multiLevelType w:val="multilevel"/>
    <w:tmpl w:val="8CBC8B4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8BA43C8"/>
    <w:multiLevelType w:val="hybridMultilevel"/>
    <w:tmpl w:val="3856C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0F0522"/>
    <w:multiLevelType w:val="multilevel"/>
    <w:tmpl w:val="4B8A60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97E19E6"/>
    <w:multiLevelType w:val="multilevel"/>
    <w:tmpl w:val="9B2C4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9B73D0"/>
    <w:multiLevelType w:val="multilevel"/>
    <w:tmpl w:val="74F41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C65015"/>
    <w:multiLevelType w:val="multilevel"/>
    <w:tmpl w:val="ECD43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CD4D0F"/>
    <w:multiLevelType w:val="multilevel"/>
    <w:tmpl w:val="DC70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D6291B"/>
    <w:multiLevelType w:val="multilevel"/>
    <w:tmpl w:val="6C9027E4"/>
    <w:lvl w:ilvl="0">
      <w:start w:val="3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687E1C"/>
    <w:multiLevelType w:val="multilevel"/>
    <w:tmpl w:val="5A4EE5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7F2326B"/>
    <w:multiLevelType w:val="multilevel"/>
    <w:tmpl w:val="635A00B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8684F37"/>
    <w:multiLevelType w:val="multilevel"/>
    <w:tmpl w:val="2AD2FE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9FC6085"/>
    <w:multiLevelType w:val="multilevel"/>
    <w:tmpl w:val="DEA4B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E5281B"/>
    <w:multiLevelType w:val="multilevel"/>
    <w:tmpl w:val="59FA31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C127BED"/>
    <w:multiLevelType w:val="multilevel"/>
    <w:tmpl w:val="15FA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E7134D"/>
    <w:multiLevelType w:val="multilevel"/>
    <w:tmpl w:val="38101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F63544"/>
    <w:multiLevelType w:val="multilevel"/>
    <w:tmpl w:val="4B16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3D2B21"/>
    <w:multiLevelType w:val="multilevel"/>
    <w:tmpl w:val="8968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D94271"/>
    <w:multiLevelType w:val="multilevel"/>
    <w:tmpl w:val="5A087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D23137"/>
    <w:multiLevelType w:val="multilevel"/>
    <w:tmpl w:val="62ACC3A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380010E8"/>
    <w:multiLevelType w:val="multilevel"/>
    <w:tmpl w:val="0060AB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1EE1656"/>
    <w:multiLevelType w:val="multilevel"/>
    <w:tmpl w:val="1D4C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34F7C19"/>
    <w:multiLevelType w:val="multilevel"/>
    <w:tmpl w:val="5FB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63756F"/>
    <w:multiLevelType w:val="multilevel"/>
    <w:tmpl w:val="C338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BB2E09"/>
    <w:multiLevelType w:val="multilevel"/>
    <w:tmpl w:val="9192F00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46A322FD"/>
    <w:multiLevelType w:val="multilevel"/>
    <w:tmpl w:val="8AA8D3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46AC6F81"/>
    <w:multiLevelType w:val="multilevel"/>
    <w:tmpl w:val="0FEC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E62BE4"/>
    <w:multiLevelType w:val="multilevel"/>
    <w:tmpl w:val="39D614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47F82824"/>
    <w:multiLevelType w:val="multilevel"/>
    <w:tmpl w:val="899455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4847016A"/>
    <w:multiLevelType w:val="multilevel"/>
    <w:tmpl w:val="E7983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A8061BC"/>
    <w:multiLevelType w:val="multilevel"/>
    <w:tmpl w:val="82F2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E7478E2"/>
    <w:multiLevelType w:val="multilevel"/>
    <w:tmpl w:val="9BA6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3C66A4"/>
    <w:multiLevelType w:val="multilevel"/>
    <w:tmpl w:val="E1E0C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48D6984"/>
    <w:multiLevelType w:val="multilevel"/>
    <w:tmpl w:val="7360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65004E3"/>
    <w:multiLevelType w:val="multilevel"/>
    <w:tmpl w:val="F1A296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nsid w:val="58A626AD"/>
    <w:multiLevelType w:val="singleLevel"/>
    <w:tmpl w:val="E8BE564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45">
    <w:nsid w:val="5B15054C"/>
    <w:multiLevelType w:val="multilevel"/>
    <w:tmpl w:val="B02E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5E664F"/>
    <w:multiLevelType w:val="multilevel"/>
    <w:tmpl w:val="88186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C426A1"/>
    <w:multiLevelType w:val="multilevel"/>
    <w:tmpl w:val="B7584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64BB1832"/>
    <w:multiLevelType w:val="multilevel"/>
    <w:tmpl w:val="F168A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4D750AE"/>
    <w:multiLevelType w:val="multilevel"/>
    <w:tmpl w:val="E466B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52F7CDC"/>
    <w:multiLevelType w:val="multilevel"/>
    <w:tmpl w:val="6FB4CD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697D255D"/>
    <w:multiLevelType w:val="multilevel"/>
    <w:tmpl w:val="463C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B5451A4"/>
    <w:multiLevelType w:val="multilevel"/>
    <w:tmpl w:val="A3DC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0362624"/>
    <w:multiLevelType w:val="multilevel"/>
    <w:tmpl w:val="B4A2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5E57FD"/>
    <w:multiLevelType w:val="multilevel"/>
    <w:tmpl w:val="944236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741509EA"/>
    <w:multiLevelType w:val="multilevel"/>
    <w:tmpl w:val="9AC64D8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75BF6DA4"/>
    <w:multiLevelType w:val="multilevel"/>
    <w:tmpl w:val="16283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7EA2E2E"/>
    <w:multiLevelType w:val="multilevel"/>
    <w:tmpl w:val="A6848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A53340"/>
    <w:multiLevelType w:val="multilevel"/>
    <w:tmpl w:val="91E0A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9FF033D"/>
    <w:multiLevelType w:val="multilevel"/>
    <w:tmpl w:val="5896000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nsid w:val="7B0F320C"/>
    <w:multiLevelType w:val="multilevel"/>
    <w:tmpl w:val="CF42A0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nsid w:val="7B2D3E78"/>
    <w:multiLevelType w:val="multilevel"/>
    <w:tmpl w:val="AB50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F0663F7"/>
    <w:multiLevelType w:val="multilevel"/>
    <w:tmpl w:val="9BFC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11"/>
  </w:num>
  <w:num w:numId="3">
    <w:abstractNumId w:val="21"/>
  </w:num>
  <w:num w:numId="4">
    <w:abstractNumId w:val="9"/>
  </w:num>
  <w:num w:numId="5">
    <w:abstractNumId w:val="36"/>
  </w:num>
  <w:num w:numId="6">
    <w:abstractNumId w:val="22"/>
  </w:num>
  <w:num w:numId="7">
    <w:abstractNumId w:val="51"/>
  </w:num>
  <w:num w:numId="8">
    <w:abstractNumId w:val="18"/>
  </w:num>
  <w:num w:numId="9">
    <w:abstractNumId w:val="40"/>
  </w:num>
  <w:num w:numId="10">
    <w:abstractNumId w:val="56"/>
  </w:num>
  <w:num w:numId="11">
    <w:abstractNumId w:val="4"/>
  </w:num>
  <w:num w:numId="12">
    <w:abstractNumId w:val="48"/>
  </w:num>
  <w:num w:numId="13">
    <w:abstractNumId w:val="34"/>
  </w:num>
  <w:num w:numId="14">
    <w:abstractNumId w:val="10"/>
  </w:num>
  <w:num w:numId="15">
    <w:abstractNumId w:val="24"/>
  </w:num>
  <w:num w:numId="16">
    <w:abstractNumId w:val="50"/>
  </w:num>
  <w:num w:numId="17">
    <w:abstractNumId w:val="47"/>
  </w:num>
  <w:num w:numId="18">
    <w:abstractNumId w:val="32"/>
  </w:num>
  <w:num w:numId="19">
    <w:abstractNumId w:val="2"/>
  </w:num>
  <w:num w:numId="20">
    <w:abstractNumId w:val="35"/>
  </w:num>
  <w:num w:numId="21">
    <w:abstractNumId w:val="29"/>
  </w:num>
  <w:num w:numId="22">
    <w:abstractNumId w:val="23"/>
  </w:num>
  <w:num w:numId="23">
    <w:abstractNumId w:val="43"/>
  </w:num>
  <w:num w:numId="24">
    <w:abstractNumId w:val="26"/>
  </w:num>
  <w:num w:numId="25">
    <w:abstractNumId w:val="16"/>
  </w:num>
  <w:num w:numId="26">
    <w:abstractNumId w:val="39"/>
  </w:num>
  <w:num w:numId="27">
    <w:abstractNumId w:val="30"/>
  </w:num>
  <w:num w:numId="28">
    <w:abstractNumId w:val="42"/>
  </w:num>
  <w:num w:numId="29">
    <w:abstractNumId w:val="15"/>
  </w:num>
  <w:num w:numId="30">
    <w:abstractNumId w:val="52"/>
  </w:num>
  <w:num w:numId="31">
    <w:abstractNumId w:val="7"/>
  </w:num>
  <w:num w:numId="32">
    <w:abstractNumId w:val="13"/>
  </w:num>
  <w:num w:numId="33">
    <w:abstractNumId w:val="38"/>
  </w:num>
  <w:num w:numId="34">
    <w:abstractNumId w:val="62"/>
  </w:num>
  <w:num w:numId="35">
    <w:abstractNumId w:val="27"/>
  </w:num>
  <w:num w:numId="36">
    <w:abstractNumId w:val="37"/>
  </w:num>
  <w:num w:numId="37">
    <w:abstractNumId w:val="55"/>
  </w:num>
  <w:num w:numId="38">
    <w:abstractNumId w:val="14"/>
  </w:num>
  <w:num w:numId="39">
    <w:abstractNumId w:val="20"/>
  </w:num>
  <w:num w:numId="40">
    <w:abstractNumId w:val="19"/>
  </w:num>
  <w:num w:numId="41">
    <w:abstractNumId w:val="41"/>
  </w:num>
  <w:num w:numId="42">
    <w:abstractNumId w:val="31"/>
  </w:num>
  <w:num w:numId="43">
    <w:abstractNumId w:val="58"/>
  </w:num>
  <w:num w:numId="44">
    <w:abstractNumId w:val="53"/>
  </w:num>
  <w:num w:numId="45">
    <w:abstractNumId w:val="8"/>
  </w:num>
  <w:num w:numId="46">
    <w:abstractNumId w:val="3"/>
  </w:num>
  <w:num w:numId="47">
    <w:abstractNumId w:val="28"/>
  </w:num>
  <w:num w:numId="48">
    <w:abstractNumId w:val="6"/>
  </w:num>
  <w:num w:numId="49">
    <w:abstractNumId w:val="61"/>
  </w:num>
  <w:num w:numId="50">
    <w:abstractNumId w:val="49"/>
  </w:num>
  <w:num w:numId="51">
    <w:abstractNumId w:val="57"/>
  </w:num>
  <w:num w:numId="52">
    <w:abstractNumId w:val="17"/>
  </w:num>
  <w:num w:numId="53">
    <w:abstractNumId w:val="45"/>
  </w:num>
  <w:num w:numId="54">
    <w:abstractNumId w:val="46"/>
  </w:num>
  <w:num w:numId="55">
    <w:abstractNumId w:val="25"/>
  </w:num>
  <w:num w:numId="56">
    <w:abstractNumId w:val="1"/>
  </w:num>
  <w:num w:numId="57">
    <w:abstractNumId w:val="60"/>
  </w:num>
  <w:num w:numId="58">
    <w:abstractNumId w:val="33"/>
  </w:num>
  <w:num w:numId="59">
    <w:abstractNumId w:val="54"/>
  </w:num>
  <w:num w:numId="60">
    <w:abstractNumId w:val="59"/>
  </w:num>
  <w:num w:numId="61">
    <w:abstractNumId w:val="5"/>
  </w:num>
  <w:num w:numId="62">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63">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64">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65">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66">
    <w:abstractNumId w:val="0"/>
    <w:lvlOverride w:ilvl="0">
      <w:lvl w:ilvl="0">
        <w:numFmt w:val="bullet"/>
        <w:lvlText w:val="—"/>
        <w:legacy w:legacy="1" w:legacySpace="0" w:legacyIndent="292"/>
        <w:lvlJc w:val="left"/>
        <w:pPr>
          <w:ind w:left="0" w:firstLine="0"/>
        </w:pPr>
        <w:rPr>
          <w:rFonts w:ascii="Times New Roman" w:hAnsi="Times New Roman" w:cs="Times New Roman" w:hint="default"/>
        </w:rPr>
      </w:lvl>
    </w:lvlOverride>
  </w:num>
  <w:num w:numId="67">
    <w:abstractNumId w:val="1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429"/>
    <w:rsid w:val="00000429"/>
    <w:rsid w:val="00001CA3"/>
    <w:rsid w:val="0000478E"/>
    <w:rsid w:val="00004B4E"/>
    <w:rsid w:val="00020C0C"/>
    <w:rsid w:val="00023472"/>
    <w:rsid w:val="00043021"/>
    <w:rsid w:val="00043892"/>
    <w:rsid w:val="00050D3E"/>
    <w:rsid w:val="000561FB"/>
    <w:rsid w:val="00063707"/>
    <w:rsid w:val="00080B9B"/>
    <w:rsid w:val="00086070"/>
    <w:rsid w:val="0009591C"/>
    <w:rsid w:val="000A1402"/>
    <w:rsid w:val="000A46A0"/>
    <w:rsid w:val="000A662E"/>
    <w:rsid w:val="001154EB"/>
    <w:rsid w:val="00115CA6"/>
    <w:rsid w:val="001201F7"/>
    <w:rsid w:val="00125FB1"/>
    <w:rsid w:val="00126B11"/>
    <w:rsid w:val="001439A3"/>
    <w:rsid w:val="00157429"/>
    <w:rsid w:val="0016162B"/>
    <w:rsid w:val="0016246B"/>
    <w:rsid w:val="00165F92"/>
    <w:rsid w:val="001668C1"/>
    <w:rsid w:val="001719CC"/>
    <w:rsid w:val="00176C68"/>
    <w:rsid w:val="00194411"/>
    <w:rsid w:val="0019669C"/>
    <w:rsid w:val="001D1C86"/>
    <w:rsid w:val="001F7191"/>
    <w:rsid w:val="00202C49"/>
    <w:rsid w:val="002106F4"/>
    <w:rsid w:val="00232BF1"/>
    <w:rsid w:val="00234EF3"/>
    <w:rsid w:val="002440A2"/>
    <w:rsid w:val="00292875"/>
    <w:rsid w:val="002B58A1"/>
    <w:rsid w:val="002C2863"/>
    <w:rsid w:val="002D07B1"/>
    <w:rsid w:val="002D216B"/>
    <w:rsid w:val="002E281C"/>
    <w:rsid w:val="0030167E"/>
    <w:rsid w:val="0033154F"/>
    <w:rsid w:val="00343A54"/>
    <w:rsid w:val="00374BD2"/>
    <w:rsid w:val="003753AA"/>
    <w:rsid w:val="00383338"/>
    <w:rsid w:val="00390333"/>
    <w:rsid w:val="00394834"/>
    <w:rsid w:val="003A536B"/>
    <w:rsid w:val="003A671D"/>
    <w:rsid w:val="003A72CB"/>
    <w:rsid w:val="003B0E4B"/>
    <w:rsid w:val="003E11FE"/>
    <w:rsid w:val="003E726A"/>
    <w:rsid w:val="003F1922"/>
    <w:rsid w:val="003F3CF2"/>
    <w:rsid w:val="00400363"/>
    <w:rsid w:val="00403122"/>
    <w:rsid w:val="00414961"/>
    <w:rsid w:val="00416B76"/>
    <w:rsid w:val="00432A1F"/>
    <w:rsid w:val="0045191C"/>
    <w:rsid w:val="00462A0D"/>
    <w:rsid w:val="0047372E"/>
    <w:rsid w:val="004870EA"/>
    <w:rsid w:val="0049122F"/>
    <w:rsid w:val="00494B34"/>
    <w:rsid w:val="004B49E7"/>
    <w:rsid w:val="004B57DB"/>
    <w:rsid w:val="004C60E4"/>
    <w:rsid w:val="005156C9"/>
    <w:rsid w:val="00531D15"/>
    <w:rsid w:val="00542263"/>
    <w:rsid w:val="00554FF7"/>
    <w:rsid w:val="00571B78"/>
    <w:rsid w:val="00583EA9"/>
    <w:rsid w:val="00584A2B"/>
    <w:rsid w:val="005923C7"/>
    <w:rsid w:val="00596BA1"/>
    <w:rsid w:val="005A05E6"/>
    <w:rsid w:val="005B00D4"/>
    <w:rsid w:val="005B19AF"/>
    <w:rsid w:val="005B4158"/>
    <w:rsid w:val="005C370C"/>
    <w:rsid w:val="005C791D"/>
    <w:rsid w:val="005D182C"/>
    <w:rsid w:val="005D2854"/>
    <w:rsid w:val="005D33C2"/>
    <w:rsid w:val="005E51EB"/>
    <w:rsid w:val="005F3CBB"/>
    <w:rsid w:val="005F63C7"/>
    <w:rsid w:val="00613090"/>
    <w:rsid w:val="006173ED"/>
    <w:rsid w:val="00626AA0"/>
    <w:rsid w:val="0063291C"/>
    <w:rsid w:val="00650B01"/>
    <w:rsid w:val="00652B4F"/>
    <w:rsid w:val="00655EFA"/>
    <w:rsid w:val="00657F7A"/>
    <w:rsid w:val="00662D8D"/>
    <w:rsid w:val="00670F79"/>
    <w:rsid w:val="006748A0"/>
    <w:rsid w:val="006838BB"/>
    <w:rsid w:val="006A2D33"/>
    <w:rsid w:val="006E5EE6"/>
    <w:rsid w:val="006E7BEE"/>
    <w:rsid w:val="006F3215"/>
    <w:rsid w:val="006F5D2A"/>
    <w:rsid w:val="00711AAF"/>
    <w:rsid w:val="00714559"/>
    <w:rsid w:val="00715108"/>
    <w:rsid w:val="00732E64"/>
    <w:rsid w:val="00745403"/>
    <w:rsid w:val="007471A5"/>
    <w:rsid w:val="007538E2"/>
    <w:rsid w:val="00760BCA"/>
    <w:rsid w:val="0076246D"/>
    <w:rsid w:val="0076680C"/>
    <w:rsid w:val="007804BD"/>
    <w:rsid w:val="007820AB"/>
    <w:rsid w:val="00783FA8"/>
    <w:rsid w:val="00793C1F"/>
    <w:rsid w:val="00794F06"/>
    <w:rsid w:val="007A511A"/>
    <w:rsid w:val="007A631B"/>
    <w:rsid w:val="007C111A"/>
    <w:rsid w:val="007C7C03"/>
    <w:rsid w:val="007E4381"/>
    <w:rsid w:val="0081045F"/>
    <w:rsid w:val="00816E15"/>
    <w:rsid w:val="0083491C"/>
    <w:rsid w:val="00835AA5"/>
    <w:rsid w:val="00836DA0"/>
    <w:rsid w:val="008567BC"/>
    <w:rsid w:val="00872037"/>
    <w:rsid w:val="00875889"/>
    <w:rsid w:val="00884647"/>
    <w:rsid w:val="00887A79"/>
    <w:rsid w:val="008928A4"/>
    <w:rsid w:val="00892B0B"/>
    <w:rsid w:val="008A0243"/>
    <w:rsid w:val="008A6D0A"/>
    <w:rsid w:val="008B0C61"/>
    <w:rsid w:val="008B53F4"/>
    <w:rsid w:val="008C6FBF"/>
    <w:rsid w:val="008D2CFB"/>
    <w:rsid w:val="008D7FC5"/>
    <w:rsid w:val="008F0A1B"/>
    <w:rsid w:val="0092442D"/>
    <w:rsid w:val="009260A9"/>
    <w:rsid w:val="00935AFD"/>
    <w:rsid w:val="009474A7"/>
    <w:rsid w:val="00960C85"/>
    <w:rsid w:val="0097647A"/>
    <w:rsid w:val="009856D3"/>
    <w:rsid w:val="00995E92"/>
    <w:rsid w:val="009A3661"/>
    <w:rsid w:val="009B03BB"/>
    <w:rsid w:val="009B1CDB"/>
    <w:rsid w:val="009B2FA9"/>
    <w:rsid w:val="009B458A"/>
    <w:rsid w:val="009B51F3"/>
    <w:rsid w:val="009B6224"/>
    <w:rsid w:val="009C3201"/>
    <w:rsid w:val="009C5954"/>
    <w:rsid w:val="009D118A"/>
    <w:rsid w:val="009D6CCB"/>
    <w:rsid w:val="009F4ADC"/>
    <w:rsid w:val="00A238CD"/>
    <w:rsid w:val="00A2724C"/>
    <w:rsid w:val="00A31198"/>
    <w:rsid w:val="00A4016F"/>
    <w:rsid w:val="00A425C0"/>
    <w:rsid w:val="00A45201"/>
    <w:rsid w:val="00A50B58"/>
    <w:rsid w:val="00A50C59"/>
    <w:rsid w:val="00A51229"/>
    <w:rsid w:val="00A54882"/>
    <w:rsid w:val="00A64AD9"/>
    <w:rsid w:val="00A75EC5"/>
    <w:rsid w:val="00A8696E"/>
    <w:rsid w:val="00AA5948"/>
    <w:rsid w:val="00AB2A2C"/>
    <w:rsid w:val="00AB7AFE"/>
    <w:rsid w:val="00AE4E65"/>
    <w:rsid w:val="00AE6854"/>
    <w:rsid w:val="00AF13B6"/>
    <w:rsid w:val="00B07230"/>
    <w:rsid w:val="00B12F71"/>
    <w:rsid w:val="00B20C44"/>
    <w:rsid w:val="00B21D7D"/>
    <w:rsid w:val="00B27131"/>
    <w:rsid w:val="00B2743E"/>
    <w:rsid w:val="00B34214"/>
    <w:rsid w:val="00B50F6E"/>
    <w:rsid w:val="00B518AA"/>
    <w:rsid w:val="00B708D4"/>
    <w:rsid w:val="00B76A48"/>
    <w:rsid w:val="00B90110"/>
    <w:rsid w:val="00B97079"/>
    <w:rsid w:val="00B974B4"/>
    <w:rsid w:val="00BA179A"/>
    <w:rsid w:val="00BA2377"/>
    <w:rsid w:val="00BA4770"/>
    <w:rsid w:val="00BA4FD1"/>
    <w:rsid w:val="00BB1204"/>
    <w:rsid w:val="00BB425F"/>
    <w:rsid w:val="00BE16AD"/>
    <w:rsid w:val="00BE3114"/>
    <w:rsid w:val="00C01D3D"/>
    <w:rsid w:val="00C3730C"/>
    <w:rsid w:val="00C5554F"/>
    <w:rsid w:val="00C773C2"/>
    <w:rsid w:val="00C83B1E"/>
    <w:rsid w:val="00C918E2"/>
    <w:rsid w:val="00CB1902"/>
    <w:rsid w:val="00CC1D5E"/>
    <w:rsid w:val="00CC4E60"/>
    <w:rsid w:val="00CC55E2"/>
    <w:rsid w:val="00CD713E"/>
    <w:rsid w:val="00CE0B32"/>
    <w:rsid w:val="00CE66CB"/>
    <w:rsid w:val="00CF11DE"/>
    <w:rsid w:val="00CF3E62"/>
    <w:rsid w:val="00D20F12"/>
    <w:rsid w:val="00D54A91"/>
    <w:rsid w:val="00D579C8"/>
    <w:rsid w:val="00D67C42"/>
    <w:rsid w:val="00D67CAC"/>
    <w:rsid w:val="00D76120"/>
    <w:rsid w:val="00D76590"/>
    <w:rsid w:val="00D8518D"/>
    <w:rsid w:val="00D86525"/>
    <w:rsid w:val="00D963D9"/>
    <w:rsid w:val="00DB0DC8"/>
    <w:rsid w:val="00DB6B54"/>
    <w:rsid w:val="00DC4FC9"/>
    <w:rsid w:val="00DD2CA1"/>
    <w:rsid w:val="00DD48EE"/>
    <w:rsid w:val="00DD5275"/>
    <w:rsid w:val="00DE40E3"/>
    <w:rsid w:val="00DE7787"/>
    <w:rsid w:val="00DF1E50"/>
    <w:rsid w:val="00E039DE"/>
    <w:rsid w:val="00E1390D"/>
    <w:rsid w:val="00E22530"/>
    <w:rsid w:val="00E325A4"/>
    <w:rsid w:val="00E36EF6"/>
    <w:rsid w:val="00E36FA8"/>
    <w:rsid w:val="00E37E24"/>
    <w:rsid w:val="00E509A6"/>
    <w:rsid w:val="00E51307"/>
    <w:rsid w:val="00E65FFE"/>
    <w:rsid w:val="00E7302E"/>
    <w:rsid w:val="00E874EE"/>
    <w:rsid w:val="00E95A12"/>
    <w:rsid w:val="00EB5A83"/>
    <w:rsid w:val="00EC622E"/>
    <w:rsid w:val="00ED5458"/>
    <w:rsid w:val="00EE1BAD"/>
    <w:rsid w:val="00EF044A"/>
    <w:rsid w:val="00F005BD"/>
    <w:rsid w:val="00F01A26"/>
    <w:rsid w:val="00F0258D"/>
    <w:rsid w:val="00F02EC8"/>
    <w:rsid w:val="00F16E28"/>
    <w:rsid w:val="00F354C8"/>
    <w:rsid w:val="00F424B3"/>
    <w:rsid w:val="00F4503A"/>
    <w:rsid w:val="00F6447F"/>
    <w:rsid w:val="00F67059"/>
    <w:rsid w:val="00F74E3E"/>
    <w:rsid w:val="00F927F9"/>
    <w:rsid w:val="00FB178F"/>
    <w:rsid w:val="00FC04F5"/>
    <w:rsid w:val="00FC46F4"/>
    <w:rsid w:val="00FC4E8F"/>
    <w:rsid w:val="00FC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8F0A1B"/>
    <w:pPr>
      <w:ind w:left="720"/>
      <w:contextualSpacing/>
    </w:pPr>
  </w:style>
  <w:style w:type="paragraph" w:styleId="a5">
    <w:name w:val="header"/>
    <w:basedOn w:val="a"/>
    <w:link w:val="a6"/>
    <w:uiPriority w:val="99"/>
    <w:unhideWhenUsed/>
    <w:rsid w:val="00B90110"/>
    <w:pPr>
      <w:tabs>
        <w:tab w:val="center" w:pos="4677"/>
        <w:tab w:val="right" w:pos="9355"/>
      </w:tabs>
    </w:pPr>
  </w:style>
  <w:style w:type="character" w:customStyle="1" w:styleId="a6">
    <w:name w:val="Верхний колонтитул Знак"/>
    <w:basedOn w:val="a0"/>
    <w:link w:val="a5"/>
    <w:uiPriority w:val="99"/>
    <w:rsid w:val="00B90110"/>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90110"/>
    <w:pPr>
      <w:tabs>
        <w:tab w:val="center" w:pos="4677"/>
        <w:tab w:val="right" w:pos="9355"/>
      </w:tabs>
    </w:pPr>
  </w:style>
  <w:style w:type="character" w:customStyle="1" w:styleId="a8">
    <w:name w:val="Нижний колонтитул Знак"/>
    <w:basedOn w:val="a0"/>
    <w:link w:val="a7"/>
    <w:uiPriority w:val="99"/>
    <w:rsid w:val="00B90110"/>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90110"/>
    <w:rPr>
      <w:rFonts w:ascii="Tahoma" w:hAnsi="Tahoma" w:cs="Tahoma"/>
      <w:sz w:val="16"/>
      <w:szCs w:val="16"/>
    </w:rPr>
  </w:style>
  <w:style w:type="character" w:customStyle="1" w:styleId="aa">
    <w:name w:val="Текст выноски Знак"/>
    <w:basedOn w:val="a0"/>
    <w:link w:val="a9"/>
    <w:uiPriority w:val="99"/>
    <w:semiHidden/>
    <w:rsid w:val="00B90110"/>
    <w:rPr>
      <w:rFonts w:ascii="Tahoma" w:eastAsia="Times New Roman" w:hAnsi="Tahoma" w:cs="Tahoma"/>
      <w:sz w:val="16"/>
      <w:szCs w:val="16"/>
      <w:lang w:eastAsia="ru-RU"/>
    </w:rPr>
  </w:style>
  <w:style w:type="paragraph" w:customStyle="1" w:styleId="Style27">
    <w:name w:val="Style27"/>
    <w:basedOn w:val="a"/>
    <w:rsid w:val="0045191C"/>
    <w:pPr>
      <w:widowControl w:val="0"/>
      <w:autoSpaceDE w:val="0"/>
      <w:autoSpaceDN w:val="0"/>
      <w:adjustRightInd w:val="0"/>
    </w:pPr>
    <w:rPr>
      <w:rFonts w:ascii="Verdana" w:hAnsi="Verdana" w:cs="Verdana"/>
      <w:sz w:val="24"/>
      <w:szCs w:val="24"/>
    </w:rPr>
  </w:style>
  <w:style w:type="character" w:customStyle="1" w:styleId="FontStyle68">
    <w:name w:val="Font Style68"/>
    <w:rsid w:val="0045191C"/>
    <w:rPr>
      <w:rFonts w:ascii="Times New Roman" w:hAnsi="Times New Roman" w:cs="Times New Roman"/>
      <w:sz w:val="22"/>
      <w:szCs w:val="22"/>
    </w:rPr>
  </w:style>
  <w:style w:type="paragraph" w:customStyle="1" w:styleId="c2">
    <w:name w:val="c2"/>
    <w:basedOn w:val="a"/>
    <w:rsid w:val="00DD5275"/>
    <w:pPr>
      <w:spacing w:before="100" w:beforeAutospacing="1" w:after="100" w:afterAutospacing="1"/>
    </w:pPr>
    <w:rPr>
      <w:sz w:val="24"/>
      <w:szCs w:val="24"/>
    </w:rPr>
  </w:style>
  <w:style w:type="character" w:customStyle="1" w:styleId="c1">
    <w:name w:val="c1"/>
    <w:basedOn w:val="a0"/>
    <w:rsid w:val="00DD5275"/>
  </w:style>
  <w:style w:type="paragraph" w:customStyle="1" w:styleId="c17">
    <w:name w:val="c17"/>
    <w:basedOn w:val="a"/>
    <w:rsid w:val="006173ED"/>
    <w:pPr>
      <w:spacing w:before="100" w:beforeAutospacing="1" w:after="100" w:afterAutospacing="1"/>
    </w:pPr>
    <w:rPr>
      <w:sz w:val="24"/>
      <w:szCs w:val="24"/>
    </w:rPr>
  </w:style>
  <w:style w:type="character" w:customStyle="1" w:styleId="c3">
    <w:name w:val="c3"/>
    <w:basedOn w:val="a0"/>
    <w:rsid w:val="006173ED"/>
  </w:style>
  <w:style w:type="character" w:customStyle="1" w:styleId="c10">
    <w:name w:val="c10"/>
    <w:basedOn w:val="a0"/>
    <w:rsid w:val="006173ED"/>
  </w:style>
  <w:style w:type="paragraph" w:styleId="ab">
    <w:name w:val="Normal (Web)"/>
    <w:basedOn w:val="a"/>
    <w:uiPriority w:val="99"/>
    <w:unhideWhenUsed/>
    <w:rsid w:val="00B27131"/>
    <w:pPr>
      <w:spacing w:before="100" w:beforeAutospacing="1" w:after="100" w:afterAutospacing="1"/>
    </w:pPr>
    <w:rPr>
      <w:sz w:val="24"/>
      <w:szCs w:val="24"/>
    </w:rPr>
  </w:style>
  <w:style w:type="paragraph" w:styleId="ac">
    <w:name w:val="No Spacing"/>
    <w:uiPriority w:val="99"/>
    <w:qFormat/>
    <w:rsid w:val="00023472"/>
    <w:pPr>
      <w:spacing w:after="0" w:line="240" w:lineRule="auto"/>
    </w:pPr>
    <w:rPr>
      <w:rFonts w:ascii="Arial" w:eastAsia="Times New Roman" w:hAnsi="Arial" w:cs="Arial"/>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0A1B"/>
    <w:pPr>
      <w:ind w:left="720"/>
      <w:contextualSpacing/>
    </w:pPr>
  </w:style>
  <w:style w:type="paragraph" w:styleId="a5">
    <w:name w:val="header"/>
    <w:basedOn w:val="a"/>
    <w:link w:val="a6"/>
    <w:uiPriority w:val="99"/>
    <w:unhideWhenUsed/>
    <w:rsid w:val="00B90110"/>
    <w:pPr>
      <w:tabs>
        <w:tab w:val="center" w:pos="4677"/>
        <w:tab w:val="right" w:pos="9355"/>
      </w:tabs>
    </w:pPr>
  </w:style>
  <w:style w:type="character" w:customStyle="1" w:styleId="a6">
    <w:name w:val="Верхний колонтитул Знак"/>
    <w:basedOn w:val="a0"/>
    <w:link w:val="a5"/>
    <w:uiPriority w:val="99"/>
    <w:rsid w:val="00B90110"/>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90110"/>
    <w:pPr>
      <w:tabs>
        <w:tab w:val="center" w:pos="4677"/>
        <w:tab w:val="right" w:pos="9355"/>
      </w:tabs>
    </w:pPr>
  </w:style>
  <w:style w:type="character" w:customStyle="1" w:styleId="a8">
    <w:name w:val="Нижний колонтитул Знак"/>
    <w:basedOn w:val="a0"/>
    <w:link w:val="a7"/>
    <w:uiPriority w:val="99"/>
    <w:rsid w:val="00B90110"/>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90110"/>
    <w:rPr>
      <w:rFonts w:ascii="Tahoma" w:hAnsi="Tahoma" w:cs="Tahoma"/>
      <w:sz w:val="16"/>
      <w:szCs w:val="16"/>
    </w:rPr>
  </w:style>
  <w:style w:type="character" w:customStyle="1" w:styleId="aa">
    <w:name w:val="Текст выноски Знак"/>
    <w:basedOn w:val="a0"/>
    <w:link w:val="a9"/>
    <w:uiPriority w:val="99"/>
    <w:semiHidden/>
    <w:rsid w:val="00B901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59451110">
      <w:bodyDiv w:val="1"/>
      <w:marLeft w:val="0"/>
      <w:marRight w:val="0"/>
      <w:marTop w:val="0"/>
      <w:marBottom w:val="0"/>
      <w:divBdr>
        <w:top w:val="none" w:sz="0" w:space="0" w:color="auto"/>
        <w:left w:val="none" w:sz="0" w:space="0" w:color="auto"/>
        <w:bottom w:val="none" w:sz="0" w:space="0" w:color="auto"/>
        <w:right w:val="none" w:sz="0" w:space="0" w:color="auto"/>
      </w:divBdr>
    </w:div>
    <w:div w:id="770124674">
      <w:bodyDiv w:val="1"/>
      <w:marLeft w:val="0"/>
      <w:marRight w:val="0"/>
      <w:marTop w:val="0"/>
      <w:marBottom w:val="0"/>
      <w:divBdr>
        <w:top w:val="none" w:sz="0" w:space="0" w:color="auto"/>
        <w:left w:val="none" w:sz="0" w:space="0" w:color="auto"/>
        <w:bottom w:val="none" w:sz="0" w:space="0" w:color="auto"/>
        <w:right w:val="none" w:sz="0" w:space="0" w:color="auto"/>
      </w:divBdr>
    </w:div>
    <w:div w:id="968170608">
      <w:bodyDiv w:val="1"/>
      <w:marLeft w:val="0"/>
      <w:marRight w:val="0"/>
      <w:marTop w:val="0"/>
      <w:marBottom w:val="0"/>
      <w:divBdr>
        <w:top w:val="none" w:sz="0" w:space="0" w:color="auto"/>
        <w:left w:val="none" w:sz="0" w:space="0" w:color="auto"/>
        <w:bottom w:val="none" w:sz="0" w:space="0" w:color="auto"/>
        <w:right w:val="none" w:sz="0" w:space="0" w:color="auto"/>
      </w:divBdr>
    </w:div>
    <w:div w:id="1103572156">
      <w:bodyDiv w:val="1"/>
      <w:marLeft w:val="0"/>
      <w:marRight w:val="0"/>
      <w:marTop w:val="0"/>
      <w:marBottom w:val="0"/>
      <w:divBdr>
        <w:top w:val="none" w:sz="0" w:space="0" w:color="auto"/>
        <w:left w:val="none" w:sz="0" w:space="0" w:color="auto"/>
        <w:bottom w:val="none" w:sz="0" w:space="0" w:color="auto"/>
        <w:right w:val="none" w:sz="0" w:space="0" w:color="auto"/>
      </w:divBdr>
    </w:div>
    <w:div w:id="1364551361">
      <w:bodyDiv w:val="1"/>
      <w:marLeft w:val="0"/>
      <w:marRight w:val="0"/>
      <w:marTop w:val="0"/>
      <w:marBottom w:val="0"/>
      <w:divBdr>
        <w:top w:val="none" w:sz="0" w:space="0" w:color="auto"/>
        <w:left w:val="none" w:sz="0" w:space="0" w:color="auto"/>
        <w:bottom w:val="none" w:sz="0" w:space="0" w:color="auto"/>
        <w:right w:val="none" w:sz="0" w:space="0" w:color="auto"/>
      </w:divBdr>
    </w:div>
    <w:div w:id="14886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C07D-597E-49A9-B84C-7984B6BC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22</Pages>
  <Words>7434</Words>
  <Characters>42378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35</cp:revision>
  <cp:lastPrinted>2016-09-12T11:36:00Z</cp:lastPrinted>
  <dcterms:created xsi:type="dcterms:W3CDTF">2017-09-23T01:16:00Z</dcterms:created>
  <dcterms:modified xsi:type="dcterms:W3CDTF">2020-03-27T07:16:00Z</dcterms:modified>
</cp:coreProperties>
</file>