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 xml:space="preserve">Администрация </w:t>
      </w:r>
      <w:proofErr w:type="gramStart"/>
      <w:r w:rsidRPr="005266EA">
        <w:rPr>
          <w:rFonts w:ascii="Times New Roman" w:hAnsi="Times New Roman" w:cs="Times New Roman"/>
          <w:sz w:val="24"/>
          <w:szCs w:val="24"/>
        </w:rPr>
        <w:t>г</w:t>
      </w:r>
      <w:proofErr w:type="gramEnd"/>
      <w:r w:rsidRPr="005266EA">
        <w:rPr>
          <w:rFonts w:ascii="Times New Roman" w:hAnsi="Times New Roman" w:cs="Times New Roman"/>
          <w:sz w:val="24"/>
          <w:szCs w:val="24"/>
        </w:rPr>
        <w:t>. Улан-Удэ</w:t>
      </w:r>
    </w:p>
    <w:p w:rsidR="005266EA" w:rsidRDefault="005266EA" w:rsidP="005266E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Комитет по образованию</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Муниципальное автономное общеобразовательное учреждение</w:t>
      </w: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«Средняя общеобразовательная школа № 18» г. Улан-Удэ</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5266EA" w:rsidRPr="005266EA" w:rsidTr="00363276">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Руководитель МО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_____________/_________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МО №</w:t>
            </w:r>
            <w:proofErr w:type="spellStart"/>
            <w:r w:rsidRPr="005266EA">
              <w:rPr>
                <w:rFonts w:ascii="Times New Roman" w:hAnsi="Times New Roman" w:cs="Times New Roman"/>
                <w:sz w:val="24"/>
                <w:szCs w:val="24"/>
              </w:rPr>
              <w:t>___</w:t>
            </w:r>
            <w:proofErr w:type="gramStart"/>
            <w:r w:rsidRPr="005266EA">
              <w:rPr>
                <w:rFonts w:ascii="Times New Roman" w:hAnsi="Times New Roman" w:cs="Times New Roman"/>
                <w:sz w:val="24"/>
                <w:szCs w:val="24"/>
              </w:rPr>
              <w:t>от</w:t>
            </w:r>
            <w:proofErr w:type="spellEnd"/>
            <w:proofErr w:type="gramEnd"/>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«___»______20</w:t>
            </w:r>
            <w:r w:rsidR="00D3525F">
              <w:rPr>
                <w:rFonts w:ascii="Times New Roman" w:hAnsi="Times New Roman" w:cs="Times New Roman"/>
                <w:sz w:val="24"/>
                <w:szCs w:val="24"/>
              </w:rPr>
              <w:t>19</w:t>
            </w:r>
            <w:r w:rsidRPr="005266EA">
              <w:rPr>
                <w:rFonts w:ascii="Times New Roman" w:hAnsi="Times New Roman" w:cs="Times New Roman"/>
                <w:sz w:val="24"/>
                <w:szCs w:val="24"/>
              </w:rPr>
              <w:t>г.</w:t>
            </w:r>
          </w:p>
        </w:tc>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Заместитель директора по УВР</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Макарова М.А.________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МС№____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«____»________20</w:t>
            </w:r>
            <w:r w:rsidR="00D3525F">
              <w:rPr>
                <w:rFonts w:ascii="Times New Roman" w:hAnsi="Times New Roman" w:cs="Times New Roman"/>
                <w:sz w:val="24"/>
                <w:szCs w:val="24"/>
              </w:rPr>
              <w:t>19</w:t>
            </w:r>
            <w:r w:rsidRPr="005266EA">
              <w:rPr>
                <w:rFonts w:ascii="Times New Roman" w:hAnsi="Times New Roman" w:cs="Times New Roman"/>
                <w:sz w:val="24"/>
                <w:szCs w:val="24"/>
              </w:rPr>
              <w:t>г.</w:t>
            </w:r>
          </w:p>
          <w:p w:rsidR="005266EA" w:rsidRPr="005266EA" w:rsidRDefault="005266EA" w:rsidP="005266EA">
            <w:pPr>
              <w:spacing w:after="0" w:line="240" w:lineRule="auto"/>
              <w:rPr>
                <w:rFonts w:ascii="Times New Roman" w:hAnsi="Times New Roman" w:cs="Times New Roman"/>
                <w:sz w:val="24"/>
                <w:szCs w:val="24"/>
              </w:rPr>
            </w:pPr>
          </w:p>
        </w:tc>
        <w:tc>
          <w:tcPr>
            <w:tcW w:w="3509"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Утверждаю:</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Директор 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Е.А. Макарова 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Приказ №_______</w:t>
            </w:r>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«____»___________20</w:t>
            </w:r>
            <w:r w:rsidR="00D3525F">
              <w:rPr>
                <w:rFonts w:ascii="Times New Roman" w:hAnsi="Times New Roman" w:cs="Times New Roman"/>
                <w:sz w:val="24"/>
                <w:szCs w:val="24"/>
              </w:rPr>
              <w:t>19</w:t>
            </w:r>
            <w:r w:rsidRPr="005266EA">
              <w:rPr>
                <w:rFonts w:ascii="Times New Roman" w:hAnsi="Times New Roman" w:cs="Times New Roman"/>
                <w:sz w:val="24"/>
                <w:szCs w:val="24"/>
              </w:rPr>
              <w:t>г.</w:t>
            </w:r>
          </w:p>
        </w:tc>
      </w:tr>
    </w:tbl>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r w:rsidRPr="005266EA">
        <w:rPr>
          <w:rFonts w:ascii="Times New Roman" w:hAnsi="Times New Roman" w:cs="Times New Roman"/>
          <w:b/>
          <w:sz w:val="24"/>
          <w:szCs w:val="24"/>
        </w:rPr>
        <w:t>Рабочая программа учебного предмета</w:t>
      </w:r>
    </w:p>
    <w:p w:rsidR="005266EA" w:rsidRPr="005266EA" w:rsidRDefault="005266EA"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5266EA">
        <w:rPr>
          <w:rFonts w:ascii="Times New Roman" w:hAnsi="Times New Roman" w:cs="Times New Roman"/>
          <w:b/>
          <w:sz w:val="24"/>
          <w:szCs w:val="24"/>
        </w:rPr>
        <w:t>Русский язык</w:t>
      </w:r>
      <w:r>
        <w:rPr>
          <w:rFonts w:ascii="Times New Roman" w:hAnsi="Times New Roman" w:cs="Times New Roman"/>
          <w:b/>
          <w:sz w:val="24"/>
          <w:szCs w:val="24"/>
        </w:rPr>
        <w:t>»</w:t>
      </w:r>
      <w:r w:rsidRPr="005266EA">
        <w:rPr>
          <w:rFonts w:ascii="Times New Roman" w:hAnsi="Times New Roman" w:cs="Times New Roman"/>
          <w:b/>
          <w:sz w:val="24"/>
          <w:szCs w:val="24"/>
        </w:rPr>
        <w:t xml:space="preserve"> по системе </w:t>
      </w:r>
      <w:r w:rsidR="00FD3886">
        <w:rPr>
          <w:rFonts w:ascii="Times New Roman" w:hAnsi="Times New Roman" w:cs="Times New Roman"/>
          <w:b/>
          <w:sz w:val="24"/>
          <w:szCs w:val="24"/>
        </w:rPr>
        <w:t>Перспектива</w:t>
      </w:r>
    </w:p>
    <w:p w:rsidR="005266EA" w:rsidRPr="005266EA" w:rsidRDefault="00D3525F"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413BB3">
        <w:rPr>
          <w:rFonts w:ascii="Times New Roman" w:hAnsi="Times New Roman" w:cs="Times New Roman"/>
          <w:b/>
          <w:sz w:val="24"/>
          <w:szCs w:val="24"/>
        </w:rPr>
        <w:t>а</w:t>
      </w:r>
      <w:r w:rsidR="005266EA" w:rsidRPr="005266EA">
        <w:rPr>
          <w:rFonts w:ascii="Times New Roman" w:hAnsi="Times New Roman" w:cs="Times New Roman"/>
          <w:b/>
          <w:sz w:val="24"/>
          <w:szCs w:val="24"/>
        </w:rPr>
        <w:t xml:space="preserve"> класс</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right"/>
        <w:rPr>
          <w:rFonts w:ascii="Times New Roman" w:hAnsi="Times New Roman" w:cs="Times New Roman"/>
          <w:sz w:val="24"/>
          <w:szCs w:val="24"/>
        </w:rPr>
      </w:pPr>
      <w:r w:rsidRPr="005266EA">
        <w:rPr>
          <w:rFonts w:ascii="Times New Roman" w:hAnsi="Times New Roman" w:cs="Times New Roman"/>
          <w:sz w:val="24"/>
          <w:szCs w:val="24"/>
        </w:rPr>
        <w:t xml:space="preserve">Разработчик программы:  </w:t>
      </w:r>
      <w:r w:rsidR="00FD3886">
        <w:rPr>
          <w:rFonts w:ascii="Times New Roman" w:hAnsi="Times New Roman" w:cs="Times New Roman"/>
          <w:sz w:val="24"/>
          <w:szCs w:val="24"/>
        </w:rPr>
        <w:t>Сороковикова Д.И.</w:t>
      </w: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г. Улан-Удэ</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20</w:t>
      </w:r>
      <w:r w:rsidR="00D3525F">
        <w:rPr>
          <w:rFonts w:ascii="Times New Roman" w:hAnsi="Times New Roman" w:cs="Times New Roman"/>
          <w:sz w:val="24"/>
          <w:szCs w:val="24"/>
        </w:rPr>
        <w:t>19</w:t>
      </w:r>
      <w:r w:rsidRPr="005266EA">
        <w:rPr>
          <w:rFonts w:ascii="Times New Roman" w:hAnsi="Times New Roman" w:cs="Times New Roman"/>
          <w:sz w:val="24"/>
          <w:szCs w:val="24"/>
        </w:rPr>
        <w:t xml:space="preserve"> </w:t>
      </w:r>
      <w:r>
        <w:rPr>
          <w:rFonts w:ascii="Times New Roman" w:hAnsi="Times New Roman" w:cs="Times New Roman"/>
          <w:sz w:val="24"/>
          <w:szCs w:val="24"/>
        </w:rPr>
        <w:t>–</w:t>
      </w:r>
      <w:r w:rsidRPr="005266EA">
        <w:rPr>
          <w:rFonts w:ascii="Times New Roman" w:hAnsi="Times New Roman" w:cs="Times New Roman"/>
          <w:sz w:val="24"/>
          <w:szCs w:val="24"/>
        </w:rPr>
        <w:t xml:space="preserve"> 2</w:t>
      </w:r>
      <w:r w:rsidR="00D3525F">
        <w:rPr>
          <w:rFonts w:ascii="Times New Roman" w:hAnsi="Times New Roman" w:cs="Times New Roman"/>
          <w:sz w:val="24"/>
          <w:szCs w:val="24"/>
        </w:rPr>
        <w:t>020</w:t>
      </w:r>
      <w:r w:rsidRPr="005266EA">
        <w:rPr>
          <w:rFonts w:ascii="Times New Roman" w:hAnsi="Times New Roman" w:cs="Times New Roman"/>
          <w:sz w:val="24"/>
          <w:szCs w:val="24"/>
        </w:rPr>
        <w:t xml:space="preserve"> учебный год</w:t>
      </w:r>
    </w:p>
    <w:p w:rsidR="005266EA" w:rsidRDefault="005266EA" w:rsidP="005266E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5266EA">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5266EA" w:rsidRPr="005266EA" w:rsidRDefault="005266EA" w:rsidP="005266EA">
      <w:pPr>
        <w:spacing w:after="0" w:line="240" w:lineRule="auto"/>
        <w:ind w:firstLine="709"/>
        <w:jc w:val="center"/>
        <w:rPr>
          <w:rFonts w:ascii="Times New Roman" w:hAnsi="Times New Roman" w:cs="Times New Roman"/>
          <w:b/>
          <w:bCs/>
          <w:sz w:val="24"/>
          <w:szCs w:val="24"/>
        </w:rPr>
      </w:pPr>
    </w:p>
    <w:p w:rsidR="00FD3886" w:rsidRDefault="00FD3886" w:rsidP="005266EA">
      <w:pPr>
        <w:spacing w:after="0" w:line="240" w:lineRule="auto"/>
        <w:ind w:firstLine="709"/>
        <w:rPr>
          <w:rFonts w:ascii="Times New Roman" w:hAnsi="Times New Roman" w:cs="Times New Roman"/>
          <w:sz w:val="24"/>
          <w:szCs w:val="24"/>
        </w:rPr>
      </w:pPr>
      <w:r w:rsidRPr="00FD3886">
        <w:rPr>
          <w:rFonts w:ascii="Times New Roman" w:hAnsi="Times New Roman" w:cs="Times New Roman"/>
          <w:sz w:val="24"/>
          <w:szCs w:val="24"/>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FD3886" w:rsidRPr="00FD3886" w:rsidRDefault="00FD3886" w:rsidP="00FD3886">
      <w:pPr>
        <w:spacing w:after="0" w:line="240" w:lineRule="auto"/>
        <w:ind w:firstLine="709"/>
        <w:rPr>
          <w:rFonts w:ascii="Times New Roman" w:hAnsi="Times New Roman" w:cs="Times New Roman"/>
          <w:sz w:val="24"/>
          <w:szCs w:val="24"/>
        </w:rPr>
      </w:pPr>
      <w:r w:rsidRPr="00FD3886">
        <w:rPr>
          <w:rFonts w:ascii="Times New Roman" w:hAnsi="Times New Roman" w:cs="Times New Roman"/>
          <w:b/>
          <w:sz w:val="24"/>
          <w:szCs w:val="24"/>
        </w:rPr>
        <w:t>Цель:</w:t>
      </w:r>
      <w:r w:rsidRPr="00FD3886">
        <w:rPr>
          <w:rFonts w:ascii="Times New Roman" w:hAnsi="Times New Roman" w:cs="Times New Roman"/>
          <w:sz w:val="24"/>
          <w:szCs w:val="24"/>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F83637" w:rsidRDefault="00F83637"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bCs/>
          <w:sz w:val="24"/>
          <w:szCs w:val="24"/>
        </w:rPr>
        <w:t>Общая характеристика учебного предмета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F83637" w:rsidRPr="00F83637" w:rsidRDefault="00F83637" w:rsidP="00F83637">
      <w:pPr>
        <w:spacing w:after="0" w:line="240" w:lineRule="auto"/>
        <w:ind w:firstLine="709"/>
        <w:rPr>
          <w:rFonts w:ascii="Times New Roman" w:hAnsi="Times New Roman" w:cs="Times New Roman"/>
          <w:sz w:val="24"/>
          <w:szCs w:val="24"/>
        </w:rPr>
      </w:pPr>
      <w:proofErr w:type="gramStart"/>
      <w:r w:rsidRPr="00F83637">
        <w:rPr>
          <w:rFonts w:ascii="Times New Roman" w:hAnsi="Times New Roman" w:cs="Times New Roman"/>
          <w:sz w:val="24"/>
          <w:szCs w:val="24"/>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F83637">
        <w:rPr>
          <w:rFonts w:ascii="Times New Roman" w:hAnsi="Times New Roman" w:cs="Times New Roman"/>
          <w:sz w:val="24"/>
          <w:szCs w:val="24"/>
        </w:rPr>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новой системе большое внимание уделяется развитию речевого мышления. Поскольку человеческое мышление «</w:t>
      </w:r>
      <w:proofErr w:type="spellStart"/>
      <w:r w:rsidRPr="00F83637">
        <w:rPr>
          <w:rFonts w:ascii="Times New Roman" w:hAnsi="Times New Roman" w:cs="Times New Roman"/>
          <w:sz w:val="24"/>
          <w:szCs w:val="24"/>
        </w:rPr>
        <w:t>значечное</w:t>
      </w:r>
      <w:proofErr w:type="spellEnd"/>
      <w:r w:rsidRPr="00F83637">
        <w:rPr>
          <w:rFonts w:ascii="Times New Roman" w:hAnsi="Times New Roman" w:cs="Times New Roman"/>
          <w:sz w:val="24"/>
          <w:szCs w:val="24"/>
        </w:rPr>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lastRenderedPageBreak/>
        <w:t>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совершенствовать грамматический строй речи школьников, учить находить слова и выражения для точного выражения мысли, правильно форм</w:t>
      </w:r>
      <w:r>
        <w:rPr>
          <w:rFonts w:ascii="Times New Roman" w:hAnsi="Times New Roman" w:cs="Times New Roman"/>
          <w:sz w:val="24"/>
          <w:szCs w:val="24"/>
        </w:rPr>
        <w:t>улировать вопросы и ответы и т.</w:t>
      </w:r>
      <w:r w:rsidRPr="00F83637">
        <w:rPr>
          <w:rFonts w:ascii="Times New Roman" w:hAnsi="Times New Roman" w:cs="Times New Roman"/>
          <w:sz w:val="24"/>
          <w:szCs w:val="24"/>
        </w:rPr>
        <w:t>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xml:space="preserve">Таким образом, коммуникативно-познавательная направленность курса позволяет эффективно решать </w:t>
      </w:r>
      <w:r w:rsidRPr="00F83637">
        <w:rPr>
          <w:rFonts w:ascii="Times New Roman" w:hAnsi="Times New Roman" w:cs="Times New Roman"/>
          <w:b/>
          <w:sz w:val="24"/>
          <w:szCs w:val="24"/>
        </w:rPr>
        <w:t>задачи обучения русскому языку на начальном этапе</w:t>
      </w:r>
      <w:r w:rsidRPr="00F83637">
        <w:rPr>
          <w:rFonts w:ascii="Times New Roman" w:hAnsi="Times New Roman" w:cs="Times New Roman"/>
          <w:sz w:val="24"/>
          <w:szCs w:val="24"/>
        </w:rPr>
        <w:t>:</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все виды речевой деятельности (умения писать, читать, слушать и говорить), а также речевое мышление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пользоваться формулами речевого этикета в различных ситуациях общения;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развитие функциональной грамотности учащихся на основе интеграции в изучении языка и речи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интерес к изучению русского языка, воспитывать чувство любви и уважения к языку как величайшей культурной ценности народа;</w:t>
      </w:r>
    </w:p>
    <w:p w:rsidR="00F83637" w:rsidRPr="00F83637" w:rsidRDefault="00F83637" w:rsidP="00F83637">
      <w:pPr>
        <w:spacing w:after="0" w:line="240" w:lineRule="auto"/>
        <w:ind w:firstLine="709"/>
        <w:rPr>
          <w:rFonts w:ascii="Times New Roman" w:hAnsi="Times New Roman" w:cs="Times New Roman"/>
          <w:b/>
          <w:bCs/>
          <w:sz w:val="24"/>
          <w:szCs w:val="24"/>
        </w:rPr>
      </w:pPr>
      <w:r w:rsidRPr="00F83637">
        <w:rPr>
          <w:rFonts w:ascii="Times New Roman" w:hAnsi="Times New Roman" w:cs="Times New Roman"/>
          <w:sz w:val="24"/>
          <w:szCs w:val="24"/>
        </w:rPr>
        <w:t>— развивать творческие способности детей, их стремление к созданию собственных текстов.</w:t>
      </w:r>
    </w:p>
    <w:p w:rsidR="0005756C" w:rsidRPr="0005756C" w:rsidRDefault="0005756C" w:rsidP="0005756C">
      <w:pPr>
        <w:spacing w:after="0" w:line="240" w:lineRule="auto"/>
        <w:ind w:firstLine="709"/>
        <w:rPr>
          <w:rFonts w:ascii="Times New Roman" w:hAnsi="Times New Roman" w:cs="Times New Roman"/>
          <w:b/>
          <w:bCs/>
          <w:sz w:val="24"/>
          <w:szCs w:val="24"/>
        </w:rPr>
      </w:pPr>
      <w:r w:rsidRPr="0005756C">
        <w:rPr>
          <w:rFonts w:ascii="Times New Roman" w:hAnsi="Times New Roman" w:cs="Times New Roman"/>
          <w:b/>
          <w:bCs/>
          <w:sz w:val="24"/>
          <w:szCs w:val="24"/>
        </w:rPr>
        <w:t>Принципы обучения:</w:t>
      </w:r>
    </w:p>
    <w:p w:rsidR="0005756C" w:rsidRPr="0005756C" w:rsidRDefault="0005756C" w:rsidP="00F63E1D">
      <w:pPr>
        <w:numPr>
          <w:ilvl w:val="0"/>
          <w:numId w:val="5"/>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научности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вязи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теории</w:t>
      </w:r>
      <w:proofErr w:type="spellEnd"/>
      <w:r w:rsidRPr="0005756C">
        <w:rPr>
          <w:rFonts w:ascii="Times New Roman" w:hAnsi="Times New Roman" w:cs="Times New Roman"/>
          <w:bCs/>
          <w:sz w:val="24"/>
          <w:szCs w:val="24"/>
          <w:lang w:val="en-US"/>
        </w:rPr>
        <w:t xml:space="preserve"> с </w:t>
      </w:r>
      <w:proofErr w:type="spellStart"/>
      <w:r w:rsidRPr="0005756C">
        <w:rPr>
          <w:rFonts w:ascii="Times New Roman" w:hAnsi="Times New Roman" w:cs="Times New Roman"/>
          <w:bCs/>
          <w:sz w:val="24"/>
          <w:szCs w:val="24"/>
          <w:lang w:val="en-US"/>
        </w:rPr>
        <w:t>практикой</w:t>
      </w:r>
      <w:proofErr w:type="spellEnd"/>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истемности</w:t>
      </w:r>
      <w:proofErr w:type="spellEnd"/>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05756C">
        <w:rPr>
          <w:rFonts w:ascii="Times New Roman" w:hAnsi="Times New Roman" w:cs="Times New Roman"/>
          <w:bCs/>
          <w:sz w:val="24"/>
          <w:szCs w:val="24"/>
        </w:rPr>
        <w:t>ринцип сознательности и активности в обучении</w:t>
      </w:r>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и</w:t>
      </w:r>
      <w:r w:rsidRPr="0005756C">
        <w:rPr>
          <w:rFonts w:ascii="Times New Roman" w:hAnsi="Times New Roman" w:cs="Times New Roman"/>
          <w:bCs/>
          <w:sz w:val="24"/>
          <w:szCs w:val="24"/>
        </w:rPr>
        <w:t>ндивидуальный подход в условиях коллективной работы</w:t>
      </w:r>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Pr>
          <w:rFonts w:ascii="Times New Roman" w:hAnsi="Times New Roman" w:cs="Times New Roman"/>
          <w:bCs/>
          <w:sz w:val="24"/>
          <w:szCs w:val="24"/>
          <w:lang w:val="en-US"/>
        </w:rPr>
        <w:t>ринцип</w:t>
      </w:r>
      <w:proofErr w:type="spellEnd"/>
      <w:r>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наглядности</w:t>
      </w:r>
      <w:proofErr w:type="spellEnd"/>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д</w:t>
      </w:r>
      <w:r w:rsidRPr="0005756C">
        <w:rPr>
          <w:rFonts w:ascii="Times New Roman" w:hAnsi="Times New Roman" w:cs="Times New Roman"/>
          <w:bCs/>
          <w:sz w:val="24"/>
          <w:szCs w:val="24"/>
          <w:lang w:val="en-US"/>
        </w:rPr>
        <w:t>оступность</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F63E1D">
      <w:pPr>
        <w:numPr>
          <w:ilvl w:val="0"/>
          <w:numId w:val="5"/>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прочности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усвоения</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знаний</w:t>
      </w:r>
      <w:proofErr w:type="spellEnd"/>
      <w:r>
        <w:rPr>
          <w:rFonts w:ascii="Times New Roman" w:hAnsi="Times New Roman" w:cs="Times New Roman"/>
          <w:bCs/>
          <w:sz w:val="24"/>
          <w:szCs w:val="24"/>
        </w:rPr>
        <w:t>.</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sz w:val="24"/>
          <w:szCs w:val="24"/>
        </w:rPr>
        <w:t xml:space="preserve">Актуальность: </w:t>
      </w:r>
      <w:r w:rsidRPr="005266E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Рабочая програм</w:t>
      </w:r>
      <w:r w:rsidR="0005756C">
        <w:rPr>
          <w:rFonts w:ascii="Times New Roman" w:hAnsi="Times New Roman" w:cs="Times New Roman"/>
          <w:sz w:val="24"/>
          <w:szCs w:val="24"/>
        </w:rPr>
        <w:t>ма предмета «Русский язык»</w:t>
      </w:r>
      <w:r w:rsidR="00D3525F">
        <w:rPr>
          <w:rFonts w:ascii="Times New Roman" w:hAnsi="Times New Roman" w:cs="Times New Roman"/>
          <w:sz w:val="24"/>
          <w:szCs w:val="24"/>
        </w:rPr>
        <w:t xml:space="preserve"> для 4</w:t>
      </w:r>
      <w:r w:rsidRPr="005266EA">
        <w:rPr>
          <w:rFonts w:ascii="Times New Roman" w:hAnsi="Times New Roman" w:cs="Times New Roman"/>
          <w:sz w:val="24"/>
          <w:szCs w:val="24"/>
        </w:rPr>
        <w:t xml:space="preserve"> класса разработана </w:t>
      </w:r>
      <w:r w:rsidRPr="005266EA">
        <w:rPr>
          <w:rFonts w:ascii="Times New Roman" w:hAnsi="Times New Roman" w:cs="Times New Roman"/>
          <w:b/>
          <w:sz w:val="24"/>
          <w:szCs w:val="24"/>
        </w:rPr>
        <w:t>на основе нормативно-правовых документов:</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Конституция РФ.</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Федеральный закон от 29.12.2012 № 273-ФЗ "Об образовании в Российской Федерации".</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lastRenderedPageBreak/>
        <w:t>Закон Республики Бурятия от 13.12.2013 № 240-</w:t>
      </w:r>
      <w:r w:rsidRPr="00080D44">
        <w:rPr>
          <w:rFonts w:ascii="Times New Roman" w:hAnsi="Times New Roman" w:cs="Times New Roman"/>
          <w:sz w:val="24"/>
          <w:szCs w:val="24"/>
          <w:lang w:val="en-US"/>
        </w:rPr>
        <w:t>V</w:t>
      </w:r>
      <w:r w:rsidRPr="00080D44">
        <w:rPr>
          <w:rFonts w:ascii="Times New Roman" w:hAnsi="Times New Roman" w:cs="Times New Roman"/>
          <w:sz w:val="24"/>
          <w:szCs w:val="24"/>
        </w:rPr>
        <w:t xml:space="preserve"> «Об образовании в Республике Бурятия».</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 приказом </w:t>
      </w:r>
      <w:proofErr w:type="spellStart"/>
      <w:r w:rsidRPr="00080D44">
        <w:rPr>
          <w:rFonts w:ascii="Times New Roman" w:hAnsi="Times New Roman" w:cs="Times New Roman"/>
          <w:sz w:val="24"/>
          <w:szCs w:val="24"/>
        </w:rPr>
        <w:t>Минобрнауки</w:t>
      </w:r>
      <w:proofErr w:type="spellEnd"/>
      <w:r w:rsidRPr="00080D44">
        <w:rPr>
          <w:rFonts w:ascii="Times New Roman" w:hAnsi="Times New Roman" w:cs="Times New Roman"/>
          <w:sz w:val="24"/>
          <w:szCs w:val="24"/>
        </w:rPr>
        <w:t xml:space="preserve"> России от 6.10.2009 № 373  с изменениями от 26 ноября 2010г., 22 сентября 2011г., 18 декабря 2012</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Санитарно-эпидемиологических правил и нормативов  </w:t>
      </w:r>
      <w:proofErr w:type="spellStart"/>
      <w:r w:rsidRPr="00080D44">
        <w:rPr>
          <w:rFonts w:ascii="Times New Roman" w:hAnsi="Times New Roman" w:cs="Times New Roman"/>
          <w:sz w:val="24"/>
          <w:szCs w:val="24"/>
        </w:rPr>
        <w:t>СанПиН</w:t>
      </w:r>
      <w:proofErr w:type="spellEnd"/>
      <w:r w:rsidRPr="00080D44">
        <w:rPr>
          <w:rFonts w:ascii="Times New Roman" w:hAnsi="Times New Roman" w:cs="Times New Roman"/>
          <w:sz w:val="24"/>
          <w:szCs w:val="24"/>
        </w:rPr>
        <w:t xml:space="preserve">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80D44">
          <w:rPr>
            <w:rFonts w:ascii="Times New Roman" w:hAnsi="Times New Roman" w:cs="Times New Roman"/>
            <w:sz w:val="24"/>
            <w:szCs w:val="24"/>
          </w:rPr>
          <w:t>2010 г</w:t>
        </w:r>
      </w:smartTag>
      <w:r w:rsidRPr="00080D44">
        <w:rPr>
          <w:rFonts w:ascii="Times New Roman" w:hAnsi="Times New Roman" w:cs="Times New Roman"/>
          <w:sz w:val="24"/>
          <w:szCs w:val="24"/>
        </w:rPr>
        <w:t>. N 189</w:t>
      </w:r>
      <w:proofErr w:type="gramStart"/>
      <w:r w:rsidRPr="00080D44">
        <w:rPr>
          <w:rFonts w:ascii="Times New Roman" w:hAnsi="Times New Roman" w:cs="Times New Roman"/>
          <w:sz w:val="24"/>
          <w:szCs w:val="24"/>
        </w:rPr>
        <w:t xml:space="preserve"> )</w:t>
      </w:r>
      <w:proofErr w:type="gramEnd"/>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Устав МАОУ « СОШ №18» №18</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Образовательная программа начального общего образования МАОУ «СОШ №18»</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Локальные акты. </w:t>
      </w:r>
    </w:p>
    <w:p w:rsidR="005266EA" w:rsidRPr="00080D44" w:rsidRDefault="005266EA" w:rsidP="002129ED">
      <w:pPr>
        <w:spacing w:after="0" w:line="240" w:lineRule="auto"/>
        <w:rPr>
          <w:rFonts w:ascii="Times New Roman" w:hAnsi="Times New Roman"/>
          <w:b/>
          <w:sz w:val="24"/>
          <w:szCs w:val="24"/>
        </w:rPr>
      </w:pPr>
    </w:p>
    <w:p w:rsidR="002129ED" w:rsidRPr="00080D44" w:rsidRDefault="002129ED" w:rsidP="002129ED">
      <w:pPr>
        <w:spacing w:after="0" w:line="240" w:lineRule="auto"/>
        <w:rPr>
          <w:rFonts w:ascii="Times New Roman" w:hAnsi="Times New Roman"/>
          <w:b/>
          <w:sz w:val="24"/>
          <w:szCs w:val="24"/>
        </w:rPr>
      </w:pPr>
    </w:p>
    <w:p w:rsidR="005266EA" w:rsidRPr="00080D44" w:rsidRDefault="005266EA" w:rsidP="005266EA">
      <w:pPr>
        <w:spacing w:after="0" w:line="240" w:lineRule="auto"/>
        <w:ind w:firstLine="709"/>
        <w:jc w:val="center"/>
        <w:rPr>
          <w:rFonts w:ascii="Times New Roman" w:hAnsi="Times New Roman"/>
          <w:b/>
          <w:bCs/>
          <w:i/>
          <w:iCs/>
          <w:sz w:val="24"/>
          <w:szCs w:val="24"/>
        </w:rPr>
      </w:pPr>
      <w:r w:rsidRPr="00080D44">
        <w:rPr>
          <w:rFonts w:ascii="Times New Roman" w:hAnsi="Times New Roman"/>
          <w:b/>
          <w:sz w:val="24"/>
          <w:szCs w:val="24"/>
        </w:rPr>
        <w:t>3. Место курса «Русский язык» в учеб</w:t>
      </w:r>
      <w:r w:rsidRPr="00080D44">
        <w:rPr>
          <w:rFonts w:ascii="Times New Roman" w:hAnsi="Times New Roman"/>
          <w:b/>
          <w:sz w:val="24"/>
          <w:szCs w:val="24"/>
        </w:rPr>
        <w:softHyphen/>
        <w:t xml:space="preserve">ном </w:t>
      </w:r>
      <w:r w:rsidRPr="00080D44">
        <w:rPr>
          <w:rFonts w:ascii="Times New Roman" w:hAnsi="Times New Roman"/>
          <w:b/>
          <w:bCs/>
          <w:iCs/>
          <w:sz w:val="24"/>
          <w:szCs w:val="24"/>
        </w:rPr>
        <w:t>плане.</w:t>
      </w:r>
    </w:p>
    <w:p w:rsidR="005266EA" w:rsidRPr="00080D44" w:rsidRDefault="005266EA" w:rsidP="005266EA">
      <w:pPr>
        <w:spacing w:after="0" w:line="240" w:lineRule="auto"/>
        <w:ind w:firstLine="709"/>
        <w:jc w:val="both"/>
        <w:rPr>
          <w:rFonts w:ascii="Times New Roman" w:hAnsi="Times New Roman"/>
          <w:sz w:val="24"/>
          <w:szCs w:val="24"/>
        </w:rPr>
      </w:pPr>
    </w:p>
    <w:p w:rsidR="00EB2001" w:rsidRPr="00080D44" w:rsidRDefault="0005756C" w:rsidP="00EB2001">
      <w:pPr>
        <w:spacing w:after="0" w:line="240" w:lineRule="auto"/>
        <w:ind w:firstLine="709"/>
        <w:rPr>
          <w:rFonts w:ascii="Times New Roman" w:hAnsi="Times New Roman"/>
          <w:sz w:val="24"/>
          <w:szCs w:val="24"/>
        </w:rPr>
      </w:pPr>
      <w:r w:rsidRPr="00080D44">
        <w:rPr>
          <w:rFonts w:ascii="Times New Roman" w:hAnsi="Times New Roman"/>
          <w:sz w:val="24"/>
          <w:szCs w:val="24"/>
        </w:rPr>
        <w:t>В соответствии с  базисным учебным планом  рабочая программа составлена по  программе авторов Л.Ф. Климаново</w:t>
      </w:r>
      <w:r w:rsidR="00413BB3">
        <w:rPr>
          <w:rFonts w:ascii="Times New Roman" w:hAnsi="Times New Roman"/>
          <w:sz w:val="24"/>
          <w:szCs w:val="24"/>
        </w:rPr>
        <w:t>й, Т.В. Бабушкиной из расчета  4 часов в неделю, 136</w:t>
      </w:r>
      <w:r w:rsidR="00E91166">
        <w:rPr>
          <w:rFonts w:ascii="Times New Roman" w:hAnsi="Times New Roman"/>
          <w:sz w:val="24"/>
          <w:szCs w:val="24"/>
        </w:rPr>
        <w:t xml:space="preserve"> часов в год.  </w:t>
      </w:r>
    </w:p>
    <w:p w:rsidR="0005756C" w:rsidRPr="00080D44" w:rsidRDefault="0005756C" w:rsidP="00EB2001">
      <w:pPr>
        <w:spacing w:after="0" w:line="240" w:lineRule="auto"/>
        <w:ind w:firstLine="709"/>
        <w:rPr>
          <w:rFonts w:ascii="Times New Roman" w:hAnsi="Times New Roman" w:cs="Times New Roman"/>
          <w:b/>
          <w:sz w:val="24"/>
          <w:szCs w:val="24"/>
        </w:rPr>
      </w:pPr>
    </w:p>
    <w:p w:rsidR="00EB2001" w:rsidRPr="00080D44" w:rsidRDefault="00EB2001" w:rsidP="00EB2001">
      <w:pPr>
        <w:spacing w:after="0" w:line="240" w:lineRule="auto"/>
        <w:ind w:firstLine="709"/>
        <w:jc w:val="center"/>
        <w:rPr>
          <w:rFonts w:ascii="Times New Roman" w:hAnsi="Times New Roman" w:cs="Times New Roman"/>
          <w:b/>
          <w:sz w:val="24"/>
          <w:szCs w:val="24"/>
        </w:rPr>
      </w:pPr>
      <w:r w:rsidRPr="00080D44">
        <w:rPr>
          <w:rFonts w:ascii="Times New Roman" w:hAnsi="Times New Roman" w:cs="Times New Roman"/>
          <w:b/>
          <w:sz w:val="24"/>
          <w:szCs w:val="24"/>
        </w:rPr>
        <w:t>4. Указание количества учебных часов, на реализацию в объеме которых рассчитана рабочая программа.</w:t>
      </w:r>
    </w:p>
    <w:p w:rsidR="00EB2001" w:rsidRPr="00080D44" w:rsidRDefault="00EB2001" w:rsidP="00EB2001">
      <w:pPr>
        <w:spacing w:after="0" w:line="240" w:lineRule="auto"/>
        <w:ind w:firstLine="709"/>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 xml:space="preserve">Количество часов в неделю по программе  </w:t>
      </w:r>
      <w:r w:rsidR="00413BB3">
        <w:rPr>
          <w:rFonts w:ascii="Times New Roman" w:hAnsi="Times New Roman" w:cs="Times New Roman"/>
          <w:sz w:val="24"/>
          <w:szCs w:val="24"/>
        </w:rPr>
        <w:t xml:space="preserve">                               4</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 xml:space="preserve">Количество часов в неделю по учебному плану                       </w:t>
      </w:r>
      <w:r w:rsidR="00413BB3">
        <w:rPr>
          <w:rFonts w:ascii="Times New Roman" w:hAnsi="Times New Roman" w:cs="Times New Roman"/>
          <w:sz w:val="24"/>
          <w:szCs w:val="24"/>
        </w:rPr>
        <w:t xml:space="preserve"> 4</w:t>
      </w:r>
    </w:p>
    <w:p w:rsidR="003735B0" w:rsidRPr="003735B0" w:rsidRDefault="003735B0" w:rsidP="003735B0">
      <w:pPr>
        <w:spacing w:after="0" w:line="240" w:lineRule="auto"/>
        <w:ind w:firstLine="709"/>
        <w:rPr>
          <w:rFonts w:ascii="Times New Roman" w:hAnsi="Times New Roman" w:cs="Times New Roman"/>
          <w:i/>
          <w:sz w:val="24"/>
          <w:szCs w:val="24"/>
          <w:u w:val="single"/>
        </w:rPr>
      </w:pPr>
      <w:r w:rsidRPr="003735B0">
        <w:rPr>
          <w:rFonts w:ascii="Times New Roman" w:hAnsi="Times New Roman" w:cs="Times New Roman"/>
          <w:sz w:val="24"/>
          <w:szCs w:val="24"/>
        </w:rPr>
        <w:t>Количество часов в год                                                                1</w:t>
      </w:r>
      <w:r w:rsidR="00413BB3">
        <w:rPr>
          <w:rFonts w:ascii="Times New Roman" w:hAnsi="Times New Roman" w:cs="Times New Roman"/>
          <w:sz w:val="24"/>
          <w:szCs w:val="24"/>
        </w:rPr>
        <w:t>36</w:t>
      </w:r>
    </w:p>
    <w:p w:rsidR="00EB2001" w:rsidRDefault="00EB2001" w:rsidP="00EB2001">
      <w:pPr>
        <w:spacing w:after="0" w:line="240" w:lineRule="auto"/>
        <w:ind w:firstLine="709"/>
        <w:rPr>
          <w:rFonts w:ascii="Times New Roman" w:hAnsi="Times New Roman" w:cs="Times New Roman"/>
          <w:b/>
          <w:bCs/>
          <w:sz w:val="24"/>
          <w:szCs w:val="24"/>
        </w:rPr>
      </w:pPr>
    </w:p>
    <w:p w:rsidR="00EB2001" w:rsidRPr="00EB2001" w:rsidRDefault="00EB2001" w:rsidP="00EB2001">
      <w:pPr>
        <w:spacing w:after="0" w:line="240" w:lineRule="auto"/>
        <w:ind w:firstLine="709"/>
        <w:jc w:val="center"/>
        <w:rPr>
          <w:rFonts w:ascii="Times New Roman" w:hAnsi="Times New Roman" w:cs="Times New Roman"/>
          <w:sz w:val="24"/>
          <w:szCs w:val="24"/>
        </w:rPr>
      </w:pPr>
      <w:r w:rsidRPr="00EB2001">
        <w:rPr>
          <w:rFonts w:ascii="Times New Roman" w:hAnsi="Times New Roman" w:cs="Times New Roman"/>
          <w:b/>
          <w:bCs/>
          <w:sz w:val="24"/>
          <w:szCs w:val="24"/>
        </w:rPr>
        <w:t>5. Характеристика  младшего  школьного возраста</w:t>
      </w:r>
      <w:r w:rsidRPr="00EB2001">
        <w:rPr>
          <w:rFonts w:ascii="Times New Roman" w:hAnsi="Times New Roman" w:cs="Times New Roman"/>
          <w:sz w:val="24"/>
          <w:szCs w:val="24"/>
        </w:rPr>
        <w:t>.</w:t>
      </w:r>
    </w:p>
    <w:p w:rsidR="00EB2001" w:rsidRPr="00EB2001" w:rsidRDefault="00EB2001" w:rsidP="00EB2001">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B2001">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EB2001">
        <w:rPr>
          <w:rFonts w:ascii="Times New Roman" w:hAnsi="Times New Roman" w:cs="Times New Roman"/>
          <w:sz w:val="24"/>
          <w:szCs w:val="24"/>
        </w:rPr>
        <w:t>,</w:t>
      </w:r>
      <w:proofErr w:type="gramEnd"/>
      <w:r w:rsidRPr="00EB2001">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w:t>
      </w:r>
      <w:r w:rsidRPr="00EB2001">
        <w:rPr>
          <w:rFonts w:ascii="Times New Roman" w:hAnsi="Times New Roman" w:cs="Times New Roman"/>
          <w:sz w:val="24"/>
          <w:szCs w:val="24"/>
        </w:rPr>
        <w:lastRenderedPageBreak/>
        <w:t>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B2001">
        <w:rPr>
          <w:rFonts w:ascii="Times New Roman" w:hAnsi="Times New Roman" w:cs="Times New Roman"/>
          <w:sz w:val="24"/>
          <w:szCs w:val="24"/>
        </w:rPr>
        <w:t>являются</w:t>
      </w:r>
      <w:proofErr w:type="gramEnd"/>
      <w:r w:rsidRPr="00EB2001">
        <w:rPr>
          <w:rFonts w:ascii="Times New Roman" w:hAnsi="Times New Roman" w:cs="Times New Roman"/>
          <w:sz w:val="24"/>
          <w:szCs w:val="24"/>
        </w:rPr>
        <w:t xml:space="preserve"> прежде всего взрослые.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Виды деятельности  младшего школьника:</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B2001">
        <w:rPr>
          <w:rFonts w:ascii="Times New Roman" w:hAnsi="Times New Roman" w:cs="Times New Roman"/>
          <w:sz w:val="24"/>
          <w:szCs w:val="24"/>
        </w:rPr>
        <w:t xml:space="preserve"> )</w:t>
      </w:r>
      <w:proofErr w:type="gramEnd"/>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w:t>
      </w:r>
      <w:r w:rsidRPr="00EB2001">
        <w:rPr>
          <w:rFonts w:ascii="Times New Roman" w:hAnsi="Times New Roman" w:cs="Times New Roman"/>
          <w:b/>
          <w:bCs/>
          <w:sz w:val="24"/>
          <w:szCs w:val="24"/>
        </w:rPr>
        <w:t>Задачи, решаемые младшими  школьниками в разных видах  деятельности</w:t>
      </w:r>
      <w:r w:rsidRPr="00EB2001">
        <w:rPr>
          <w:rFonts w:ascii="Times New Roman" w:hAnsi="Times New Roman" w:cs="Times New Roman"/>
          <w:sz w:val="24"/>
          <w:szCs w:val="24"/>
        </w:rPr>
        <w:t xml:space="preserve">  </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научиться </w:t>
      </w:r>
      <w:proofErr w:type="gramStart"/>
      <w:r w:rsidRPr="00EB2001">
        <w:rPr>
          <w:rFonts w:ascii="Times New Roman" w:hAnsi="Times New Roman" w:cs="Times New Roman"/>
          <w:sz w:val="24"/>
          <w:szCs w:val="24"/>
        </w:rPr>
        <w:t>самостоятельно</w:t>
      </w:r>
      <w:proofErr w:type="gramEnd"/>
      <w:r w:rsidRPr="00EB2001">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приобрести опыт взаимодействия </w:t>
      </w:r>
      <w:proofErr w:type="gramStart"/>
      <w:r w:rsidRPr="00EB2001">
        <w:rPr>
          <w:rFonts w:ascii="Times New Roman" w:hAnsi="Times New Roman" w:cs="Times New Roman"/>
          <w:sz w:val="24"/>
          <w:szCs w:val="24"/>
        </w:rPr>
        <w:t>со</w:t>
      </w:r>
      <w:proofErr w:type="gramEnd"/>
      <w:r w:rsidRPr="00EB2001">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sz w:val="24"/>
          <w:szCs w:val="24"/>
        </w:rPr>
        <w:lastRenderedPageBreak/>
        <w:t>Задачи, решаемые педагогами, реализующими основную образовательную программу начального общего образования.</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Обеспечить комфортные условия смены ведущей деятельности - игровой на </w:t>
      </w:r>
      <w:proofErr w:type="gramStart"/>
      <w:r w:rsidRPr="00EB2001">
        <w:rPr>
          <w:rFonts w:ascii="Times New Roman" w:hAnsi="Times New Roman" w:cs="Times New Roman"/>
          <w:sz w:val="24"/>
          <w:szCs w:val="24"/>
        </w:rPr>
        <w:t>учебную</w:t>
      </w:r>
      <w:proofErr w:type="gramEnd"/>
      <w:r w:rsidRPr="00EB2001">
        <w:rPr>
          <w:rFonts w:ascii="Times New Roman" w:hAnsi="Times New Roman" w:cs="Times New Roman"/>
          <w:sz w:val="24"/>
          <w:szCs w:val="24"/>
        </w:rPr>
        <w:t>. Создать условия для овладения высшими формами игровой деятельности.</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условия формирования учебной деятельности. Для этого:</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усвоение знаний посредством коллективных форм учебной работы;</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осуществлять функции контроля и оценки, организовать их постепенный переход к ученикам.</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условия для творческой продуктивной деятельности ребёнка. Для этого -</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Ставить творческие задачи, способствовать возникновению собственных замыслов.</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Поддерживать детские инициативы, помогать в осуществлении проектов.</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6. Обоснование целесообразности изменений, предполагаемых в примерной программе.</w:t>
      </w:r>
    </w:p>
    <w:p w:rsidR="00EB2001" w:rsidRPr="00EB2001" w:rsidRDefault="00EB2001" w:rsidP="00EB20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D3525F">
        <w:rPr>
          <w:rFonts w:ascii="Times New Roman" w:hAnsi="Times New Roman" w:cs="Times New Roman"/>
          <w:sz w:val="24"/>
          <w:szCs w:val="24"/>
        </w:rPr>
        <w:t>рограмма конкретизирована для 4</w:t>
      </w:r>
      <w:r w:rsidRPr="00EB2001">
        <w:rPr>
          <w:rFonts w:ascii="Times New Roman" w:hAnsi="Times New Roman" w:cs="Times New Roman"/>
          <w:sz w:val="24"/>
          <w:szCs w:val="24"/>
        </w:rPr>
        <w:t>-го класса</w:t>
      </w:r>
      <w:r>
        <w:rPr>
          <w:rFonts w:ascii="Times New Roman" w:hAnsi="Times New Roman" w:cs="Times New Roman"/>
          <w:sz w:val="24"/>
          <w:szCs w:val="24"/>
        </w:rPr>
        <w:t>,</w:t>
      </w:r>
      <w:r w:rsidRPr="00EB2001">
        <w:rPr>
          <w:rFonts w:ascii="Times New Roman" w:hAnsi="Times New Roman" w:cs="Times New Roman"/>
          <w:sz w:val="24"/>
          <w:szCs w:val="24"/>
        </w:rPr>
        <w:t xml:space="preserve"> так как программа рассчитана на 1 – 4 классы. </w:t>
      </w:r>
    </w:p>
    <w:p w:rsidR="003F3CF2" w:rsidRDefault="003F3CF2" w:rsidP="005266EA">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7. Описание ценностных ориентиров в содержании учебного предмета «Русский язык».</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w:t>
      </w:r>
      <w:r w:rsidRPr="00EB2001">
        <w:rPr>
          <w:rFonts w:ascii="Times New Roman" w:hAnsi="Times New Roman" w:cs="Times New Roman"/>
          <w:sz w:val="24"/>
          <w:szCs w:val="24"/>
        </w:rPr>
        <w:softHyphen/>
        <w:t>го народа, средством межнационального общения. Изучение русского языка способствует фор</w:t>
      </w:r>
      <w:r w:rsidRPr="00EB2001">
        <w:rPr>
          <w:rFonts w:ascii="Times New Roman" w:hAnsi="Times New Roman" w:cs="Times New Roman"/>
          <w:sz w:val="24"/>
          <w:szCs w:val="24"/>
        </w:rPr>
        <w:softHyphen/>
        <w:t>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 процессе изучения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w:t>
      </w:r>
      <w:r w:rsidRPr="00EB2001">
        <w:rPr>
          <w:rFonts w:ascii="Times New Roman" w:hAnsi="Times New Roman" w:cs="Times New Roman"/>
          <w:sz w:val="24"/>
          <w:szCs w:val="24"/>
        </w:rPr>
        <w:softHyphen/>
        <w:t>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EB2001">
        <w:rPr>
          <w:rFonts w:ascii="Times New Roman" w:hAnsi="Times New Roman" w:cs="Times New Roman"/>
          <w:sz w:val="24"/>
          <w:szCs w:val="24"/>
        </w:rPr>
        <w:t>дств дл</w:t>
      </w:r>
      <w:proofErr w:type="gramEnd"/>
      <w:r w:rsidRPr="00EB2001">
        <w:rPr>
          <w:rFonts w:ascii="Times New Roman" w:hAnsi="Times New Roman" w:cs="Times New Roman"/>
          <w:sz w:val="24"/>
          <w:szCs w:val="24"/>
        </w:rPr>
        <w:t>я успешного решения коммуникативной задачи.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EB2001">
        <w:rPr>
          <w:rFonts w:ascii="Times New Roman" w:hAnsi="Times New Roman" w:cs="Times New Roman"/>
          <w:sz w:val="24"/>
          <w:szCs w:val="24"/>
        </w:rPr>
        <w:t>обучения</w:t>
      </w:r>
      <w:proofErr w:type="gramEnd"/>
      <w:r w:rsidRPr="00EB2001">
        <w:rPr>
          <w:rFonts w:ascii="Times New Roman" w:hAnsi="Times New Roman" w:cs="Times New Roman"/>
          <w:sz w:val="24"/>
          <w:szCs w:val="24"/>
        </w:rPr>
        <w:t xml:space="preserve"> по другим школьным предметам.</w:t>
      </w:r>
    </w:p>
    <w:p w:rsidR="00EB2001" w:rsidRDefault="00EB2001" w:rsidP="00EB2001">
      <w:pPr>
        <w:spacing w:after="0" w:line="240" w:lineRule="auto"/>
        <w:ind w:firstLine="709"/>
        <w:rPr>
          <w:rFonts w:ascii="Times New Roman" w:hAnsi="Times New Roman" w:cs="Times New Roman"/>
          <w:b/>
          <w:sz w:val="24"/>
          <w:szCs w:val="24"/>
        </w:rPr>
      </w:pPr>
    </w:p>
    <w:p w:rsidR="008F60E1" w:rsidRPr="00A22B0D" w:rsidRDefault="008F60E1" w:rsidP="008F60E1">
      <w:pPr>
        <w:tabs>
          <w:tab w:val="left" w:pos="85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A22B0D">
        <w:rPr>
          <w:rFonts w:ascii="Times New Roman" w:hAnsi="Times New Roman" w:cs="Times New Roman"/>
          <w:b/>
          <w:sz w:val="24"/>
          <w:szCs w:val="24"/>
        </w:rPr>
        <w:t xml:space="preserve">Планируемые результаты </w:t>
      </w:r>
      <w:proofErr w:type="gramStart"/>
      <w:r w:rsidRPr="00A22B0D">
        <w:rPr>
          <w:rFonts w:ascii="Times New Roman" w:hAnsi="Times New Roman" w:cs="Times New Roman"/>
          <w:b/>
          <w:sz w:val="24"/>
          <w:szCs w:val="24"/>
        </w:rPr>
        <w:t>обучения по курсу</w:t>
      </w:r>
      <w:proofErr w:type="gramEnd"/>
      <w:r w:rsidRPr="00A22B0D">
        <w:rPr>
          <w:rFonts w:ascii="Times New Roman" w:hAnsi="Times New Roman" w:cs="Times New Roman"/>
          <w:b/>
          <w:sz w:val="24"/>
          <w:szCs w:val="24"/>
        </w:rPr>
        <w:t xml:space="preserve"> «Русский язык» (авт. Л. </w:t>
      </w:r>
      <w:r w:rsidR="00D3525F">
        <w:rPr>
          <w:rFonts w:ascii="Times New Roman" w:hAnsi="Times New Roman" w:cs="Times New Roman"/>
          <w:b/>
          <w:sz w:val="24"/>
          <w:szCs w:val="24"/>
        </w:rPr>
        <w:t>Ф. Климанова, Т. В. Бабушкина) 4</w:t>
      </w:r>
      <w:r w:rsidRPr="00A22B0D">
        <w:rPr>
          <w:rFonts w:ascii="Times New Roman" w:hAnsi="Times New Roman" w:cs="Times New Roman"/>
          <w:b/>
          <w:sz w:val="24"/>
          <w:szCs w:val="24"/>
        </w:rPr>
        <w:t xml:space="preserve"> класс</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sz w:val="24"/>
          <w:szCs w:val="24"/>
        </w:rPr>
        <w:t xml:space="preserve">              Планируемые результаты изучения курса «Русский язык» (авт. Л. Ф. Климанова, Т. В. Бабушкина) по годам обучения, представленные в разделе Приложение, </w:t>
      </w:r>
      <w:r w:rsidRPr="00A22B0D">
        <w:rPr>
          <w:rFonts w:ascii="Times New Roman" w:hAnsi="Times New Roman" w:cs="Times New Roman"/>
          <w:color w:val="000000"/>
          <w:sz w:val="24"/>
          <w:szCs w:val="24"/>
        </w:rPr>
        <w:t xml:space="preserve">разработаны в соответствии с особенностями структуры и содержания данного курса и являются </w:t>
      </w:r>
      <w:r w:rsidRPr="00A22B0D">
        <w:rPr>
          <w:rFonts w:ascii="Times New Roman" w:hAnsi="Times New Roman" w:cs="Times New Roman"/>
          <w:b/>
          <w:color w:val="000000"/>
          <w:sz w:val="24"/>
          <w:szCs w:val="24"/>
        </w:rPr>
        <w:t>ориентирами</w:t>
      </w:r>
      <w:r w:rsidRPr="00A22B0D">
        <w:rPr>
          <w:rFonts w:ascii="Times New Roman" w:hAnsi="Times New Roman" w:cs="Times New Roman"/>
          <w:color w:val="000000"/>
          <w:sz w:val="24"/>
          <w:szCs w:val="24"/>
        </w:rPr>
        <w:t xml:space="preserve">, </w:t>
      </w:r>
      <w:r w:rsidRPr="00A22B0D">
        <w:rPr>
          <w:rFonts w:ascii="Times New Roman" w:hAnsi="Times New Roman" w:cs="Times New Roman"/>
          <w:sz w:val="24"/>
          <w:szCs w:val="24"/>
        </w:rPr>
        <w:t xml:space="preserve">помогающими учителю разрабатывать свою рабочую программу. </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b/>
          <w:sz w:val="24"/>
          <w:szCs w:val="24"/>
        </w:rPr>
        <w:lastRenderedPageBreak/>
        <w:t xml:space="preserve">Вспомогательный </w:t>
      </w:r>
      <w:r w:rsidRPr="00A22B0D">
        <w:rPr>
          <w:rFonts w:ascii="Times New Roman" w:hAnsi="Times New Roman" w:cs="Times New Roman"/>
          <w:sz w:val="24"/>
          <w:szCs w:val="24"/>
        </w:rPr>
        <w:t>и</w:t>
      </w:r>
      <w:r w:rsidRPr="00A22B0D">
        <w:rPr>
          <w:rFonts w:ascii="Times New Roman" w:hAnsi="Times New Roman" w:cs="Times New Roman"/>
          <w:b/>
          <w:sz w:val="24"/>
          <w:szCs w:val="24"/>
        </w:rPr>
        <w:t xml:space="preserve"> ориентировочный характер</w:t>
      </w:r>
      <w:r w:rsidRPr="00A22B0D">
        <w:rPr>
          <w:rFonts w:ascii="Times New Roman" w:hAnsi="Times New Roman" w:cs="Times New Roman"/>
          <w:sz w:val="24"/>
          <w:szCs w:val="24"/>
        </w:rPr>
        <w:t xml:space="preserve"> представленных планируемых результатов позволяет учителю корректировать их в соответствии с учебными возможностями учащихся, собственными профессиональными взглядами, материально-техническими и другими условиями образовательного учреждения. </w:t>
      </w:r>
    </w:p>
    <w:p w:rsidR="00B80138" w:rsidRDefault="00B80138" w:rsidP="00B80138">
      <w:pPr>
        <w:rPr>
          <w:rFonts w:ascii="Times New Roman" w:hAnsi="Times New Roman" w:cs="Times New Roman"/>
          <w:sz w:val="24"/>
          <w:szCs w:val="24"/>
        </w:rPr>
      </w:pP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b/>
          <w:bCs/>
          <w:i/>
          <w:iCs/>
          <w:color w:val="000000"/>
          <w:sz w:val="24"/>
          <w:szCs w:val="24"/>
        </w:rPr>
        <w:t>Личностные результаты</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13"/>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осознавать свою этническую и национальную принадлежность;</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относиться с уважением к представителям других народов;</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уважительно относиться к иному мнению;</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понимать практическую значимость получаемых знаний по русскому языку;</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соблюдать правила поведения на уроке и в классе;</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развивать навыки сотрудничества с одноклассниками и </w:t>
      </w:r>
      <w:proofErr w:type="gramStart"/>
      <w:r w:rsidRPr="00CF47C3">
        <w:rPr>
          <w:rFonts w:ascii="Times New Roman" w:eastAsia="Times New Roman" w:hAnsi="Times New Roman" w:cs="Times New Roman"/>
          <w:color w:val="000000"/>
          <w:sz w:val="24"/>
          <w:szCs w:val="24"/>
        </w:rPr>
        <w:t>со</w:t>
      </w:r>
      <w:proofErr w:type="gramEnd"/>
      <w:r w:rsidRPr="00CF47C3">
        <w:rPr>
          <w:rFonts w:ascii="Times New Roman" w:eastAsia="Times New Roman" w:hAnsi="Times New Roman" w:cs="Times New Roman"/>
          <w:color w:val="000000"/>
          <w:sz w:val="24"/>
          <w:szCs w:val="24"/>
        </w:rPr>
        <w:t xml:space="preserve"> взрослыми;</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конструктивно разрешать проблемные ситуации;</w:t>
      </w:r>
    </w:p>
    <w:p w:rsidR="00CF47C3" w:rsidRPr="00CF47C3" w:rsidRDefault="00CF47C3" w:rsidP="00CF47C3">
      <w:pPr>
        <w:numPr>
          <w:ilvl w:val="0"/>
          <w:numId w:val="1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оценивать свои успехи в освоении языка.</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Calibri" w:eastAsia="Times New Roman" w:hAnsi="Calibri" w:cs="Times New Roman"/>
          <w:i/>
          <w:iCs/>
          <w:color w:val="000000"/>
        </w:rPr>
        <w:t>Обучающийся</w:t>
      </w:r>
      <w:proofErr w:type="gramEnd"/>
      <w:r w:rsidRPr="00CF47C3">
        <w:rPr>
          <w:rFonts w:ascii="Times New Roman" w:eastAsia="Times New Roman" w:hAnsi="Times New Roman" w:cs="Times New Roman"/>
          <w:i/>
          <w:iCs/>
          <w:color w:val="000000"/>
          <w:sz w:val="24"/>
          <w:szCs w:val="24"/>
        </w:rPr>
        <w:t> получит возможность:</w:t>
      </w:r>
    </w:p>
    <w:p w:rsidR="00CF47C3" w:rsidRPr="00CF47C3" w:rsidRDefault="00CF47C3" w:rsidP="00CF47C3">
      <w:pPr>
        <w:numPr>
          <w:ilvl w:val="0"/>
          <w:numId w:val="14"/>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CF47C3" w:rsidRPr="00CF47C3" w:rsidRDefault="00CF47C3" w:rsidP="00CF47C3">
      <w:pPr>
        <w:numPr>
          <w:ilvl w:val="0"/>
          <w:numId w:val="1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эффективно общаться с окружающим миром (людьми, природой, культурой) для успешной адаптации в обществе;</w:t>
      </w:r>
    </w:p>
    <w:p w:rsidR="00CF47C3" w:rsidRPr="00CF47C3" w:rsidRDefault="00CF47C3" w:rsidP="00CF47C3">
      <w:pPr>
        <w:numPr>
          <w:ilvl w:val="0"/>
          <w:numId w:val="1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сформировать и использовать свои коммуникативные и литературно-творческие способности;</w:t>
      </w:r>
    </w:p>
    <w:p w:rsidR="00CF47C3" w:rsidRPr="00CF47C3" w:rsidRDefault="00CF47C3" w:rsidP="00CF47C3">
      <w:pPr>
        <w:numPr>
          <w:ilvl w:val="0"/>
          <w:numId w:val="1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осваивать духовно-нравственные ценности при работе с текстами о мире, обществе, нравственных проблемах;</w:t>
      </w:r>
    </w:p>
    <w:p w:rsidR="00CF47C3" w:rsidRPr="00CF47C3" w:rsidRDefault="00CF47C3" w:rsidP="00CF47C3">
      <w:pPr>
        <w:numPr>
          <w:ilvl w:val="0"/>
          <w:numId w:val="1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стремиться совершенствовать свою речь и общую культуру;</w:t>
      </w:r>
    </w:p>
    <w:p w:rsidR="00CF47C3" w:rsidRPr="00CF47C3" w:rsidRDefault="00CF47C3" w:rsidP="00CF47C3">
      <w:pPr>
        <w:numPr>
          <w:ilvl w:val="0"/>
          <w:numId w:val="1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сформировать эстетические чувства при работе с поэтическими и прозаическими произведениями.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proofErr w:type="spellStart"/>
      <w:r w:rsidRPr="00CF47C3">
        <w:rPr>
          <w:rFonts w:ascii="Times New Roman" w:eastAsia="Times New Roman" w:hAnsi="Times New Roman" w:cs="Times New Roman"/>
          <w:b/>
          <w:bCs/>
          <w:i/>
          <w:iCs/>
          <w:color w:val="000000"/>
          <w:sz w:val="24"/>
          <w:szCs w:val="24"/>
        </w:rPr>
        <w:t>Метапредметные</w:t>
      </w:r>
      <w:proofErr w:type="spellEnd"/>
      <w:r w:rsidRPr="00CF47C3">
        <w:rPr>
          <w:rFonts w:ascii="Times New Roman" w:eastAsia="Times New Roman" w:hAnsi="Times New Roman" w:cs="Times New Roman"/>
          <w:b/>
          <w:bCs/>
          <w:i/>
          <w:iCs/>
          <w:color w:val="000000"/>
          <w:sz w:val="24"/>
          <w:szCs w:val="24"/>
        </w:rPr>
        <w:t xml:space="preserve"> результаты</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u w:val="single"/>
        </w:rPr>
        <w:t>РЕГУЛЯТИВНЫЕ: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 научится:</w:t>
      </w:r>
    </w:p>
    <w:p w:rsidR="00CF47C3" w:rsidRPr="00CF47C3" w:rsidRDefault="00CF47C3" w:rsidP="00CF47C3">
      <w:pPr>
        <w:numPr>
          <w:ilvl w:val="0"/>
          <w:numId w:val="1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осуществлять пошаговый контроль по результату под руководством учителя;</w:t>
      </w:r>
    </w:p>
    <w:p w:rsidR="00CF47C3" w:rsidRPr="00CF47C3" w:rsidRDefault="00CF47C3" w:rsidP="00CF47C3">
      <w:pPr>
        <w:numPr>
          <w:ilvl w:val="0"/>
          <w:numId w:val="1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вносить необходимые коррективы в действия на основе принятых правил;</w:t>
      </w:r>
    </w:p>
    <w:p w:rsidR="00CF47C3" w:rsidRPr="00CF47C3" w:rsidRDefault="00CF47C3" w:rsidP="00CF47C3">
      <w:pPr>
        <w:numPr>
          <w:ilvl w:val="0"/>
          <w:numId w:val="1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адекватно воспринимать оценку своей работы учителями, товарищами, другими лицами;</w:t>
      </w:r>
    </w:p>
    <w:p w:rsidR="00CF47C3" w:rsidRPr="00CF47C3" w:rsidRDefault="00CF47C3" w:rsidP="00CF47C3">
      <w:pPr>
        <w:numPr>
          <w:ilvl w:val="0"/>
          <w:numId w:val="1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принимать роль в учебном сотрудничестве;</w:t>
      </w:r>
    </w:p>
    <w:p w:rsidR="00CF47C3" w:rsidRPr="00CF47C3" w:rsidRDefault="00CF47C3" w:rsidP="00CF47C3">
      <w:pPr>
        <w:numPr>
          <w:ilvl w:val="0"/>
          <w:numId w:val="1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выполнять учебные действия в устной, письменной речи, во внутреннем плане.</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16"/>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контролировать и оценивать свои действия при сотрудничестве с учителем, одноклассниками;</w:t>
      </w:r>
    </w:p>
    <w:p w:rsidR="00CF47C3" w:rsidRPr="00CF47C3" w:rsidRDefault="00CF47C3" w:rsidP="00CF47C3">
      <w:pPr>
        <w:numPr>
          <w:ilvl w:val="0"/>
          <w:numId w:val="16"/>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CF47C3" w:rsidRPr="00CF47C3" w:rsidRDefault="00CF47C3" w:rsidP="00CF47C3">
      <w:pPr>
        <w:numPr>
          <w:ilvl w:val="0"/>
          <w:numId w:val="16"/>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самостоятельно адекватно оценивать правильность выполнения действия и вносить необходимые коррективы в исполнение в конце действия.</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u w:val="single"/>
        </w:rPr>
        <w:t>ПОЗНАВАТЕЛЬНЫЕ: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 научится:</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пользоваться знаками, символами, таблицами, схемами, приведенными в учебной литературе;</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lastRenderedPageBreak/>
        <w:t>строить сообщение в устной форме;</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в материалах учебника ответ на заданный вопрос;</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ориентироваться на возможное разнообразие способов решения учебной задачи;</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анализировать изучаемые объекты с выделением существенных и несущественных признаков;</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воспринимать смысл предъявляемого текста;</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анализировать объекты с выделением существенных и несущественных признаков (в коллективной организации деятельности);</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осуществлять синтез как составление целого из частей;</w:t>
      </w:r>
    </w:p>
    <w:p w:rsidR="00CF47C3" w:rsidRPr="00CF47C3" w:rsidRDefault="00CF47C3" w:rsidP="00CF47C3">
      <w:pPr>
        <w:numPr>
          <w:ilvl w:val="0"/>
          <w:numId w:val="17"/>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проводить сравнение, </w:t>
      </w:r>
      <w:proofErr w:type="spellStart"/>
      <w:r w:rsidRPr="00CF47C3">
        <w:rPr>
          <w:rFonts w:ascii="Times New Roman" w:eastAsia="Times New Roman" w:hAnsi="Times New Roman" w:cs="Times New Roman"/>
          <w:color w:val="000000"/>
          <w:sz w:val="24"/>
          <w:szCs w:val="24"/>
        </w:rPr>
        <w:t>сериацию</w:t>
      </w:r>
      <w:proofErr w:type="spellEnd"/>
      <w:r w:rsidRPr="00CF47C3">
        <w:rPr>
          <w:rFonts w:ascii="Times New Roman" w:eastAsia="Times New Roman" w:hAnsi="Times New Roman" w:cs="Times New Roman"/>
          <w:color w:val="000000"/>
          <w:sz w:val="24"/>
          <w:szCs w:val="24"/>
        </w:rPr>
        <w:t xml:space="preserve"> и классификацию изученных объектов по самостоятельно выделенным основаниям (критериям) при указании количества групп;</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устанавливать причинно-следственные связи в изучаемом круге явлений;</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обобщать (выделять ряд или класс </w:t>
      </w:r>
      <w:proofErr w:type="gramStart"/>
      <w:r w:rsidRPr="00CF47C3">
        <w:rPr>
          <w:rFonts w:ascii="Times New Roman" w:eastAsia="Times New Roman" w:hAnsi="Times New Roman" w:cs="Times New Roman"/>
          <w:color w:val="000000"/>
          <w:sz w:val="24"/>
          <w:szCs w:val="24"/>
        </w:rPr>
        <w:t>объектов</w:t>
      </w:r>
      <w:proofErr w:type="gramEnd"/>
      <w:r w:rsidRPr="00CF47C3">
        <w:rPr>
          <w:rFonts w:ascii="Times New Roman" w:eastAsia="Times New Roman" w:hAnsi="Times New Roman" w:cs="Times New Roman"/>
          <w:color w:val="000000"/>
          <w:sz w:val="24"/>
          <w:szCs w:val="24"/>
        </w:rPr>
        <w:t xml:space="preserve"> как по заданному признаку, так и самостоятельно);</w:t>
      </w:r>
    </w:p>
    <w:p w:rsidR="00CF47C3" w:rsidRPr="00CF47C3" w:rsidRDefault="00CF47C3" w:rsidP="00CF47C3">
      <w:pPr>
        <w:numPr>
          <w:ilvl w:val="0"/>
          <w:numId w:val="17"/>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подводить анализируемые объекты (явления) под понятия разного уровня обобщения (например: часть речи – самостоятельная часть речи </w:t>
      </w:r>
      <w:proofErr w:type="gramStart"/>
      <w:r w:rsidRPr="00CF47C3">
        <w:rPr>
          <w:rFonts w:ascii="Times New Roman" w:eastAsia="Times New Roman" w:hAnsi="Times New Roman" w:cs="Times New Roman"/>
          <w:color w:val="000000"/>
          <w:sz w:val="24"/>
          <w:szCs w:val="24"/>
        </w:rPr>
        <w:t>-и</w:t>
      </w:r>
      <w:proofErr w:type="gramEnd"/>
      <w:r w:rsidRPr="00CF47C3">
        <w:rPr>
          <w:rFonts w:ascii="Times New Roman" w:eastAsia="Times New Roman" w:hAnsi="Times New Roman" w:cs="Times New Roman"/>
          <w:color w:val="000000"/>
          <w:sz w:val="24"/>
          <w:szCs w:val="24"/>
        </w:rPr>
        <w:t>мя существительное – одушевленное/неодушевленное и т.д.);</w:t>
      </w:r>
    </w:p>
    <w:p w:rsidR="00CF47C3" w:rsidRPr="00CF47C3" w:rsidRDefault="00CF47C3" w:rsidP="00CF47C3">
      <w:pPr>
        <w:numPr>
          <w:ilvl w:val="0"/>
          <w:numId w:val="1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проводить аналогии между изучаемым материалом и собственным опытом.</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1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строить небольшие сообщения в устной и письменной форме;</w:t>
      </w:r>
    </w:p>
    <w:p w:rsidR="00CF47C3" w:rsidRPr="00CF47C3" w:rsidRDefault="00CF47C3" w:rsidP="00CF47C3">
      <w:pPr>
        <w:numPr>
          <w:ilvl w:val="0"/>
          <w:numId w:val="1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выделять информацию из сообщений разных видов (в т.ч. текстов) в соответствии с учебной задачей;</w:t>
      </w:r>
    </w:p>
    <w:p w:rsidR="00CF47C3" w:rsidRPr="00CF47C3" w:rsidRDefault="00CF47C3" w:rsidP="00CF47C3">
      <w:pPr>
        <w:numPr>
          <w:ilvl w:val="0"/>
          <w:numId w:val="1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осуществлять запись (фиксацию) указанной учителем информации об изучаемом языковом факте;</w:t>
      </w:r>
    </w:p>
    <w:p w:rsidR="00CF47C3" w:rsidRPr="00CF47C3" w:rsidRDefault="00CF47C3" w:rsidP="00CF47C3">
      <w:pPr>
        <w:numPr>
          <w:ilvl w:val="0"/>
          <w:numId w:val="1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обобщать (выводить общее для целого ряда единичных объектов).</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u w:val="single"/>
        </w:rPr>
        <w:t>КОММУНИКАТИВНЫЕ: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 научится:</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выбирать адекватные речевые средства в диалоге с учителем, одноклассниками;</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воспринимать другое мнение и позицию;</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использовать правила речевого этикета в соответствии с ситуацией и целью общения;</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вести диалог с собеседником, проявляя к нему внимание и уважение;</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различать устные и письменные формы общения;</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формулировать собственное мнение и позицию;</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договариваться, приходить к общему решению (во фронтальной деятельности под руководством учителя);</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строить понятные для партнера высказывания;</w:t>
      </w:r>
    </w:p>
    <w:p w:rsidR="00CF47C3" w:rsidRPr="00CF47C3" w:rsidRDefault="00CF47C3" w:rsidP="00CF47C3">
      <w:pPr>
        <w:numPr>
          <w:ilvl w:val="0"/>
          <w:numId w:val="1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задавать вопросы, адекватные данной ситуации, позволяющие оценить ее в процессе общения.</w:t>
      </w:r>
    </w:p>
    <w:p w:rsidR="00CF47C3" w:rsidRPr="00CF47C3" w:rsidRDefault="00CF47C3" w:rsidP="00682B0A">
      <w:pPr>
        <w:shd w:val="clear" w:color="auto" w:fill="FFFFFF"/>
        <w:spacing w:after="0" w:line="240" w:lineRule="auto"/>
        <w:ind w:firstLine="142"/>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2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строить монологическое высказывание;</w:t>
      </w:r>
    </w:p>
    <w:p w:rsidR="00CF47C3" w:rsidRPr="00CF47C3" w:rsidRDefault="00CF47C3" w:rsidP="00CF47C3">
      <w:pPr>
        <w:numPr>
          <w:ilvl w:val="0"/>
          <w:numId w:val="2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ориентироваться на позицию партнера в общении и взаимодействии;</w:t>
      </w:r>
    </w:p>
    <w:p w:rsidR="00CF47C3" w:rsidRPr="00CF47C3" w:rsidRDefault="00CF47C3" w:rsidP="00CF47C3">
      <w:pPr>
        <w:numPr>
          <w:ilvl w:val="0"/>
          <w:numId w:val="2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учитывать другое мнение и позицию;</w:t>
      </w:r>
    </w:p>
    <w:p w:rsidR="00CF47C3" w:rsidRPr="00CF47C3" w:rsidRDefault="00CF47C3" w:rsidP="00CF47C3">
      <w:pPr>
        <w:numPr>
          <w:ilvl w:val="0"/>
          <w:numId w:val="2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договариваться, приходить к общему решению (при работе в группе, в паре);</w:t>
      </w:r>
    </w:p>
    <w:p w:rsidR="00CF47C3" w:rsidRPr="00CF47C3" w:rsidRDefault="00CF47C3" w:rsidP="00CF47C3">
      <w:pPr>
        <w:numPr>
          <w:ilvl w:val="0"/>
          <w:numId w:val="20"/>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CF47C3" w:rsidRPr="00CF47C3" w:rsidRDefault="00CF47C3" w:rsidP="00CF47C3">
      <w:pPr>
        <w:numPr>
          <w:ilvl w:val="0"/>
          <w:numId w:val="2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адекватно использовать средства устной речи для решения различных коммуникативных задач;</w:t>
      </w:r>
    </w:p>
    <w:p w:rsidR="00CF47C3" w:rsidRPr="00CF47C3" w:rsidRDefault="00CF47C3" w:rsidP="00CF47C3">
      <w:pPr>
        <w:numPr>
          <w:ilvl w:val="0"/>
          <w:numId w:val="2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осуществлять действие взаимоконтроля.</w:t>
      </w:r>
    </w:p>
    <w:p w:rsidR="00CF47C3" w:rsidRPr="00CF47C3" w:rsidRDefault="00CF47C3" w:rsidP="00CF47C3">
      <w:pPr>
        <w:shd w:val="clear" w:color="auto" w:fill="FFFFFF"/>
        <w:spacing w:after="0" w:line="240" w:lineRule="auto"/>
        <w:ind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b/>
          <w:bCs/>
          <w:i/>
          <w:iCs/>
          <w:color w:val="000000"/>
          <w:sz w:val="24"/>
          <w:szCs w:val="24"/>
        </w:rPr>
        <w:t>Предметные результаты</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Развитие речи. Речевое общение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2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lastRenderedPageBreak/>
        <w:t>использовать родной язык в соответствии с целями речевого общения, отбирать соответствующие слова и выражения;</w:t>
      </w:r>
    </w:p>
    <w:p w:rsidR="00CF47C3" w:rsidRPr="00CF47C3" w:rsidRDefault="00CF47C3" w:rsidP="00CF47C3">
      <w:pPr>
        <w:numPr>
          <w:ilvl w:val="0"/>
          <w:numId w:val="2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цели, тему, способы и результаты общения;</w:t>
      </w:r>
    </w:p>
    <w:p w:rsidR="00CF47C3" w:rsidRPr="00CF47C3" w:rsidRDefault="00CF47C3" w:rsidP="00CF47C3">
      <w:pPr>
        <w:numPr>
          <w:ilvl w:val="0"/>
          <w:numId w:val="2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контролировать и корректировать свое высказывание в зависимости от речевой ситуации;</w:t>
      </w:r>
    </w:p>
    <w:p w:rsidR="00CF47C3" w:rsidRPr="00CF47C3" w:rsidRDefault="00CF47C3" w:rsidP="00CF47C3">
      <w:pPr>
        <w:numPr>
          <w:ilvl w:val="0"/>
          <w:numId w:val="21"/>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расширять свое представление о речевом общении: ролевые отношения (кто и кому говорит), содержание речи и ее словесное оформление (что и как говорится), цель и мотивы общения (зачем и почему говорится);</w:t>
      </w:r>
    </w:p>
    <w:p w:rsidR="00CF47C3" w:rsidRPr="00CF47C3" w:rsidRDefault="00CF47C3" w:rsidP="00CF47C3">
      <w:pPr>
        <w:numPr>
          <w:ilvl w:val="0"/>
          <w:numId w:val="2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составлять диалоги с использованием обращений и средств речевого этикета;</w:t>
      </w:r>
    </w:p>
    <w:p w:rsidR="00CF47C3" w:rsidRPr="00CF47C3" w:rsidRDefault="00CF47C3" w:rsidP="00CF47C3">
      <w:pPr>
        <w:numPr>
          <w:ilvl w:val="0"/>
          <w:numId w:val="21"/>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использовать формулы речевого этикета, используемые в устной и письменной речи, в различных сферах общения (в школе, дома, в клубе, в театре и т.д.);</w:t>
      </w:r>
    </w:p>
    <w:p w:rsidR="00CF47C3" w:rsidRPr="00CF47C3" w:rsidRDefault="00CF47C3" w:rsidP="00CF47C3">
      <w:pPr>
        <w:numPr>
          <w:ilvl w:val="0"/>
          <w:numId w:val="2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составлять тексты определенного типа (описание, повествование, рассуждение) с учетом цели общения;</w:t>
      </w:r>
    </w:p>
    <w:p w:rsidR="00CF47C3" w:rsidRPr="00CF47C3" w:rsidRDefault="00CF47C3" w:rsidP="00CF47C3">
      <w:pPr>
        <w:numPr>
          <w:ilvl w:val="0"/>
          <w:numId w:val="2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писать изложения и сочинения повествовательного характера с использованием в них элементов рассуждения и описания;</w:t>
      </w:r>
    </w:p>
    <w:p w:rsidR="00CF47C3" w:rsidRPr="00CF47C3" w:rsidRDefault="00CF47C3" w:rsidP="00CF47C3">
      <w:pPr>
        <w:numPr>
          <w:ilvl w:val="0"/>
          <w:numId w:val="21"/>
        </w:numPr>
        <w:shd w:val="clear" w:color="auto" w:fill="FFFFFF"/>
        <w:spacing w:after="0" w:line="240" w:lineRule="auto"/>
        <w:ind w:left="426" w:firstLine="900"/>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списывать текст аккуратно и без ошибок; писать под диктовку тексты (75-85 слов) с изученными орфограммами (безударные падежные окончания существительных, безударные личные окончания глаголов).</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22"/>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определять недостатки устного речевого общения (несвязность, многословие, логическая незавершенность, шаблонность и однообразие речи и др.);</w:t>
      </w:r>
    </w:p>
    <w:p w:rsidR="00CF47C3" w:rsidRPr="00CF47C3" w:rsidRDefault="00CF47C3" w:rsidP="00CF47C3">
      <w:pPr>
        <w:numPr>
          <w:ilvl w:val="0"/>
          <w:numId w:val="22"/>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развивать диалогическую и связную монологическую речь.</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Язык как средство общения</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Фонетика, графика, орфография</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проводить </w:t>
      </w:r>
      <w:proofErr w:type="spellStart"/>
      <w:proofErr w:type="gramStart"/>
      <w:r w:rsidRPr="00CF47C3">
        <w:rPr>
          <w:rFonts w:ascii="Times New Roman" w:eastAsia="Times New Roman" w:hAnsi="Times New Roman" w:cs="Times New Roman"/>
          <w:color w:val="000000"/>
          <w:sz w:val="24"/>
          <w:szCs w:val="24"/>
        </w:rPr>
        <w:t>звуко-буквенный</w:t>
      </w:r>
      <w:proofErr w:type="spellEnd"/>
      <w:proofErr w:type="gramEnd"/>
      <w:r w:rsidRPr="00CF47C3">
        <w:rPr>
          <w:rFonts w:ascii="Times New Roman" w:eastAsia="Times New Roman" w:hAnsi="Times New Roman" w:cs="Times New Roman"/>
          <w:color w:val="000000"/>
          <w:sz w:val="24"/>
          <w:szCs w:val="24"/>
        </w:rPr>
        <w:t xml:space="preserve"> анализ слов;</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ударение в словах;</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делить слова на слоги и на части для переноса;</w:t>
      </w:r>
    </w:p>
    <w:p w:rsidR="00CF47C3" w:rsidRPr="00CF47C3" w:rsidRDefault="00CF47C3" w:rsidP="00CF47C3">
      <w:pPr>
        <w:numPr>
          <w:ilvl w:val="0"/>
          <w:numId w:val="23"/>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CF47C3">
        <w:rPr>
          <w:rFonts w:ascii="Times New Roman" w:eastAsia="Times New Roman" w:hAnsi="Times New Roman" w:cs="Times New Roman"/>
          <w:i/>
          <w:iCs/>
          <w:color w:val="000000"/>
          <w:sz w:val="24"/>
          <w:szCs w:val="24"/>
        </w:rPr>
        <w:t>жи</w:t>
      </w:r>
      <w:proofErr w:type="spellEnd"/>
      <w:r w:rsidRPr="00CF47C3">
        <w:rPr>
          <w:rFonts w:ascii="Times New Roman" w:eastAsia="Times New Roman" w:hAnsi="Times New Roman" w:cs="Times New Roman"/>
          <w:i/>
          <w:iCs/>
          <w:color w:val="000000"/>
          <w:sz w:val="24"/>
          <w:szCs w:val="24"/>
        </w:rPr>
        <w:t xml:space="preserve"> - </w:t>
      </w:r>
      <w:proofErr w:type="spellStart"/>
      <w:r w:rsidRPr="00CF47C3">
        <w:rPr>
          <w:rFonts w:ascii="Times New Roman" w:eastAsia="Times New Roman" w:hAnsi="Times New Roman" w:cs="Times New Roman"/>
          <w:i/>
          <w:iCs/>
          <w:color w:val="000000"/>
          <w:sz w:val="24"/>
          <w:szCs w:val="24"/>
        </w:rPr>
        <w:t>ши</w:t>
      </w:r>
      <w:proofErr w:type="spellEnd"/>
      <w:r w:rsidRPr="00CF47C3">
        <w:rPr>
          <w:rFonts w:ascii="Times New Roman" w:eastAsia="Times New Roman" w:hAnsi="Times New Roman" w:cs="Times New Roman"/>
          <w:i/>
          <w:iCs/>
          <w:color w:val="000000"/>
          <w:sz w:val="24"/>
          <w:szCs w:val="24"/>
        </w:rPr>
        <w:t xml:space="preserve">, </w:t>
      </w:r>
      <w:proofErr w:type="spellStart"/>
      <w:proofErr w:type="gramStart"/>
      <w:r w:rsidRPr="00CF47C3">
        <w:rPr>
          <w:rFonts w:ascii="Times New Roman" w:eastAsia="Times New Roman" w:hAnsi="Times New Roman" w:cs="Times New Roman"/>
          <w:i/>
          <w:iCs/>
          <w:color w:val="000000"/>
          <w:sz w:val="24"/>
          <w:szCs w:val="24"/>
        </w:rPr>
        <w:t>ча</w:t>
      </w:r>
      <w:proofErr w:type="spellEnd"/>
      <w:r w:rsidRPr="00CF47C3">
        <w:rPr>
          <w:rFonts w:ascii="Times New Roman" w:eastAsia="Times New Roman" w:hAnsi="Times New Roman" w:cs="Times New Roman"/>
          <w:i/>
          <w:iCs/>
          <w:color w:val="000000"/>
          <w:sz w:val="24"/>
          <w:szCs w:val="24"/>
        </w:rPr>
        <w:t xml:space="preserve"> - </w:t>
      </w:r>
      <w:proofErr w:type="spellStart"/>
      <w:r w:rsidRPr="00CF47C3">
        <w:rPr>
          <w:rFonts w:ascii="Times New Roman" w:eastAsia="Times New Roman" w:hAnsi="Times New Roman" w:cs="Times New Roman"/>
          <w:i/>
          <w:iCs/>
          <w:color w:val="000000"/>
          <w:sz w:val="24"/>
          <w:szCs w:val="24"/>
        </w:rPr>
        <w:t>ща</w:t>
      </w:r>
      <w:proofErr w:type="spellEnd"/>
      <w:proofErr w:type="gramEnd"/>
      <w:r w:rsidRPr="00CF47C3">
        <w:rPr>
          <w:rFonts w:ascii="Times New Roman" w:eastAsia="Times New Roman" w:hAnsi="Times New Roman" w:cs="Times New Roman"/>
          <w:i/>
          <w:iCs/>
          <w:color w:val="000000"/>
          <w:sz w:val="24"/>
          <w:szCs w:val="24"/>
        </w:rPr>
        <w:t xml:space="preserve">, чу - </w:t>
      </w:r>
      <w:proofErr w:type="spellStart"/>
      <w:r w:rsidRPr="00CF47C3">
        <w:rPr>
          <w:rFonts w:ascii="Times New Roman" w:eastAsia="Times New Roman" w:hAnsi="Times New Roman" w:cs="Times New Roman"/>
          <w:i/>
          <w:iCs/>
          <w:color w:val="000000"/>
          <w:sz w:val="24"/>
          <w:szCs w:val="24"/>
        </w:rPr>
        <w:t>щу</w:t>
      </w:r>
      <w:proofErr w:type="spellEnd"/>
      <w:r w:rsidRPr="00CF47C3">
        <w:rPr>
          <w:rFonts w:ascii="Times New Roman" w:eastAsia="Times New Roman" w:hAnsi="Times New Roman" w:cs="Times New Roman"/>
          <w:i/>
          <w:iCs/>
          <w:color w:val="000000"/>
          <w:sz w:val="24"/>
          <w:szCs w:val="24"/>
        </w:rPr>
        <w:t xml:space="preserve">, </w:t>
      </w:r>
      <w:proofErr w:type="spellStart"/>
      <w:r w:rsidRPr="00CF47C3">
        <w:rPr>
          <w:rFonts w:ascii="Times New Roman" w:eastAsia="Times New Roman" w:hAnsi="Times New Roman" w:cs="Times New Roman"/>
          <w:i/>
          <w:iCs/>
          <w:color w:val="000000"/>
          <w:sz w:val="24"/>
          <w:szCs w:val="24"/>
        </w:rPr>
        <w:t>чк</w:t>
      </w:r>
      <w:proofErr w:type="spellEnd"/>
      <w:r w:rsidRPr="00CF47C3">
        <w:rPr>
          <w:rFonts w:ascii="Times New Roman" w:eastAsia="Times New Roman" w:hAnsi="Times New Roman" w:cs="Times New Roman"/>
          <w:i/>
          <w:iCs/>
          <w:color w:val="000000"/>
          <w:sz w:val="24"/>
          <w:szCs w:val="24"/>
        </w:rPr>
        <w:t xml:space="preserve">, </w:t>
      </w:r>
      <w:proofErr w:type="spellStart"/>
      <w:r w:rsidRPr="00CF47C3">
        <w:rPr>
          <w:rFonts w:ascii="Times New Roman" w:eastAsia="Times New Roman" w:hAnsi="Times New Roman" w:cs="Times New Roman"/>
          <w:i/>
          <w:iCs/>
          <w:color w:val="000000"/>
          <w:sz w:val="24"/>
          <w:szCs w:val="24"/>
        </w:rPr>
        <w:t>чн</w:t>
      </w:r>
      <w:proofErr w:type="spellEnd"/>
      <w:r w:rsidRPr="00CF47C3">
        <w:rPr>
          <w:rFonts w:ascii="Times New Roman" w:eastAsia="Times New Roman" w:hAnsi="Times New Roman" w:cs="Times New Roman"/>
          <w:i/>
          <w:iCs/>
          <w:color w:val="000000"/>
          <w:sz w:val="24"/>
          <w:szCs w:val="24"/>
        </w:rPr>
        <w:t xml:space="preserve">, </w:t>
      </w:r>
      <w:proofErr w:type="spellStart"/>
      <w:r w:rsidRPr="00CF47C3">
        <w:rPr>
          <w:rFonts w:ascii="Times New Roman" w:eastAsia="Times New Roman" w:hAnsi="Times New Roman" w:cs="Times New Roman"/>
          <w:i/>
          <w:iCs/>
          <w:color w:val="000000"/>
          <w:sz w:val="24"/>
          <w:szCs w:val="24"/>
        </w:rPr>
        <w:t>щн</w:t>
      </w:r>
      <w:proofErr w:type="spellEnd"/>
      <w:r w:rsidRPr="00CF47C3">
        <w:rPr>
          <w:rFonts w:ascii="Times New Roman" w:eastAsia="Times New Roman" w:hAnsi="Times New Roman" w:cs="Times New Roman"/>
          <w:color w:val="000000"/>
          <w:sz w:val="24"/>
          <w:szCs w:val="24"/>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color w:val="000000"/>
          <w:sz w:val="24"/>
          <w:szCs w:val="24"/>
        </w:rPr>
        <w:t>верно</w:t>
      </w:r>
      <w:proofErr w:type="gramEnd"/>
      <w:r w:rsidRPr="00CF47C3">
        <w:rPr>
          <w:rFonts w:ascii="Times New Roman" w:eastAsia="Times New Roman" w:hAnsi="Times New Roman" w:cs="Times New Roman"/>
          <w:color w:val="000000"/>
          <w:sz w:val="24"/>
          <w:szCs w:val="24"/>
        </w:rPr>
        <w:t xml:space="preserve"> употреблять мягкий знак на конце имен существительных после шипящих с учётом рода имен существительных;</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правильно писать «не» с глаголами;</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использовать нужный алгоритм проверки всех изученных орфограмм;</w:t>
      </w:r>
    </w:p>
    <w:p w:rsidR="00CF47C3" w:rsidRPr="00CF47C3" w:rsidRDefault="00CF47C3" w:rsidP="00CF47C3">
      <w:pPr>
        <w:numPr>
          <w:ilvl w:val="0"/>
          <w:numId w:val="2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писать под диктовку тексты, включающие слова с изученными орфограммами.</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rPr>
        <w:t>Обучающийся</w:t>
      </w:r>
      <w:proofErr w:type="gramEnd"/>
      <w:r w:rsidRPr="00CF47C3">
        <w:rPr>
          <w:rFonts w:ascii="Times New Roman" w:eastAsia="Times New Roman" w:hAnsi="Times New Roman" w:cs="Times New Roman"/>
          <w:i/>
          <w:iCs/>
          <w:color w:val="000000"/>
          <w:sz w:val="24"/>
          <w:szCs w:val="24"/>
        </w:rPr>
        <w:t> получит возможность научиться:</w:t>
      </w:r>
    </w:p>
    <w:p w:rsidR="00CF47C3" w:rsidRPr="00CF47C3" w:rsidRDefault="00CF47C3" w:rsidP="00CF47C3">
      <w:pPr>
        <w:numPr>
          <w:ilvl w:val="0"/>
          <w:numId w:val="24"/>
        </w:numPr>
        <w:shd w:val="clear" w:color="auto" w:fill="FFFFFF"/>
        <w:spacing w:after="0" w:line="240" w:lineRule="auto"/>
        <w:ind w:left="0" w:firstLine="398"/>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верно</w:t>
      </w:r>
      <w:proofErr w:type="gramEnd"/>
      <w:r w:rsidRPr="00CF47C3">
        <w:rPr>
          <w:rFonts w:ascii="Times New Roman" w:eastAsia="Times New Roman" w:hAnsi="Times New Roman" w:cs="Times New Roman"/>
          <w:i/>
          <w:iCs/>
          <w:color w:val="000000"/>
          <w:sz w:val="24"/>
          <w:szCs w:val="24"/>
        </w:rPr>
        <w:t xml:space="preserve"> произносить слова с «проблемным» ударением, с особенностями произношения, определяемым по орфоэпическому словарю;</w:t>
      </w:r>
    </w:p>
    <w:p w:rsidR="00CF47C3" w:rsidRPr="00CF47C3" w:rsidRDefault="00CF47C3" w:rsidP="00CF47C3">
      <w:pPr>
        <w:numPr>
          <w:ilvl w:val="0"/>
          <w:numId w:val="2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формировать представление о единообразии написания слова, морфем;</w:t>
      </w:r>
    </w:p>
    <w:p w:rsidR="00CF47C3" w:rsidRPr="00CF47C3" w:rsidRDefault="00CF47C3" w:rsidP="00CF47C3">
      <w:pPr>
        <w:numPr>
          <w:ilvl w:val="0"/>
          <w:numId w:val="2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писать мягкий знак на конце глаголов неопределенной формы после буквы </w:t>
      </w:r>
      <w:proofErr w:type="gramStart"/>
      <w:r w:rsidRPr="00CF47C3">
        <w:rPr>
          <w:rFonts w:ascii="Times New Roman" w:eastAsia="Times New Roman" w:hAnsi="Times New Roman" w:cs="Times New Roman"/>
          <w:i/>
          <w:iCs/>
          <w:color w:val="000000"/>
          <w:sz w:val="24"/>
          <w:szCs w:val="24"/>
        </w:rPr>
        <w:t>ч</w:t>
      </w:r>
      <w:proofErr w:type="gramEnd"/>
      <w:r w:rsidRPr="00CF47C3">
        <w:rPr>
          <w:rFonts w:ascii="Times New Roman" w:eastAsia="Times New Roman" w:hAnsi="Times New Roman" w:cs="Times New Roman"/>
          <w:i/>
          <w:iCs/>
          <w:color w:val="000000"/>
          <w:sz w:val="24"/>
          <w:szCs w:val="24"/>
        </w:rPr>
        <w:t>.</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Лексика</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2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различать лексическое значение и звукобуквенную форму слова;</w:t>
      </w:r>
    </w:p>
    <w:p w:rsidR="00CF47C3" w:rsidRPr="00CF47C3" w:rsidRDefault="00CF47C3" w:rsidP="00CF47C3">
      <w:pPr>
        <w:numPr>
          <w:ilvl w:val="0"/>
          <w:numId w:val="2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сравнивать слова по значению и по форме (синонимы, антонимы, омонимы);</w:t>
      </w:r>
    </w:p>
    <w:p w:rsidR="00CF47C3" w:rsidRPr="00CF47C3" w:rsidRDefault="00CF47C3" w:rsidP="00CF47C3">
      <w:pPr>
        <w:numPr>
          <w:ilvl w:val="0"/>
          <w:numId w:val="2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распознавать в тексте синонимы и антонимы;</w:t>
      </w:r>
    </w:p>
    <w:p w:rsidR="00CF47C3" w:rsidRPr="00CF47C3" w:rsidRDefault="00CF47C3" w:rsidP="00CF47C3">
      <w:pPr>
        <w:numPr>
          <w:ilvl w:val="0"/>
          <w:numId w:val="2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необходимую информацию о значении слова в лингвистических словарях;</w:t>
      </w:r>
    </w:p>
    <w:p w:rsidR="00CF47C3" w:rsidRPr="00CF47C3" w:rsidRDefault="00CF47C3" w:rsidP="00CF47C3">
      <w:pPr>
        <w:numPr>
          <w:ilvl w:val="0"/>
          <w:numId w:val="2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сопоставлять значения слов на основе их двусторонних моделей;</w:t>
      </w:r>
    </w:p>
    <w:p w:rsidR="00CF47C3" w:rsidRPr="00CF47C3" w:rsidRDefault="00CF47C3" w:rsidP="00CF47C3">
      <w:pPr>
        <w:numPr>
          <w:ilvl w:val="0"/>
          <w:numId w:val="2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объяснять прямое и переносное значение слова, понимать причины появления многозначности.</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rPr>
        <w:lastRenderedPageBreak/>
        <w:t>Обучающийся</w:t>
      </w:r>
      <w:proofErr w:type="gramEnd"/>
      <w:r w:rsidRPr="00CF47C3">
        <w:rPr>
          <w:rFonts w:ascii="Times New Roman" w:eastAsia="Times New Roman" w:hAnsi="Times New Roman" w:cs="Times New Roman"/>
          <w:i/>
          <w:iCs/>
          <w:color w:val="000000"/>
          <w:sz w:val="24"/>
          <w:szCs w:val="24"/>
        </w:rPr>
        <w:t> получит возможность научиться:</w:t>
      </w:r>
    </w:p>
    <w:p w:rsidR="00CF47C3" w:rsidRPr="00CF47C3" w:rsidRDefault="00CF47C3" w:rsidP="00CF47C3">
      <w:pPr>
        <w:numPr>
          <w:ilvl w:val="0"/>
          <w:numId w:val="26"/>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понимать различие основной функции имён и личных местоимений;</w:t>
      </w:r>
    </w:p>
    <w:p w:rsidR="00CF47C3" w:rsidRPr="00CF47C3" w:rsidRDefault="00CF47C3" w:rsidP="00CF47C3">
      <w:pPr>
        <w:numPr>
          <w:ilvl w:val="0"/>
          <w:numId w:val="26"/>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объяснять устройство и назначение толкового словаря, словаря синонимов и антонимов;</w:t>
      </w:r>
    </w:p>
    <w:p w:rsidR="00CF47C3" w:rsidRPr="00CF47C3" w:rsidRDefault="00CF47C3" w:rsidP="00CF47C3">
      <w:pPr>
        <w:numPr>
          <w:ilvl w:val="0"/>
          <w:numId w:val="26"/>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различать мотивированные и немотивированные названия.</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Состав слова (</w:t>
      </w:r>
      <w:proofErr w:type="spellStart"/>
      <w:r w:rsidRPr="00CF47C3">
        <w:rPr>
          <w:rFonts w:ascii="Times New Roman" w:eastAsia="Times New Roman" w:hAnsi="Times New Roman" w:cs="Times New Roman"/>
          <w:i/>
          <w:iCs/>
          <w:color w:val="000000"/>
          <w:sz w:val="24"/>
          <w:szCs w:val="24"/>
          <w:u w:val="single"/>
        </w:rPr>
        <w:t>морфемика</w:t>
      </w:r>
      <w:proofErr w:type="spellEnd"/>
      <w:r w:rsidRPr="00CF47C3">
        <w:rPr>
          <w:rFonts w:ascii="Times New Roman" w:eastAsia="Times New Roman" w:hAnsi="Times New Roman" w:cs="Times New Roman"/>
          <w:i/>
          <w:iCs/>
          <w:color w:val="000000"/>
          <w:sz w:val="24"/>
          <w:szCs w:val="24"/>
          <w:u w:val="single"/>
        </w:rPr>
        <w:t>)</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разбирать слова по составу, выделяя в них приставку, корень, суффикс, окончание;</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выделять в слове основу и окончание;</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составлять с помощью условных обозначений схему состава слова;</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различать однокоренные слова и разные формы одного слова;</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объяснять значение, которое привносят в слово приставка и суффикс;</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образовывать новые слова с предложенными приставками и суффиксами;</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правильно писать приставки, формировать представление о единообразии их написания;</w:t>
      </w:r>
    </w:p>
    <w:p w:rsidR="00CF47C3" w:rsidRPr="00CF47C3" w:rsidRDefault="00CF47C3" w:rsidP="00CF47C3">
      <w:pPr>
        <w:numPr>
          <w:ilvl w:val="0"/>
          <w:numId w:val="2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понимать роль окончания для связи слов в предложении и словосочетании.</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2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находить в корнях слов исторические фонетические чередования согласных звуков (река  -  реченька, снег  -  снежок, бег  -  бежать);</w:t>
      </w:r>
    </w:p>
    <w:p w:rsidR="00CF47C3" w:rsidRPr="00CF47C3" w:rsidRDefault="00CF47C3" w:rsidP="00CF47C3">
      <w:pPr>
        <w:numPr>
          <w:ilvl w:val="0"/>
          <w:numId w:val="2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образовывать сложные слова на базе предложенных сочетаний слов, разбирать сложные слова по составу.</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Морфология</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29"/>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CF47C3" w:rsidRPr="00CF47C3" w:rsidRDefault="00CF47C3" w:rsidP="00CF47C3">
      <w:pPr>
        <w:numPr>
          <w:ilvl w:val="0"/>
          <w:numId w:val="2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правильно употреблять слова разных частей речи в собственных высказываниях.</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Имя существительное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3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1, 2 и 3-е склонение имен существительных;</w:t>
      </w:r>
    </w:p>
    <w:p w:rsidR="00CF47C3" w:rsidRPr="00CF47C3" w:rsidRDefault="00CF47C3" w:rsidP="00CF47C3">
      <w:pPr>
        <w:numPr>
          <w:ilvl w:val="0"/>
          <w:numId w:val="3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верно писать падежные окончания имен существительных, применяя алгоритм (кроме существительных на </w:t>
      </w:r>
      <w:proofErr w:type="gramStart"/>
      <w:r w:rsidRPr="00CF47C3">
        <w:rPr>
          <w:rFonts w:ascii="Times New Roman" w:eastAsia="Times New Roman" w:hAnsi="Times New Roman" w:cs="Times New Roman"/>
          <w:i/>
          <w:iCs/>
          <w:color w:val="000000"/>
          <w:sz w:val="24"/>
          <w:szCs w:val="24"/>
        </w:rPr>
        <w:t>–</w:t>
      </w:r>
      <w:proofErr w:type="spellStart"/>
      <w:r w:rsidRPr="00CF47C3">
        <w:rPr>
          <w:rFonts w:ascii="Times New Roman" w:eastAsia="Times New Roman" w:hAnsi="Times New Roman" w:cs="Times New Roman"/>
          <w:i/>
          <w:iCs/>
          <w:color w:val="000000"/>
          <w:sz w:val="24"/>
          <w:szCs w:val="24"/>
        </w:rPr>
        <w:t>и</w:t>
      </w:r>
      <w:proofErr w:type="gramEnd"/>
      <w:r w:rsidRPr="00CF47C3">
        <w:rPr>
          <w:rFonts w:ascii="Times New Roman" w:eastAsia="Times New Roman" w:hAnsi="Times New Roman" w:cs="Times New Roman"/>
          <w:i/>
          <w:iCs/>
          <w:color w:val="000000"/>
          <w:sz w:val="24"/>
          <w:szCs w:val="24"/>
        </w:rPr>
        <w:t>я</w:t>
      </w:r>
      <w:proofErr w:type="spellEnd"/>
      <w:r w:rsidRPr="00CF47C3">
        <w:rPr>
          <w:rFonts w:ascii="Times New Roman" w:eastAsia="Times New Roman" w:hAnsi="Times New Roman" w:cs="Times New Roman"/>
          <w:i/>
          <w:iCs/>
          <w:color w:val="000000"/>
          <w:sz w:val="24"/>
          <w:szCs w:val="24"/>
        </w:rPr>
        <w:t>, -</w:t>
      </w:r>
      <w:proofErr w:type="spellStart"/>
      <w:r w:rsidRPr="00CF47C3">
        <w:rPr>
          <w:rFonts w:ascii="Times New Roman" w:eastAsia="Times New Roman" w:hAnsi="Times New Roman" w:cs="Times New Roman"/>
          <w:i/>
          <w:iCs/>
          <w:color w:val="000000"/>
          <w:sz w:val="24"/>
          <w:szCs w:val="24"/>
        </w:rPr>
        <w:t>ие</w:t>
      </w:r>
      <w:proofErr w:type="spellEnd"/>
      <w:r w:rsidRPr="00CF47C3">
        <w:rPr>
          <w:rFonts w:ascii="Times New Roman" w:eastAsia="Times New Roman" w:hAnsi="Times New Roman" w:cs="Times New Roman"/>
          <w:i/>
          <w:iCs/>
          <w:color w:val="000000"/>
          <w:sz w:val="24"/>
          <w:szCs w:val="24"/>
        </w:rPr>
        <w:t>, -</w:t>
      </w:r>
      <w:proofErr w:type="spellStart"/>
      <w:r w:rsidRPr="00CF47C3">
        <w:rPr>
          <w:rFonts w:ascii="Times New Roman" w:eastAsia="Times New Roman" w:hAnsi="Times New Roman" w:cs="Times New Roman"/>
          <w:i/>
          <w:iCs/>
          <w:color w:val="000000"/>
          <w:sz w:val="24"/>
          <w:szCs w:val="24"/>
        </w:rPr>
        <w:t>ий</w:t>
      </w:r>
      <w:proofErr w:type="spellEnd"/>
      <w:r w:rsidRPr="00CF47C3">
        <w:rPr>
          <w:rFonts w:ascii="Times New Roman" w:eastAsia="Times New Roman" w:hAnsi="Times New Roman" w:cs="Times New Roman"/>
          <w:color w:val="000000"/>
          <w:sz w:val="24"/>
          <w:szCs w:val="24"/>
        </w:rPr>
        <w:t>);</w:t>
      </w:r>
    </w:p>
    <w:p w:rsidR="00CF47C3" w:rsidRPr="00CF47C3" w:rsidRDefault="00CF47C3" w:rsidP="00CF47C3">
      <w:pPr>
        <w:numPr>
          <w:ilvl w:val="0"/>
          <w:numId w:val="3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разбирать имя существительное как часть речи, т.е. определять его начальную форму, род, склонение, падеж и число.</w:t>
      </w:r>
    </w:p>
    <w:p w:rsidR="00CF47C3" w:rsidRPr="00CF47C3" w:rsidRDefault="00CF47C3" w:rsidP="00CF47C3">
      <w:pPr>
        <w:shd w:val="clear" w:color="auto" w:fill="FFFFFF"/>
        <w:spacing w:after="0" w:line="240" w:lineRule="auto"/>
        <w:ind w:hanging="284"/>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31"/>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употреблять в речи несклоняемые имена существительные, верно определяя их род.</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Имя прилагательное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 научится:</w:t>
      </w:r>
    </w:p>
    <w:p w:rsidR="00CF47C3" w:rsidRPr="00CF47C3" w:rsidRDefault="00CF47C3" w:rsidP="00CF47C3">
      <w:pPr>
        <w:numPr>
          <w:ilvl w:val="0"/>
          <w:numId w:val="32"/>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имена прилагательные в тексте на основе их значения и грамматических признаков;</w:t>
      </w:r>
    </w:p>
    <w:p w:rsidR="00CF47C3" w:rsidRPr="00CF47C3" w:rsidRDefault="00CF47C3" w:rsidP="00CF47C3">
      <w:pPr>
        <w:numPr>
          <w:ilvl w:val="0"/>
          <w:numId w:val="32"/>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связь имени прилагательного с именем существительным;</w:t>
      </w:r>
    </w:p>
    <w:p w:rsidR="00CF47C3" w:rsidRPr="00CF47C3" w:rsidRDefault="00CF47C3" w:rsidP="00CF47C3">
      <w:pPr>
        <w:numPr>
          <w:ilvl w:val="0"/>
          <w:numId w:val="32"/>
        </w:numPr>
        <w:shd w:val="clear" w:color="auto" w:fill="FFFFFF"/>
        <w:spacing w:after="0" w:line="240" w:lineRule="auto"/>
        <w:ind w:left="0" w:firstLine="398"/>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color w:val="000000"/>
          <w:sz w:val="24"/>
          <w:szCs w:val="24"/>
        </w:rPr>
        <w:t>верно</w:t>
      </w:r>
      <w:proofErr w:type="gramEnd"/>
      <w:r w:rsidRPr="00CF47C3">
        <w:rPr>
          <w:rFonts w:ascii="Times New Roman" w:eastAsia="Times New Roman" w:hAnsi="Times New Roman" w:cs="Times New Roman"/>
          <w:color w:val="000000"/>
          <w:sz w:val="24"/>
          <w:szCs w:val="24"/>
        </w:rPr>
        <w:t xml:space="preserve"> писать безударные окончания имён прилагательных, используя предложенный алгоритм.</w:t>
      </w:r>
    </w:p>
    <w:p w:rsidR="00CF47C3" w:rsidRPr="00CF47C3" w:rsidRDefault="00CF47C3" w:rsidP="00CF47C3">
      <w:pPr>
        <w:numPr>
          <w:ilvl w:val="0"/>
          <w:numId w:val="3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делать разбор имени прилагательного как части речи, указывая его начальную форму, род, число и падеж.</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Местоимение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w:t>
      </w:r>
      <w:r w:rsidRPr="00CF47C3">
        <w:rPr>
          <w:rFonts w:ascii="Times New Roman" w:eastAsia="Times New Roman" w:hAnsi="Times New Roman" w:cs="Times New Roman"/>
          <w:color w:val="000000"/>
          <w:sz w:val="24"/>
          <w:szCs w:val="24"/>
        </w:rPr>
        <w:t> </w:t>
      </w:r>
      <w:r w:rsidRPr="00CF47C3">
        <w:rPr>
          <w:rFonts w:ascii="Times New Roman" w:eastAsia="Times New Roman" w:hAnsi="Times New Roman" w:cs="Times New Roman"/>
          <w:i/>
          <w:iCs/>
          <w:color w:val="000000"/>
          <w:sz w:val="24"/>
          <w:szCs w:val="24"/>
        </w:rPr>
        <w:t>научится:</w:t>
      </w:r>
    </w:p>
    <w:p w:rsidR="00CF47C3" w:rsidRPr="00CF47C3" w:rsidRDefault="00CF47C3" w:rsidP="00CF47C3">
      <w:pPr>
        <w:numPr>
          <w:ilvl w:val="0"/>
          <w:numId w:val="3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лицо, число и падеж личных местоимений;</w:t>
      </w:r>
    </w:p>
    <w:p w:rsidR="00CF47C3" w:rsidRPr="00CF47C3" w:rsidRDefault="00CF47C3" w:rsidP="00CF47C3">
      <w:pPr>
        <w:numPr>
          <w:ilvl w:val="0"/>
          <w:numId w:val="3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правильно образовывать падежные формы личных местоимений;</w:t>
      </w:r>
    </w:p>
    <w:p w:rsidR="00CF47C3" w:rsidRPr="00CF47C3" w:rsidRDefault="00CF47C3" w:rsidP="00CF47C3">
      <w:pPr>
        <w:numPr>
          <w:ilvl w:val="0"/>
          <w:numId w:val="3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правильно писать местоимения с предлогами;</w:t>
      </w:r>
    </w:p>
    <w:p w:rsidR="00CF47C3" w:rsidRPr="00CF47C3" w:rsidRDefault="00CF47C3" w:rsidP="00CF47C3">
      <w:pPr>
        <w:numPr>
          <w:ilvl w:val="0"/>
          <w:numId w:val="3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употреблять местоимения в собственной речи.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Глагол</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w:t>
      </w:r>
      <w:r w:rsidRPr="00CF47C3">
        <w:rPr>
          <w:rFonts w:ascii="Times New Roman" w:eastAsia="Times New Roman" w:hAnsi="Times New Roman" w:cs="Times New Roman"/>
          <w:color w:val="000000"/>
          <w:sz w:val="24"/>
          <w:szCs w:val="24"/>
        </w:rPr>
        <w:t> </w:t>
      </w:r>
      <w:r w:rsidRPr="00CF47C3">
        <w:rPr>
          <w:rFonts w:ascii="Times New Roman" w:eastAsia="Times New Roman" w:hAnsi="Times New Roman" w:cs="Times New Roman"/>
          <w:i/>
          <w:iCs/>
          <w:color w:val="000000"/>
          <w:sz w:val="24"/>
          <w:szCs w:val="24"/>
        </w:rPr>
        <w:t>научится:</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I и II спряжения глагола, применяя алгоритм;</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грамотно писать безударные личные окончания глаголов;</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lastRenderedPageBreak/>
        <w:t>определять время и число глагола, его род в прошедшем времени и лицо в настоящем и будущем времени;</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изменять глаголы по лицам и числам в настоящем и будущем времени;</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color w:val="000000"/>
          <w:sz w:val="24"/>
          <w:szCs w:val="24"/>
        </w:rPr>
        <w:t>верно</w:t>
      </w:r>
      <w:proofErr w:type="gramEnd"/>
      <w:r w:rsidRPr="00CF47C3">
        <w:rPr>
          <w:rFonts w:ascii="Times New Roman" w:eastAsia="Times New Roman" w:hAnsi="Times New Roman" w:cs="Times New Roman"/>
          <w:color w:val="000000"/>
          <w:sz w:val="24"/>
          <w:szCs w:val="24"/>
        </w:rPr>
        <w:t xml:space="preserve"> ставить глагол в начальную форму;</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обосновывать написание </w:t>
      </w:r>
      <w:proofErr w:type="gramStart"/>
      <w:r w:rsidRPr="00CF47C3">
        <w:rPr>
          <w:rFonts w:ascii="Times New Roman" w:eastAsia="Times New Roman" w:hAnsi="Times New Roman" w:cs="Times New Roman"/>
          <w:color w:val="000000"/>
          <w:sz w:val="24"/>
          <w:szCs w:val="24"/>
        </w:rPr>
        <w:t>–</w:t>
      </w:r>
      <w:proofErr w:type="spellStart"/>
      <w:r w:rsidRPr="00CF47C3">
        <w:rPr>
          <w:rFonts w:ascii="Times New Roman" w:eastAsia="Times New Roman" w:hAnsi="Times New Roman" w:cs="Times New Roman"/>
          <w:i/>
          <w:iCs/>
          <w:color w:val="000000"/>
          <w:sz w:val="24"/>
          <w:szCs w:val="24"/>
        </w:rPr>
        <w:t>т</w:t>
      </w:r>
      <w:proofErr w:type="gramEnd"/>
      <w:r w:rsidRPr="00CF47C3">
        <w:rPr>
          <w:rFonts w:ascii="Times New Roman" w:eastAsia="Times New Roman" w:hAnsi="Times New Roman" w:cs="Times New Roman"/>
          <w:i/>
          <w:iCs/>
          <w:color w:val="000000"/>
          <w:sz w:val="24"/>
          <w:szCs w:val="24"/>
        </w:rPr>
        <w:t>ься</w:t>
      </w:r>
      <w:proofErr w:type="spellEnd"/>
      <w:r w:rsidRPr="00CF47C3">
        <w:rPr>
          <w:rFonts w:ascii="Times New Roman" w:eastAsia="Times New Roman" w:hAnsi="Times New Roman" w:cs="Times New Roman"/>
          <w:i/>
          <w:iCs/>
          <w:color w:val="000000"/>
          <w:sz w:val="24"/>
          <w:szCs w:val="24"/>
        </w:rPr>
        <w:t>, -</w:t>
      </w:r>
      <w:proofErr w:type="spellStart"/>
      <w:r w:rsidRPr="00CF47C3">
        <w:rPr>
          <w:rFonts w:ascii="Times New Roman" w:eastAsia="Times New Roman" w:hAnsi="Times New Roman" w:cs="Times New Roman"/>
          <w:i/>
          <w:iCs/>
          <w:color w:val="000000"/>
          <w:sz w:val="24"/>
          <w:szCs w:val="24"/>
        </w:rPr>
        <w:t>тся</w:t>
      </w:r>
      <w:proofErr w:type="spellEnd"/>
      <w:r w:rsidRPr="00CF47C3">
        <w:rPr>
          <w:rFonts w:ascii="Times New Roman" w:eastAsia="Times New Roman" w:hAnsi="Times New Roman" w:cs="Times New Roman"/>
          <w:i/>
          <w:iCs/>
          <w:color w:val="000000"/>
          <w:sz w:val="24"/>
          <w:szCs w:val="24"/>
        </w:rPr>
        <w:t> </w:t>
      </w:r>
      <w:r w:rsidRPr="00CF47C3">
        <w:rPr>
          <w:rFonts w:ascii="Times New Roman" w:eastAsia="Times New Roman" w:hAnsi="Times New Roman" w:cs="Times New Roman"/>
          <w:color w:val="000000"/>
          <w:sz w:val="24"/>
          <w:szCs w:val="24"/>
        </w:rPr>
        <w:t>в глаголах;</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писать мягкий знак после шипящих в глаголах 2-го лица единственного числа;</w:t>
      </w:r>
    </w:p>
    <w:p w:rsidR="00CF47C3" w:rsidRPr="00CF47C3" w:rsidRDefault="00CF47C3" w:rsidP="00CF47C3">
      <w:pPr>
        <w:numPr>
          <w:ilvl w:val="0"/>
          <w:numId w:val="35"/>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 xml:space="preserve">верно писать окончания </w:t>
      </w:r>
      <w:proofErr w:type="gramStart"/>
      <w:r w:rsidRPr="00CF47C3">
        <w:rPr>
          <w:rFonts w:ascii="Times New Roman" w:eastAsia="Times New Roman" w:hAnsi="Times New Roman" w:cs="Times New Roman"/>
          <w:color w:val="000000"/>
          <w:sz w:val="24"/>
          <w:szCs w:val="24"/>
        </w:rPr>
        <w:t>–</w:t>
      </w:r>
      <w:r w:rsidRPr="00CF47C3">
        <w:rPr>
          <w:rFonts w:ascii="Times New Roman" w:eastAsia="Times New Roman" w:hAnsi="Times New Roman" w:cs="Times New Roman"/>
          <w:i/>
          <w:iCs/>
          <w:color w:val="000000"/>
          <w:sz w:val="24"/>
          <w:szCs w:val="24"/>
        </w:rPr>
        <w:t>о</w:t>
      </w:r>
      <w:proofErr w:type="gramEnd"/>
      <w:r w:rsidRPr="00CF47C3">
        <w:rPr>
          <w:rFonts w:ascii="Times New Roman" w:eastAsia="Times New Roman" w:hAnsi="Times New Roman" w:cs="Times New Roman"/>
          <w:i/>
          <w:iCs/>
          <w:color w:val="000000"/>
          <w:sz w:val="24"/>
          <w:szCs w:val="24"/>
        </w:rPr>
        <w:t>, -а</w:t>
      </w:r>
      <w:r w:rsidRPr="00CF47C3">
        <w:rPr>
          <w:rFonts w:ascii="Times New Roman" w:eastAsia="Times New Roman" w:hAnsi="Times New Roman" w:cs="Times New Roman"/>
          <w:color w:val="000000"/>
          <w:sz w:val="24"/>
          <w:szCs w:val="24"/>
        </w:rPr>
        <w:t> в глаголах среднего и женского рода в прошедшем времени;</w:t>
      </w:r>
    </w:p>
    <w:p w:rsidR="00CF47C3" w:rsidRPr="00CF47C3" w:rsidRDefault="00CF47C3" w:rsidP="00CF47C3">
      <w:pPr>
        <w:numPr>
          <w:ilvl w:val="0"/>
          <w:numId w:val="35"/>
        </w:numPr>
        <w:shd w:val="clear" w:color="auto" w:fill="FFFFFF"/>
        <w:spacing w:after="0" w:line="240" w:lineRule="auto"/>
        <w:ind w:left="75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разбирать глагол как часть речи, указывая начальную (неопределенную) форму, спряжение, время и лицо в настоящем и будущем времени, род – в прошедшем времени.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Имя числительное        </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color w:val="000000"/>
          <w:sz w:val="24"/>
          <w:szCs w:val="24"/>
        </w:rPr>
        <w:t> </w:t>
      </w:r>
      <w:r w:rsidRPr="00CF47C3">
        <w:rPr>
          <w:rFonts w:ascii="Times New Roman" w:eastAsia="Times New Roman" w:hAnsi="Times New Roman" w:cs="Times New Roman"/>
          <w:i/>
          <w:iCs/>
          <w:color w:val="000000"/>
          <w:sz w:val="24"/>
          <w:szCs w:val="24"/>
        </w:rPr>
        <w:t>получит возможность научиться:</w:t>
      </w:r>
    </w:p>
    <w:p w:rsidR="00CF47C3" w:rsidRPr="00CF47C3" w:rsidRDefault="00CF47C3" w:rsidP="00CF47C3">
      <w:pPr>
        <w:numPr>
          <w:ilvl w:val="0"/>
          <w:numId w:val="36"/>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объяснять различия функций количественных и порядковых числительных;</w:t>
      </w:r>
    </w:p>
    <w:p w:rsidR="00CF47C3" w:rsidRPr="00CF47C3" w:rsidRDefault="00CF47C3" w:rsidP="00CF47C3">
      <w:pPr>
        <w:numPr>
          <w:ilvl w:val="0"/>
          <w:numId w:val="36"/>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употреблять числительные в речи.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Наречие        </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color w:val="000000"/>
          <w:sz w:val="24"/>
          <w:szCs w:val="24"/>
        </w:rPr>
        <w:t> </w:t>
      </w:r>
      <w:r w:rsidRPr="00CF47C3">
        <w:rPr>
          <w:rFonts w:ascii="Times New Roman" w:eastAsia="Times New Roman" w:hAnsi="Times New Roman" w:cs="Times New Roman"/>
          <w:i/>
          <w:iCs/>
          <w:color w:val="000000"/>
          <w:sz w:val="24"/>
          <w:szCs w:val="24"/>
        </w:rPr>
        <w:t>получит возможность научиться:</w:t>
      </w:r>
    </w:p>
    <w:p w:rsidR="00CF47C3" w:rsidRPr="00CF47C3" w:rsidRDefault="00CF47C3" w:rsidP="00CF47C3">
      <w:pPr>
        <w:numPr>
          <w:ilvl w:val="0"/>
          <w:numId w:val="3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определять грамматические особенности наречий;</w:t>
      </w:r>
    </w:p>
    <w:p w:rsidR="00CF47C3" w:rsidRPr="00CF47C3" w:rsidRDefault="00CF47C3" w:rsidP="00CF47C3">
      <w:pPr>
        <w:numPr>
          <w:ilvl w:val="0"/>
          <w:numId w:val="3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находить наречия в предложении;</w:t>
      </w:r>
    </w:p>
    <w:p w:rsidR="00CF47C3" w:rsidRPr="00CF47C3" w:rsidRDefault="00CF47C3" w:rsidP="00CF47C3">
      <w:pPr>
        <w:numPr>
          <w:ilvl w:val="0"/>
          <w:numId w:val="37"/>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распространять предложения наречиями.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Служебные части речи        </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Обучающийся научится:</w:t>
      </w:r>
    </w:p>
    <w:p w:rsidR="00CF47C3" w:rsidRPr="00CF47C3" w:rsidRDefault="00CF47C3" w:rsidP="00CF47C3">
      <w:pPr>
        <w:numPr>
          <w:ilvl w:val="0"/>
          <w:numId w:val="3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объяснять различие предлогов, союзов и частиц (элементарные примеры);</w:t>
      </w:r>
    </w:p>
    <w:p w:rsidR="00CF47C3" w:rsidRPr="00CF47C3" w:rsidRDefault="00CF47C3" w:rsidP="00CF47C3">
      <w:pPr>
        <w:numPr>
          <w:ilvl w:val="0"/>
          <w:numId w:val="38"/>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без ошибок писать их с другими частями речи.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Синтаксис</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Словосочетание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3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CF47C3" w:rsidRPr="00CF47C3" w:rsidRDefault="00CF47C3" w:rsidP="00CF47C3">
      <w:pPr>
        <w:numPr>
          <w:ilvl w:val="0"/>
          <w:numId w:val="3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составлять словосочетания по заданным моделям;</w:t>
      </w:r>
    </w:p>
    <w:p w:rsidR="00CF47C3" w:rsidRPr="00CF47C3" w:rsidRDefault="00CF47C3" w:rsidP="00CF47C3">
      <w:pPr>
        <w:numPr>
          <w:ilvl w:val="0"/>
          <w:numId w:val="39"/>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словосочетания в предложении.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color w:val="000000"/>
          <w:sz w:val="24"/>
          <w:szCs w:val="24"/>
        </w:rPr>
        <w:t> </w:t>
      </w:r>
      <w:r w:rsidRPr="00CF47C3">
        <w:rPr>
          <w:rFonts w:ascii="Times New Roman" w:eastAsia="Times New Roman" w:hAnsi="Times New Roman" w:cs="Times New Roman"/>
          <w:i/>
          <w:iCs/>
          <w:color w:val="000000"/>
          <w:sz w:val="24"/>
          <w:szCs w:val="24"/>
        </w:rPr>
        <w:t>получит возможность научиться:</w:t>
      </w:r>
    </w:p>
    <w:p w:rsidR="00CF47C3" w:rsidRPr="00CF47C3" w:rsidRDefault="00CF47C3" w:rsidP="00CF47C3">
      <w:pPr>
        <w:numPr>
          <w:ilvl w:val="0"/>
          <w:numId w:val="4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составлять словосочетания разных типов;</w:t>
      </w:r>
    </w:p>
    <w:p w:rsidR="00CF47C3" w:rsidRPr="00CF47C3" w:rsidRDefault="00CF47C3" w:rsidP="00CF47C3">
      <w:pPr>
        <w:numPr>
          <w:ilvl w:val="0"/>
          <w:numId w:val="40"/>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распространять предложение словосочетаниями.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Предложение</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4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тип предложения по цели высказывания и по интонации;</w:t>
      </w:r>
    </w:p>
    <w:p w:rsidR="00CF47C3" w:rsidRPr="00CF47C3" w:rsidRDefault="00CF47C3" w:rsidP="00CF47C3">
      <w:pPr>
        <w:numPr>
          <w:ilvl w:val="0"/>
          <w:numId w:val="4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главные члены предложения  -  подлежащее и сказуемое;</w:t>
      </w:r>
    </w:p>
    <w:p w:rsidR="00CF47C3" w:rsidRPr="00CF47C3" w:rsidRDefault="00CF47C3" w:rsidP="00CF47C3">
      <w:pPr>
        <w:numPr>
          <w:ilvl w:val="0"/>
          <w:numId w:val="4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второстепенные члены предложения (без их разграничения);</w:t>
      </w:r>
    </w:p>
    <w:p w:rsidR="00CF47C3" w:rsidRPr="00CF47C3" w:rsidRDefault="00CF47C3" w:rsidP="00CF47C3">
      <w:pPr>
        <w:numPr>
          <w:ilvl w:val="0"/>
          <w:numId w:val="4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устанавливать связь между членами предложения по вопросам;</w:t>
      </w:r>
    </w:p>
    <w:p w:rsidR="00CF47C3" w:rsidRPr="00CF47C3" w:rsidRDefault="00CF47C3" w:rsidP="00CF47C3">
      <w:pPr>
        <w:numPr>
          <w:ilvl w:val="0"/>
          <w:numId w:val="41"/>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находить в предложении однородные члены;</w:t>
      </w:r>
    </w:p>
    <w:p w:rsidR="00CF47C3" w:rsidRPr="00CF47C3" w:rsidRDefault="00CF47C3" w:rsidP="00CF47C3">
      <w:pPr>
        <w:numPr>
          <w:ilvl w:val="0"/>
          <w:numId w:val="41"/>
        </w:numPr>
        <w:shd w:val="clear" w:color="auto" w:fill="FFFFFF"/>
        <w:spacing w:after="0" w:line="240" w:lineRule="auto"/>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color w:val="000000"/>
          <w:sz w:val="24"/>
          <w:szCs w:val="24"/>
        </w:rPr>
        <w:t>верно</w:t>
      </w:r>
      <w:proofErr w:type="gramEnd"/>
      <w:r w:rsidRPr="00CF47C3">
        <w:rPr>
          <w:rFonts w:ascii="Times New Roman" w:eastAsia="Times New Roman" w:hAnsi="Times New Roman" w:cs="Times New Roman"/>
          <w:color w:val="000000"/>
          <w:sz w:val="24"/>
          <w:szCs w:val="24"/>
        </w:rPr>
        <w:t xml:space="preserve"> ставить знаки препинания при однородных членах предложения.</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color w:val="000000"/>
          <w:sz w:val="24"/>
          <w:szCs w:val="24"/>
        </w:rPr>
        <w:t> </w:t>
      </w:r>
      <w:r w:rsidRPr="00CF47C3">
        <w:rPr>
          <w:rFonts w:ascii="Times New Roman" w:eastAsia="Times New Roman" w:hAnsi="Times New Roman" w:cs="Times New Roman"/>
          <w:i/>
          <w:iCs/>
          <w:color w:val="000000"/>
          <w:sz w:val="24"/>
          <w:szCs w:val="24"/>
        </w:rPr>
        <w:t>получит возможность научиться:</w:t>
      </w:r>
    </w:p>
    <w:p w:rsidR="00CF47C3" w:rsidRPr="00CF47C3" w:rsidRDefault="00CF47C3" w:rsidP="00CF47C3">
      <w:pPr>
        <w:numPr>
          <w:ilvl w:val="0"/>
          <w:numId w:val="42"/>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находить в предложении обращение, ставить знаки препинания при обращении.</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u w:val="single"/>
        </w:rPr>
        <w:t>Текст</w:t>
      </w:r>
    </w:p>
    <w:p w:rsidR="00CF47C3" w:rsidRPr="00CF47C3" w:rsidRDefault="00CF47C3" w:rsidP="00CF47C3">
      <w:pPr>
        <w:shd w:val="clear" w:color="auto" w:fill="FFFFFF"/>
        <w:spacing w:after="0" w:line="240" w:lineRule="auto"/>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Обучающийся научится:</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отличать текст от простого набора предложений;</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устанавливать связь между предложениями в тексте;</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определять тему и основную мысль текста;</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озаглавливать текст;</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выделять в тексте вступление, основную часть и заключение;</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составлять план текста;</w:t>
      </w:r>
    </w:p>
    <w:p w:rsidR="00CF47C3" w:rsidRPr="00CF47C3" w:rsidRDefault="00CF47C3" w:rsidP="00CF47C3">
      <w:pPr>
        <w:numPr>
          <w:ilvl w:val="0"/>
          <w:numId w:val="43"/>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color w:val="000000"/>
          <w:sz w:val="24"/>
          <w:szCs w:val="24"/>
        </w:rPr>
        <w:t>распознавать типы текстов (описание, повествование, рассуждение).</w:t>
      </w:r>
    </w:p>
    <w:p w:rsidR="00CF47C3" w:rsidRPr="00CF47C3" w:rsidRDefault="00CF47C3" w:rsidP="00CF47C3">
      <w:pPr>
        <w:shd w:val="clear" w:color="auto" w:fill="FFFFFF"/>
        <w:spacing w:after="0" w:line="240" w:lineRule="auto"/>
        <w:ind w:left="567"/>
        <w:rPr>
          <w:rFonts w:ascii="Times New Roman" w:eastAsia="Times New Roman" w:hAnsi="Times New Roman" w:cs="Times New Roman"/>
          <w:color w:val="000000"/>
          <w:sz w:val="24"/>
          <w:szCs w:val="24"/>
        </w:rPr>
      </w:pPr>
      <w:proofErr w:type="gramStart"/>
      <w:r w:rsidRPr="00CF47C3">
        <w:rPr>
          <w:rFonts w:ascii="Times New Roman" w:eastAsia="Times New Roman" w:hAnsi="Times New Roman" w:cs="Times New Roman"/>
          <w:i/>
          <w:iCs/>
          <w:color w:val="000000"/>
          <w:sz w:val="24"/>
          <w:szCs w:val="24"/>
        </w:rPr>
        <w:t>Обучающийся</w:t>
      </w:r>
      <w:proofErr w:type="gramEnd"/>
      <w:r w:rsidRPr="00CF47C3">
        <w:rPr>
          <w:rFonts w:ascii="Times New Roman" w:eastAsia="Times New Roman" w:hAnsi="Times New Roman" w:cs="Times New Roman"/>
          <w:i/>
          <w:iCs/>
          <w:color w:val="000000"/>
          <w:sz w:val="24"/>
          <w:szCs w:val="24"/>
        </w:rPr>
        <w:t xml:space="preserve"> получит возможность научиться:</w:t>
      </w:r>
    </w:p>
    <w:p w:rsidR="00CF47C3" w:rsidRPr="00CF47C3" w:rsidRDefault="00CF47C3" w:rsidP="00CF47C3">
      <w:pPr>
        <w:numPr>
          <w:ilvl w:val="0"/>
          <w:numId w:val="4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lastRenderedPageBreak/>
        <w:t>различать художественные и научные тексты;</w:t>
      </w:r>
    </w:p>
    <w:p w:rsidR="00CF47C3" w:rsidRPr="00CF47C3" w:rsidRDefault="00CF47C3" w:rsidP="00CF47C3">
      <w:pPr>
        <w:numPr>
          <w:ilvl w:val="0"/>
          <w:numId w:val="44"/>
        </w:numPr>
        <w:shd w:val="clear" w:color="auto" w:fill="FFFFFF"/>
        <w:spacing w:after="0" w:line="240" w:lineRule="auto"/>
        <w:ind w:left="0" w:firstLine="398"/>
        <w:rPr>
          <w:rFonts w:ascii="Times New Roman" w:eastAsia="Times New Roman" w:hAnsi="Times New Roman" w:cs="Times New Roman"/>
          <w:color w:val="000000"/>
          <w:sz w:val="24"/>
          <w:szCs w:val="24"/>
        </w:rPr>
      </w:pPr>
      <w:r w:rsidRPr="00CF47C3">
        <w:rPr>
          <w:rFonts w:ascii="Times New Roman" w:eastAsia="Times New Roman" w:hAnsi="Times New Roman" w:cs="Times New Roman"/>
          <w:i/>
          <w:iCs/>
          <w:color w:val="000000"/>
          <w:sz w:val="24"/>
          <w:szCs w:val="24"/>
        </w:rPr>
        <w:t>составлять тексты разных типов.</w:t>
      </w:r>
    </w:p>
    <w:p w:rsidR="00CF47C3" w:rsidRPr="00B80138" w:rsidRDefault="00CF47C3" w:rsidP="00B80138">
      <w:pPr>
        <w:rPr>
          <w:rFonts w:ascii="Times New Roman" w:hAnsi="Times New Roman" w:cs="Times New Roman"/>
          <w:sz w:val="24"/>
          <w:szCs w:val="24"/>
        </w:rPr>
        <w:sectPr w:rsidR="00CF47C3" w:rsidRPr="00B80138" w:rsidSect="003735B0">
          <w:pgSz w:w="11906" w:h="16838"/>
          <w:pgMar w:top="1134" w:right="680" w:bottom="1134" w:left="851" w:header="720" w:footer="720" w:gutter="0"/>
          <w:cols w:space="720"/>
          <w:docGrid w:linePitch="360"/>
        </w:sectPr>
      </w:pPr>
    </w:p>
    <w:p w:rsidR="008F60E1" w:rsidRPr="00B80138" w:rsidRDefault="00B80138" w:rsidP="00B80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CF47C3">
        <w:rPr>
          <w:rFonts w:ascii="Times New Roman" w:hAnsi="Times New Roman" w:cs="Times New Roman"/>
          <w:b/>
          <w:sz w:val="24"/>
          <w:szCs w:val="24"/>
        </w:rPr>
        <w:t>Содержание учебного курса (136</w:t>
      </w:r>
      <w:r w:rsidR="00EB2001" w:rsidRPr="00B80138">
        <w:rPr>
          <w:rFonts w:ascii="Times New Roman" w:hAnsi="Times New Roman" w:cs="Times New Roman"/>
          <w:b/>
          <w:sz w:val="24"/>
          <w:szCs w:val="24"/>
        </w:rPr>
        <w:t xml:space="preserve"> часов)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Фонетика и орфоэпия.</w:t>
      </w:r>
      <w:r w:rsidRPr="00E33290">
        <w:rPr>
          <w:rFonts w:ascii="Times New Roman" w:hAnsi="Times New Roman"/>
          <w:color w:val="000000"/>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w:t>
      </w:r>
      <w:proofErr w:type="gramStart"/>
      <w:r w:rsidRPr="00E33290">
        <w:rPr>
          <w:rFonts w:ascii="Times New Roman" w:hAnsi="Times New Roman"/>
          <w:color w:val="000000"/>
          <w:sz w:val="24"/>
          <w:szCs w:val="24"/>
        </w:rPr>
        <w:t>и-</w:t>
      </w:r>
      <w:proofErr w:type="gramEnd"/>
      <w:r w:rsidRPr="00E33290">
        <w:rPr>
          <w:rFonts w:ascii="Times New Roman" w:hAnsi="Times New Roman"/>
          <w:color w:val="000000"/>
          <w:sz w:val="24"/>
          <w:szCs w:val="24"/>
        </w:rPr>
        <w:t xml:space="preserve"> мягкости согласных звуков. Различение звонких и глухих звуков, определение парных и непарных по звонкости-глухости согласных звуков.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proofErr w:type="gramStart"/>
      <w:r w:rsidRPr="00E33290">
        <w:rPr>
          <w:rFonts w:ascii="Times New Roman" w:hAnsi="Times New Roman"/>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33290">
        <w:rPr>
          <w:rFonts w:ascii="Times New Roman" w:hAnsi="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Графика.</w:t>
      </w:r>
      <w:r w:rsidRPr="00E33290">
        <w:rPr>
          <w:rFonts w:ascii="Times New Roman" w:hAnsi="Times New Roman"/>
          <w:color w:val="000000"/>
          <w:sz w:val="24"/>
          <w:szCs w:val="24"/>
        </w:rPr>
        <w:t xml:space="preserve"> Различение звуков и букв. Обозначение на письме твёрдости-мягкости согласных звуков. Использование на письме </w:t>
      </w:r>
      <w:proofErr w:type="gramStart"/>
      <w:r w:rsidRPr="00E33290">
        <w:rPr>
          <w:rFonts w:ascii="Times New Roman" w:hAnsi="Times New Roman"/>
          <w:color w:val="000000"/>
          <w:sz w:val="24"/>
          <w:szCs w:val="24"/>
        </w:rPr>
        <w:t>разделительных</w:t>
      </w:r>
      <w:proofErr w:type="gram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w:t>
      </w:r>
      <w:proofErr w:type="spellEnd"/>
      <w:r w:rsidRPr="00E33290">
        <w:rPr>
          <w:rFonts w:ascii="Times New Roman" w:hAnsi="Times New Roman"/>
          <w:color w:val="000000"/>
          <w:sz w:val="24"/>
          <w:szCs w:val="24"/>
        </w:rPr>
        <w:t xml:space="preserve"> и </w:t>
      </w:r>
      <w:proofErr w:type="spellStart"/>
      <w:r w:rsidRPr="00E33290">
        <w:rPr>
          <w:rFonts w:ascii="Times New Roman" w:hAnsi="Times New Roman"/>
          <w:color w:val="000000"/>
          <w:sz w:val="24"/>
          <w:szCs w:val="24"/>
        </w:rPr>
        <w:t>ь</w:t>
      </w:r>
      <w:proofErr w:type="spellEnd"/>
      <w:r w:rsidRPr="00E33290">
        <w:rPr>
          <w:rFonts w:ascii="Times New Roman" w:hAnsi="Times New Roman"/>
          <w:color w:val="000000"/>
          <w:sz w:val="24"/>
          <w:szCs w:val="24"/>
        </w:rPr>
        <w:t>.</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Установление соотношения звукового и буквенного состава слова в слонах типа</w:t>
      </w:r>
      <w:r w:rsidRPr="00E33290">
        <w:rPr>
          <w:rFonts w:ascii="Times New Roman" w:hAnsi="Times New Roman"/>
          <w:iCs/>
          <w:color w:val="000000"/>
          <w:sz w:val="24"/>
          <w:szCs w:val="24"/>
        </w:rPr>
        <w:t> стол, конь;</w:t>
      </w:r>
      <w:r w:rsidRPr="00E33290">
        <w:rPr>
          <w:rFonts w:ascii="Times New Roman" w:hAnsi="Times New Roman"/>
          <w:color w:val="000000"/>
          <w:sz w:val="24"/>
          <w:szCs w:val="24"/>
        </w:rPr>
        <w:t> в словах с йотированными гласными</w:t>
      </w:r>
      <w:r w:rsidRPr="00E33290">
        <w:rPr>
          <w:rFonts w:ascii="Times New Roman" w:hAnsi="Times New Roman"/>
          <w:iCs/>
          <w:color w:val="000000"/>
          <w:sz w:val="24"/>
          <w:szCs w:val="24"/>
        </w:rPr>
        <w:t xml:space="preserve"> е, ё, </w:t>
      </w:r>
      <w:proofErr w:type="spellStart"/>
      <w:r w:rsidRPr="00E33290">
        <w:rPr>
          <w:rFonts w:ascii="Times New Roman" w:hAnsi="Times New Roman"/>
          <w:iCs/>
          <w:color w:val="000000"/>
          <w:sz w:val="24"/>
          <w:szCs w:val="24"/>
        </w:rPr>
        <w:t>ю</w:t>
      </w:r>
      <w:proofErr w:type="spellEnd"/>
      <w:r w:rsidRPr="00E33290">
        <w:rPr>
          <w:rFonts w:ascii="Times New Roman" w:hAnsi="Times New Roman"/>
          <w:iCs/>
          <w:color w:val="000000"/>
          <w:sz w:val="24"/>
          <w:szCs w:val="24"/>
        </w:rPr>
        <w:t>,</w:t>
      </w:r>
      <w:r w:rsidRPr="00E33290">
        <w:rPr>
          <w:rFonts w:ascii="Times New Roman" w:hAnsi="Times New Roman"/>
          <w:color w:val="000000"/>
          <w:sz w:val="24"/>
          <w:szCs w:val="24"/>
        </w:rPr>
        <w:t> </w:t>
      </w:r>
      <w:r w:rsidRPr="00E33290">
        <w:rPr>
          <w:rFonts w:ascii="Times New Roman" w:hAnsi="Times New Roman"/>
          <w:iCs/>
          <w:color w:val="000000"/>
          <w:sz w:val="24"/>
          <w:szCs w:val="24"/>
        </w:rPr>
        <w:t>я</w:t>
      </w:r>
      <w:r w:rsidRPr="00E33290">
        <w:rPr>
          <w:rFonts w:ascii="Times New Roman" w:hAnsi="Times New Roman"/>
          <w:color w:val="000000"/>
          <w:sz w:val="24"/>
          <w:szCs w:val="24"/>
        </w:rPr>
        <w:t>; в словах с непроизносимыми согласными.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Использование небуквенных графических средств: пробела между словами, знака переноса, абзаца.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 xml:space="preserve">Лексика. </w:t>
      </w:r>
      <w:r w:rsidRPr="00E33290">
        <w:rPr>
          <w:rFonts w:ascii="Times New Roman" w:hAnsi="Times New Roman"/>
          <w:color w:val="000000"/>
          <w:sz w:val="24"/>
          <w:szCs w:val="24"/>
        </w:rPr>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E33290">
        <w:rPr>
          <w:rFonts w:ascii="Times New Roman" w:hAnsi="Times New Roman"/>
          <w:color w:val="000000"/>
          <w:sz w:val="24"/>
          <w:szCs w:val="24"/>
        </w:rPr>
        <w:t>звуко-буквенной</w:t>
      </w:r>
      <w:proofErr w:type="spellEnd"/>
      <w:proofErr w:type="gramEnd"/>
      <w:r w:rsidRPr="00E33290">
        <w:rPr>
          <w:rFonts w:ascii="Times New Roman" w:hAnsi="Times New Roman"/>
          <w:color w:val="000000"/>
          <w:sz w:val="24"/>
          <w:szCs w:val="24"/>
        </w:rPr>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Номинативная функция слова (называть предметы окружающего мира).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Слова — имена собственные (наименование единичных предметов), имена нарицательные (общее наименование ряда подобных предметов).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E33290">
        <w:rPr>
          <w:rFonts w:ascii="Times New Roman" w:hAnsi="Times New Roman"/>
          <w:iCs/>
          <w:color w:val="000000"/>
          <w:sz w:val="24"/>
          <w:szCs w:val="24"/>
        </w:rPr>
        <w:t>шуба — одежда).</w:t>
      </w:r>
      <w:r w:rsidRPr="00E33290">
        <w:rPr>
          <w:rFonts w:ascii="Times New Roman" w:hAnsi="Times New Roman"/>
          <w:color w:val="000000"/>
          <w:sz w:val="24"/>
          <w:szCs w:val="24"/>
        </w:rPr>
        <w:t> Знакомство со словарями.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Состав слова (</w:t>
      </w:r>
      <w:proofErr w:type="spellStart"/>
      <w:r w:rsidRPr="00E33290">
        <w:rPr>
          <w:rFonts w:ascii="Times New Roman" w:hAnsi="Times New Roman"/>
          <w:b/>
          <w:bCs/>
          <w:iCs/>
          <w:color w:val="000000"/>
          <w:sz w:val="24"/>
          <w:szCs w:val="24"/>
        </w:rPr>
        <w:t>морфемика</w:t>
      </w:r>
      <w:proofErr w:type="spellEnd"/>
      <w:r w:rsidRPr="00E33290">
        <w:rPr>
          <w:rFonts w:ascii="Times New Roman" w:hAnsi="Times New Roman"/>
          <w:b/>
          <w:bCs/>
          <w:iCs/>
          <w:color w:val="000000"/>
          <w:sz w:val="24"/>
          <w:szCs w:val="24"/>
        </w:rPr>
        <w:t>).</w:t>
      </w:r>
      <w:r w:rsidRPr="00E33290">
        <w:rPr>
          <w:rFonts w:ascii="Times New Roman" w:hAnsi="Times New Roman"/>
          <w:color w:val="000000"/>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Морфология.</w:t>
      </w:r>
      <w:r w:rsidRPr="00E33290">
        <w:rPr>
          <w:rFonts w:ascii="Times New Roman" w:hAnsi="Times New Roman"/>
          <w:color w:val="000000"/>
          <w:sz w:val="24"/>
          <w:szCs w:val="24"/>
        </w:rPr>
        <w:t> Общее представление о частях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Классификация слов по частям речи. Знание средств их выделения (вопросы и общее значение). Деление частей речи </w:t>
      </w:r>
      <w:proofErr w:type="gramStart"/>
      <w:r w:rsidRPr="00E33290">
        <w:rPr>
          <w:rFonts w:ascii="Times New Roman" w:hAnsi="Times New Roman"/>
          <w:color w:val="000000"/>
          <w:sz w:val="24"/>
          <w:szCs w:val="24"/>
        </w:rPr>
        <w:t>на</w:t>
      </w:r>
      <w:proofErr w:type="gramEnd"/>
      <w:r w:rsidRPr="00E33290">
        <w:rPr>
          <w:rFonts w:ascii="Times New Roman" w:hAnsi="Times New Roman"/>
          <w:color w:val="000000"/>
          <w:sz w:val="24"/>
          <w:szCs w:val="24"/>
        </w:rPr>
        <w:t xml:space="preserve"> самостоятельные и служебные.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Имя существительное.</w:t>
      </w:r>
      <w:r w:rsidRPr="00E33290">
        <w:rPr>
          <w:rFonts w:ascii="Times New Roman" w:hAnsi="Times New Roman"/>
          <w:color w:val="000000"/>
          <w:sz w:val="24"/>
          <w:szCs w:val="24"/>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lastRenderedPageBreak/>
        <w:t>Имя прилагательное.</w:t>
      </w:r>
      <w:r w:rsidRPr="00E33290">
        <w:rPr>
          <w:rFonts w:ascii="Times New Roman" w:hAnsi="Times New Roman"/>
          <w:color w:val="000000"/>
          <w:sz w:val="24"/>
          <w:szCs w:val="24"/>
        </w:rPr>
        <w:t>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w:t>
      </w:r>
      <w:r w:rsidRPr="00E33290">
        <w:rPr>
          <w:rFonts w:ascii="Times New Roman" w:hAnsi="Times New Roman"/>
          <w:iCs/>
          <w:color w:val="000000"/>
          <w:sz w:val="24"/>
          <w:szCs w:val="24"/>
        </w:rPr>
        <w:t> </w:t>
      </w:r>
      <w:proofErr w:type="gramStart"/>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и</w:t>
      </w:r>
      <w:proofErr w:type="gramEnd"/>
      <w:r w:rsidRPr="00E33290">
        <w:rPr>
          <w:rFonts w:ascii="Times New Roman" w:hAnsi="Times New Roman"/>
          <w:iCs/>
          <w:color w:val="000000"/>
          <w:sz w:val="24"/>
          <w:szCs w:val="24"/>
        </w:rPr>
        <w:t>й</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ов</w:t>
      </w:r>
      <w:proofErr w:type="spellEnd"/>
      <w:r w:rsidRPr="00E33290">
        <w:rPr>
          <w:rFonts w:ascii="Times New Roman" w:hAnsi="Times New Roman"/>
          <w:iCs/>
          <w:color w:val="000000"/>
          <w:sz w:val="24"/>
          <w:szCs w:val="24"/>
        </w:rPr>
        <w:t>, -ин.</w:t>
      </w:r>
      <w:r w:rsidRPr="00E33290">
        <w:rPr>
          <w:rFonts w:ascii="Times New Roman" w:hAnsi="Times New Roman"/>
          <w:color w:val="000000"/>
          <w:sz w:val="24"/>
          <w:szCs w:val="24"/>
        </w:rPr>
        <w:t> Морфологический разбор имён прилагательных.</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Имя числительное.</w:t>
      </w:r>
      <w:r w:rsidRPr="00E33290">
        <w:rPr>
          <w:rFonts w:ascii="Times New Roman" w:hAnsi="Times New Roman"/>
          <w:color w:val="000000"/>
          <w:sz w:val="24"/>
          <w:szCs w:val="24"/>
        </w:rPr>
        <w:t> Общее представление об имени числительном как части речи. Употребление числительных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Местоимение.</w:t>
      </w:r>
      <w:r w:rsidRPr="00E33290">
        <w:rPr>
          <w:rFonts w:ascii="Times New Roman" w:hAnsi="Times New Roman"/>
          <w:color w:val="000000"/>
          <w:sz w:val="24"/>
          <w:szCs w:val="24"/>
        </w:rPr>
        <w:t>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Глагол.</w:t>
      </w:r>
      <w:r w:rsidRPr="00E33290">
        <w:rPr>
          <w:rFonts w:ascii="Times New Roman" w:hAnsi="Times New Roman"/>
          <w:color w:val="000000"/>
          <w:sz w:val="24"/>
          <w:szCs w:val="24"/>
        </w:rPr>
        <w:t>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854F9" w:rsidRDefault="006854F9" w:rsidP="00B80138">
      <w:pPr>
        <w:shd w:val="clear" w:color="auto" w:fill="FFFFFF"/>
        <w:spacing w:after="0" w:line="240" w:lineRule="auto"/>
        <w:ind w:firstLine="548"/>
        <w:jc w:val="both"/>
        <w:rPr>
          <w:rFonts w:ascii="Times New Roman" w:hAnsi="Times New Roman"/>
          <w:iCs/>
          <w:color w:val="000000"/>
          <w:sz w:val="24"/>
          <w:szCs w:val="24"/>
        </w:rPr>
      </w:pPr>
      <w:r>
        <w:rPr>
          <w:rFonts w:ascii="Times New Roman" w:hAnsi="Times New Roman"/>
          <w:iCs/>
          <w:color w:val="000000"/>
          <w:sz w:val="24"/>
          <w:szCs w:val="24"/>
        </w:rPr>
        <w:t>\</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Наречие.</w:t>
      </w:r>
      <w:r w:rsidRPr="00E33290">
        <w:rPr>
          <w:rFonts w:ascii="Times New Roman" w:hAnsi="Times New Roman"/>
          <w:color w:val="000000"/>
          <w:sz w:val="24"/>
          <w:szCs w:val="24"/>
        </w:rPr>
        <w:t> Неизменяемость наречий. Значение и употребление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Предлог.</w:t>
      </w:r>
      <w:r w:rsidRPr="00E33290">
        <w:rPr>
          <w:rFonts w:ascii="Times New Roman" w:hAnsi="Times New Roman"/>
          <w:color w:val="000000"/>
          <w:sz w:val="24"/>
          <w:szCs w:val="24"/>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Союзы</w:t>
      </w:r>
      <w:r w:rsidRPr="00E33290">
        <w:rPr>
          <w:rFonts w:ascii="Times New Roman" w:hAnsi="Times New Roman"/>
          <w:iCs/>
          <w:color w:val="000000"/>
          <w:sz w:val="24"/>
          <w:szCs w:val="24"/>
        </w:rPr>
        <w:t> (и, а, но),</w:t>
      </w:r>
      <w:r w:rsidRPr="00E33290">
        <w:rPr>
          <w:rFonts w:ascii="Times New Roman" w:hAnsi="Times New Roman"/>
          <w:color w:val="000000"/>
          <w:sz w:val="24"/>
          <w:szCs w:val="24"/>
        </w:rPr>
        <w:t> их роль в речи. Частица</w:t>
      </w:r>
      <w:r w:rsidRPr="00E33290">
        <w:rPr>
          <w:rFonts w:ascii="Times New Roman" w:hAnsi="Times New Roman"/>
          <w:iCs/>
          <w:color w:val="000000"/>
          <w:sz w:val="24"/>
          <w:szCs w:val="24"/>
        </w:rPr>
        <w:t> не,</w:t>
      </w:r>
      <w:r w:rsidRPr="00E33290">
        <w:rPr>
          <w:rFonts w:ascii="Times New Roman" w:hAnsi="Times New Roman"/>
          <w:color w:val="000000"/>
          <w:sz w:val="24"/>
          <w:szCs w:val="24"/>
        </w:rPr>
        <w:t> её значение.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Синтаксис.</w:t>
      </w:r>
      <w:r w:rsidRPr="00E33290">
        <w:rPr>
          <w:rFonts w:ascii="Times New Roman" w:hAnsi="Times New Roman"/>
          <w:color w:val="000000"/>
          <w:sz w:val="24"/>
          <w:szCs w:val="24"/>
        </w:rPr>
        <w:t> Различение предложения, словосочетания, слова (осознание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предложении.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Нахождение и самостоятельное составление предложений с однородными членами без союзов и с союзами</w:t>
      </w:r>
      <w:r w:rsidRPr="00E33290">
        <w:rPr>
          <w:rFonts w:ascii="Times New Roman" w:hAnsi="Times New Roman"/>
          <w:iCs/>
          <w:color w:val="000000"/>
          <w:sz w:val="24"/>
          <w:szCs w:val="24"/>
        </w:rPr>
        <w:t> и, а, но.</w:t>
      </w:r>
      <w:r w:rsidRPr="00E33290">
        <w:rPr>
          <w:rFonts w:ascii="Times New Roman" w:hAnsi="Times New Roman"/>
          <w:color w:val="000000"/>
          <w:sz w:val="24"/>
          <w:szCs w:val="24"/>
        </w:rPr>
        <w:t> Использование интонации перечисления в предложениях с однородными членами.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Различение простых и сложных предложений. Роль предложения в рёчевом общении, его коммуникативная функция.</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Орфография и пунктуация.</w:t>
      </w:r>
      <w:r w:rsidRPr="00E33290">
        <w:rPr>
          <w:rFonts w:ascii="Times New Roman" w:hAnsi="Times New Roman"/>
          <w:color w:val="000000"/>
          <w:sz w:val="24"/>
          <w:szCs w:val="24"/>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Применение правил правописания:</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сочетания</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жи</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ши</w:t>
      </w:r>
      <w:proofErr w:type="spellEnd"/>
      <w:r w:rsidRPr="00E33290">
        <w:rPr>
          <w:rFonts w:ascii="Times New Roman" w:hAnsi="Times New Roman"/>
          <w:iCs/>
          <w:color w:val="000000"/>
          <w:sz w:val="24"/>
          <w:szCs w:val="24"/>
        </w:rPr>
        <w:t xml:space="preserve">, </w:t>
      </w:r>
      <w:proofErr w:type="spellStart"/>
      <w:proofErr w:type="gramStart"/>
      <w:r w:rsidRPr="00E33290">
        <w:rPr>
          <w:rFonts w:ascii="Times New Roman" w:hAnsi="Times New Roman"/>
          <w:iCs/>
          <w:color w:val="000000"/>
          <w:sz w:val="24"/>
          <w:szCs w:val="24"/>
        </w:rPr>
        <w:t>ча</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ща</w:t>
      </w:r>
      <w:proofErr w:type="spellEnd"/>
      <w:proofErr w:type="gramEnd"/>
      <w:r w:rsidRPr="00E33290">
        <w:rPr>
          <w:rFonts w:ascii="Times New Roman" w:hAnsi="Times New Roman"/>
          <w:iCs/>
          <w:color w:val="000000"/>
          <w:sz w:val="24"/>
          <w:szCs w:val="24"/>
        </w:rPr>
        <w:t>, чу—</w:t>
      </w:r>
      <w:proofErr w:type="spellStart"/>
      <w:r w:rsidRPr="00E33290">
        <w:rPr>
          <w:rFonts w:ascii="Times New Roman" w:hAnsi="Times New Roman"/>
          <w:iCs/>
          <w:color w:val="000000"/>
          <w:sz w:val="24"/>
          <w:szCs w:val="24"/>
        </w:rPr>
        <w:t>щу</w:t>
      </w:r>
      <w:proofErr w:type="spellEnd"/>
      <w:r w:rsidRPr="00E33290">
        <w:rPr>
          <w:rFonts w:ascii="Times New Roman" w:hAnsi="Times New Roman"/>
          <w:iCs/>
          <w:color w:val="000000"/>
          <w:sz w:val="24"/>
          <w:szCs w:val="24"/>
        </w:rPr>
        <w:t>;</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сочетания</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чк</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чн</w:t>
      </w:r>
      <w:proofErr w:type="spellEnd"/>
      <w:r w:rsidRPr="00E33290">
        <w:rPr>
          <w:rFonts w:ascii="Times New Roman" w:hAnsi="Times New Roman"/>
          <w:iCs/>
          <w:color w:val="000000"/>
          <w:sz w:val="24"/>
          <w:szCs w:val="24"/>
        </w:rPr>
        <w:t xml:space="preserve">, </w:t>
      </w:r>
      <w:proofErr w:type="spellStart"/>
      <w:proofErr w:type="gramStart"/>
      <w:r w:rsidRPr="00E33290">
        <w:rPr>
          <w:rFonts w:ascii="Times New Roman" w:hAnsi="Times New Roman"/>
          <w:iCs/>
          <w:color w:val="000000"/>
          <w:sz w:val="24"/>
          <w:szCs w:val="24"/>
        </w:rPr>
        <w:t>чт</w:t>
      </w:r>
      <w:proofErr w:type="spellEnd"/>
      <w:proofErr w:type="gramEnd"/>
      <w:r w:rsidRPr="00E33290">
        <w:rPr>
          <w:rFonts w:ascii="Times New Roman" w:hAnsi="Times New Roman"/>
          <w:iCs/>
          <w:color w:val="000000"/>
          <w:sz w:val="24"/>
          <w:szCs w:val="24"/>
        </w:rPr>
        <w:t xml:space="preserve">, </w:t>
      </w:r>
      <w:proofErr w:type="spellStart"/>
      <w:r w:rsidRPr="00E33290">
        <w:rPr>
          <w:rFonts w:ascii="Times New Roman" w:hAnsi="Times New Roman"/>
          <w:iCs/>
          <w:color w:val="000000"/>
          <w:sz w:val="24"/>
          <w:szCs w:val="24"/>
        </w:rPr>
        <w:t>щн</w:t>
      </w:r>
      <w:proofErr w:type="spellEnd"/>
      <w:r w:rsidRPr="00E33290">
        <w:rPr>
          <w:rFonts w:ascii="Times New Roman" w:hAnsi="Times New Roman"/>
          <w:iCs/>
          <w:color w:val="000000"/>
          <w:sz w:val="24"/>
          <w:szCs w:val="24"/>
        </w:rPr>
        <w:t>;</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перенос слов;</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заглавная буква в начале предложения, в именах собственных;</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 xml:space="preserve">проверяемые безударные гласные в </w:t>
      </w:r>
      <w:proofErr w:type="gramStart"/>
      <w:r w:rsidRPr="00E33290">
        <w:rPr>
          <w:rFonts w:ascii="Times New Roman" w:hAnsi="Times New Roman"/>
          <w:color w:val="000000"/>
          <w:sz w:val="24"/>
          <w:szCs w:val="24"/>
        </w:rPr>
        <w:t>корне слова</w:t>
      </w:r>
      <w:proofErr w:type="gramEnd"/>
      <w:r w:rsidRPr="00E33290">
        <w:rPr>
          <w:rFonts w:ascii="Times New Roman" w:hAnsi="Times New Roman"/>
          <w:color w:val="000000"/>
          <w:sz w:val="24"/>
          <w:szCs w:val="24"/>
        </w:rPr>
        <w:t>;</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 xml:space="preserve">парные звонкие и глухие согласные в </w:t>
      </w:r>
      <w:proofErr w:type="gramStart"/>
      <w:r w:rsidRPr="00E33290">
        <w:rPr>
          <w:rFonts w:ascii="Times New Roman" w:hAnsi="Times New Roman"/>
          <w:color w:val="000000"/>
          <w:sz w:val="24"/>
          <w:szCs w:val="24"/>
        </w:rPr>
        <w:t>корне слова</w:t>
      </w:r>
      <w:proofErr w:type="gramEnd"/>
      <w:r w:rsidRPr="00E33290">
        <w:rPr>
          <w:rFonts w:ascii="Times New Roman" w:hAnsi="Times New Roman"/>
          <w:color w:val="000000"/>
          <w:sz w:val="24"/>
          <w:szCs w:val="24"/>
        </w:rPr>
        <w:t>;</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непроизносимые согласные;</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непроверяемые гласные и согласные в корне слова (</w:t>
      </w:r>
      <w:proofErr w:type="gramStart"/>
      <w:r w:rsidRPr="00E33290">
        <w:rPr>
          <w:rFonts w:ascii="Times New Roman" w:hAnsi="Times New Roman"/>
          <w:color w:val="000000"/>
          <w:sz w:val="24"/>
          <w:szCs w:val="24"/>
        </w:rPr>
        <w:t>на</w:t>
      </w:r>
      <w:proofErr w:type="gramEnd"/>
      <w:r w:rsidRPr="00E33290">
        <w:rPr>
          <w:rFonts w:ascii="Times New Roman" w:hAnsi="Times New Roman"/>
          <w:color w:val="000000"/>
          <w:sz w:val="24"/>
          <w:szCs w:val="24"/>
        </w:rPr>
        <w:t xml:space="preserve"> ограниченном </w:t>
      </w:r>
      <w:proofErr w:type="spellStart"/>
      <w:r w:rsidRPr="00E33290">
        <w:rPr>
          <w:rFonts w:ascii="Times New Roman" w:hAnsi="Times New Roman"/>
          <w:color w:val="000000"/>
          <w:sz w:val="24"/>
          <w:szCs w:val="24"/>
        </w:rPr>
        <w:t>речне</w:t>
      </w:r>
      <w:proofErr w:type="spellEnd"/>
      <w:r w:rsidRPr="00E33290">
        <w:rPr>
          <w:rFonts w:ascii="Times New Roman" w:hAnsi="Times New Roman"/>
          <w:color w:val="000000"/>
          <w:sz w:val="24"/>
          <w:szCs w:val="24"/>
        </w:rPr>
        <w:t xml:space="preserve"> слов);</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гласные и согласные в неизменяемых на письме приставках;</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разделительные</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w:t>
      </w:r>
      <w:proofErr w:type="spellEnd"/>
      <w:r w:rsidRPr="00E33290">
        <w:rPr>
          <w:rFonts w:ascii="Times New Roman" w:hAnsi="Times New Roman"/>
          <w:color w:val="000000"/>
          <w:sz w:val="24"/>
          <w:szCs w:val="24"/>
        </w:rPr>
        <w:t> и</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w:t>
      </w:r>
      <w:proofErr w:type="spellEnd"/>
      <w:r w:rsidRPr="00E33290">
        <w:rPr>
          <w:rFonts w:ascii="Times New Roman" w:hAnsi="Times New Roman"/>
          <w:iCs/>
          <w:color w:val="000000"/>
          <w:sz w:val="24"/>
          <w:szCs w:val="24"/>
        </w:rPr>
        <w:t>;</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proofErr w:type="gramStart"/>
      <w:r w:rsidRPr="00E33290">
        <w:rPr>
          <w:rFonts w:ascii="Times New Roman" w:hAnsi="Times New Roman"/>
          <w:color w:val="000000"/>
          <w:sz w:val="24"/>
          <w:szCs w:val="24"/>
        </w:rPr>
        <w:t>мягкий знак после шипящих на конце имён существительных</w:t>
      </w:r>
      <w:r w:rsidRPr="00E33290">
        <w:rPr>
          <w:rFonts w:ascii="Times New Roman" w:hAnsi="Times New Roman"/>
          <w:iCs/>
          <w:color w:val="000000"/>
          <w:sz w:val="24"/>
          <w:szCs w:val="24"/>
        </w:rPr>
        <w:t> {ночь, )ЖЬ, мышь);</w:t>
      </w:r>
      <w:proofErr w:type="gramEnd"/>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падежные окончания имён существительных (кроме существительных на</w:t>
      </w:r>
      <w:r w:rsidRPr="00E33290">
        <w:rPr>
          <w:rFonts w:ascii="Times New Roman" w:hAnsi="Times New Roman"/>
          <w:iCs/>
          <w:color w:val="000000"/>
          <w:sz w:val="24"/>
          <w:szCs w:val="24"/>
        </w:rPr>
        <w:t> </w:t>
      </w:r>
      <w:proofErr w:type="gramStart"/>
      <w:r w:rsidRPr="00E33290">
        <w:rPr>
          <w:rFonts w:ascii="Times New Roman" w:hAnsi="Times New Roman"/>
          <w:iCs/>
          <w:color w:val="000000"/>
          <w:sz w:val="24"/>
          <w:szCs w:val="24"/>
        </w:rPr>
        <w:t>-м</w:t>
      </w:r>
      <w:proofErr w:type="gramEnd"/>
      <w:r w:rsidRPr="00E33290">
        <w:rPr>
          <w:rFonts w:ascii="Times New Roman" w:hAnsi="Times New Roman"/>
          <w:iCs/>
          <w:color w:val="000000"/>
          <w:sz w:val="24"/>
          <w:szCs w:val="24"/>
        </w:rPr>
        <w:t>я, -</w:t>
      </w:r>
      <w:proofErr w:type="spellStart"/>
      <w:r w:rsidRPr="00E33290">
        <w:rPr>
          <w:rFonts w:ascii="Times New Roman" w:hAnsi="Times New Roman"/>
          <w:iCs/>
          <w:color w:val="000000"/>
          <w:sz w:val="24"/>
          <w:szCs w:val="24"/>
        </w:rPr>
        <w:t>ий</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ье</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ия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ов</w:t>
      </w:r>
      <w:proofErr w:type="spellEnd"/>
      <w:r w:rsidRPr="00E33290">
        <w:rPr>
          <w:rFonts w:ascii="Times New Roman" w:hAnsi="Times New Roman"/>
          <w:iCs/>
          <w:color w:val="000000"/>
          <w:sz w:val="24"/>
          <w:szCs w:val="24"/>
        </w:rPr>
        <w:t>, -ин);</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окончания имён прилагательных;</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раздельное написание предлогов с личными местоимениями;</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iCs/>
          <w:color w:val="000000"/>
          <w:sz w:val="24"/>
          <w:szCs w:val="24"/>
        </w:rPr>
        <w:lastRenderedPageBreak/>
        <w:t>не </w:t>
      </w:r>
      <w:r w:rsidRPr="00E33290">
        <w:rPr>
          <w:rFonts w:ascii="Times New Roman" w:hAnsi="Times New Roman"/>
          <w:color w:val="000000"/>
          <w:sz w:val="24"/>
          <w:szCs w:val="24"/>
        </w:rPr>
        <w:t>с глаголами;</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мягкий знак после шипящих на конце глаголов 2-го лица единстве</w:t>
      </w:r>
      <w:proofErr w:type="gramStart"/>
      <w:r w:rsidRPr="00E33290">
        <w:rPr>
          <w:rFonts w:ascii="Times New Roman" w:hAnsi="Times New Roman"/>
          <w:color w:val="000000"/>
          <w:sz w:val="24"/>
          <w:szCs w:val="24"/>
        </w:rPr>
        <w:t>н-</w:t>
      </w:r>
      <w:proofErr w:type="gramEnd"/>
      <w:r w:rsidRPr="00E33290">
        <w:rPr>
          <w:rFonts w:ascii="Times New Roman" w:hAnsi="Times New Roman"/>
          <w:color w:val="000000"/>
          <w:sz w:val="24"/>
          <w:szCs w:val="24"/>
        </w:rPr>
        <w:t xml:space="preserve"> ого числа (</w:t>
      </w:r>
      <w:r w:rsidRPr="00E33290">
        <w:rPr>
          <w:rFonts w:ascii="Times New Roman" w:hAnsi="Times New Roman"/>
          <w:iCs/>
          <w:color w:val="000000"/>
          <w:sz w:val="24"/>
          <w:szCs w:val="24"/>
        </w:rPr>
        <w:t>пишешь, учишь)</w:t>
      </w:r>
      <w:r w:rsidRPr="00E33290">
        <w:rPr>
          <w:rFonts w:ascii="Times New Roman" w:hAnsi="Times New Roman"/>
          <w:color w:val="000000"/>
          <w:sz w:val="24"/>
          <w:szCs w:val="24"/>
        </w:rPr>
        <w:t> ;</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мягкий знак в глаголах на</w:t>
      </w:r>
      <w:r w:rsidRPr="00E33290">
        <w:rPr>
          <w:rFonts w:ascii="Times New Roman" w:hAnsi="Times New Roman"/>
          <w:iCs/>
          <w:color w:val="000000"/>
          <w:sz w:val="24"/>
          <w:szCs w:val="24"/>
        </w:rPr>
        <w:t> </w:t>
      </w:r>
      <w:proofErr w:type="gramStart"/>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т</w:t>
      </w:r>
      <w:proofErr w:type="gramEnd"/>
      <w:r w:rsidRPr="00E33290">
        <w:rPr>
          <w:rFonts w:ascii="Times New Roman" w:hAnsi="Times New Roman"/>
          <w:iCs/>
          <w:color w:val="000000"/>
          <w:sz w:val="24"/>
          <w:szCs w:val="24"/>
        </w:rPr>
        <w:t>ься</w:t>
      </w:r>
      <w:proofErr w:type="spellEnd"/>
      <w:r w:rsidRPr="00E33290">
        <w:rPr>
          <w:rFonts w:ascii="Times New Roman" w:hAnsi="Times New Roman"/>
          <w:color w:val="000000"/>
          <w:sz w:val="24"/>
          <w:szCs w:val="24"/>
        </w:rPr>
        <w:t>;</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личные окончания глаголов;</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раздельное написание предлогов с другими словами;</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знаки препинания в конце предложения: точка, вопросительный и восклицательный знаки;</w:t>
      </w:r>
    </w:p>
    <w:p w:rsidR="00B80138" w:rsidRPr="00E33290" w:rsidRDefault="00B80138" w:rsidP="00CF47C3">
      <w:pPr>
        <w:numPr>
          <w:ilvl w:val="0"/>
          <w:numId w:val="12"/>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знаки препинания (запятая) в предложениях с однородными членами.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Развитие речи.</w:t>
      </w:r>
      <w:r w:rsidRPr="00E33290">
        <w:rPr>
          <w:rFonts w:ascii="Times New Roman" w:hAnsi="Times New Roman"/>
          <w:color w:val="000000"/>
          <w:sz w:val="24"/>
          <w:szCs w:val="24"/>
        </w:rPr>
        <w:t xml:space="preserve"> Осознание </w:t>
      </w:r>
      <w:proofErr w:type="gramStart"/>
      <w:r w:rsidRPr="00E33290">
        <w:rPr>
          <w:rFonts w:ascii="Times New Roman" w:hAnsi="Times New Roman"/>
          <w:color w:val="000000"/>
          <w:sz w:val="24"/>
          <w:szCs w:val="24"/>
        </w:rPr>
        <w:t>ситуации</w:t>
      </w:r>
      <w:proofErr w:type="gramEnd"/>
      <w:r w:rsidRPr="00E33290">
        <w:rPr>
          <w:rFonts w:ascii="Times New Roman" w:hAnsi="Times New Roman"/>
          <w:color w:val="000000"/>
          <w:sz w:val="24"/>
          <w:szCs w:val="24"/>
        </w:rPr>
        <w:t xml:space="preserve"> общения: с </w:t>
      </w:r>
      <w:proofErr w:type="gramStart"/>
      <w:r w:rsidRPr="00E33290">
        <w:rPr>
          <w:rFonts w:ascii="Times New Roman" w:hAnsi="Times New Roman"/>
          <w:color w:val="000000"/>
          <w:sz w:val="24"/>
          <w:szCs w:val="24"/>
        </w:rPr>
        <w:t>какой</w:t>
      </w:r>
      <w:proofErr w:type="gramEnd"/>
      <w:r w:rsidRPr="00E33290">
        <w:rPr>
          <w:rFonts w:ascii="Times New Roman" w:hAnsi="Times New Roman"/>
          <w:color w:val="000000"/>
          <w:sz w:val="24"/>
          <w:szCs w:val="24"/>
        </w:rPr>
        <w:t xml:space="preserve"> целью, с кем и где происходит общение.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roofErr w:type="gramStart"/>
      <w:r w:rsidRPr="00E33290">
        <w:rPr>
          <w:rFonts w:ascii="Times New Roman" w:hAnsi="Times New Roman"/>
          <w:color w:val="000000"/>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roofErr w:type="gramEnd"/>
      <w:r w:rsidRPr="00E33290">
        <w:rPr>
          <w:rFonts w:ascii="Times New Roman" w:hAnsi="Times New Roman"/>
          <w:color w:val="000000"/>
          <w:sz w:val="24"/>
          <w:szCs w:val="24"/>
        </w:rPr>
        <w:t xml:space="preserve"> Особенности речевого этикета в условиях общения с людьми, плохо владеющими русским языком.</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E33290">
        <w:rPr>
          <w:rFonts w:ascii="Times New Roman" w:hAnsi="Times New Roman"/>
          <w:color w:val="000000"/>
          <w:sz w:val="24"/>
          <w:szCs w:val="24"/>
        </w:rPr>
        <w:t>озаглавливание</w:t>
      </w:r>
      <w:proofErr w:type="spellEnd"/>
      <w:r w:rsidRPr="00E33290">
        <w:rPr>
          <w:rFonts w:ascii="Times New Roman" w:hAnsi="Times New Roman"/>
          <w:color w:val="000000"/>
          <w:sz w:val="24"/>
          <w:szCs w:val="24"/>
        </w:rPr>
        <w:t>, корректирование порядка предложений и частей текста (абзацев).        </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План текста. Составление планов к предлагаемым текстам. Создание собственных текстов по предложенным планам.</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тексте синонимов и антонимов.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960EB4" w:rsidRPr="00B80138" w:rsidRDefault="00B80138" w:rsidP="00B80138">
      <w:pPr>
        <w:spacing w:after="0" w:line="240" w:lineRule="auto"/>
        <w:ind w:firstLine="709"/>
        <w:rPr>
          <w:rFonts w:ascii="Times New Roman" w:hAnsi="Times New Roman" w:cs="Times New Roman"/>
          <w:b/>
          <w:sz w:val="24"/>
          <w:szCs w:val="24"/>
        </w:rPr>
      </w:pPr>
      <w:r w:rsidRPr="00E33290">
        <w:rPr>
          <w:rFonts w:ascii="Times New Roman" w:hAnsi="Times New Roman"/>
          <w:color w:val="000000"/>
          <w:sz w:val="24"/>
          <w:szCs w:val="24"/>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BA2C2C" w:rsidRDefault="00BA2C2C" w:rsidP="00BA2C2C">
      <w:pPr>
        <w:spacing w:after="0" w:line="240" w:lineRule="auto"/>
        <w:ind w:firstLine="709"/>
        <w:rPr>
          <w:rFonts w:ascii="Times New Roman" w:hAnsi="Times New Roman" w:cs="Times New Roman"/>
          <w:sz w:val="24"/>
          <w:szCs w:val="24"/>
        </w:rPr>
      </w:pPr>
    </w:p>
    <w:p w:rsidR="00BA2C2C" w:rsidRDefault="00DD5592" w:rsidP="00BA2C2C">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A2C2C">
        <w:rPr>
          <w:rFonts w:ascii="Times New Roman" w:hAnsi="Times New Roman" w:cs="Times New Roman"/>
          <w:b/>
          <w:sz w:val="24"/>
          <w:szCs w:val="24"/>
        </w:rPr>
        <w:t xml:space="preserve">. </w:t>
      </w:r>
      <w:r w:rsidR="00BA2C2C" w:rsidRPr="00BA2C2C">
        <w:rPr>
          <w:rFonts w:ascii="Times New Roman" w:hAnsi="Times New Roman" w:cs="Times New Roman"/>
          <w:b/>
          <w:sz w:val="24"/>
          <w:szCs w:val="24"/>
        </w:rPr>
        <w:t xml:space="preserve">Тематическое </w:t>
      </w:r>
      <w:r w:rsidR="00B80138">
        <w:rPr>
          <w:rFonts w:ascii="Times New Roman" w:hAnsi="Times New Roman" w:cs="Times New Roman"/>
          <w:b/>
          <w:sz w:val="24"/>
          <w:szCs w:val="24"/>
        </w:rPr>
        <w:t xml:space="preserve">планирование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276"/>
        <w:gridCol w:w="1243"/>
        <w:gridCol w:w="4144"/>
        <w:gridCol w:w="2235"/>
      </w:tblGrid>
      <w:tr w:rsidR="00B80138" w:rsidRPr="00E33290" w:rsidTr="0041497A">
        <w:trPr>
          <w:trHeight w:val="729"/>
        </w:trPr>
        <w:tc>
          <w:tcPr>
            <w:tcW w:w="566"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 xml:space="preserve">№ </w:t>
            </w:r>
          </w:p>
        </w:tc>
        <w:tc>
          <w:tcPr>
            <w:tcW w:w="1276" w:type="dxa"/>
          </w:tcPr>
          <w:p w:rsidR="00B80138" w:rsidRPr="00E33290" w:rsidRDefault="00B80138" w:rsidP="0041497A">
            <w:pPr>
              <w:spacing w:after="0" w:line="240" w:lineRule="auto"/>
              <w:jc w:val="both"/>
              <w:rPr>
                <w:rFonts w:ascii="Times New Roman" w:hAnsi="Times New Roman"/>
                <w:sz w:val="24"/>
                <w:szCs w:val="24"/>
              </w:rPr>
            </w:pPr>
          </w:p>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Название раздела и тем курса</w:t>
            </w:r>
          </w:p>
        </w:tc>
        <w:tc>
          <w:tcPr>
            <w:tcW w:w="1243"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Количество часов</w:t>
            </w:r>
          </w:p>
        </w:tc>
        <w:tc>
          <w:tcPr>
            <w:tcW w:w="4144"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Виды  деятельности</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Формы организации учебных занятий</w:t>
            </w:r>
          </w:p>
        </w:tc>
      </w:tr>
      <w:tr w:rsidR="00DD5592" w:rsidRPr="00E33290" w:rsidTr="0041497A">
        <w:trPr>
          <w:trHeight w:val="1832"/>
        </w:trPr>
        <w:tc>
          <w:tcPr>
            <w:tcW w:w="56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1</w:t>
            </w:r>
          </w:p>
        </w:tc>
        <w:tc>
          <w:tcPr>
            <w:tcW w:w="1276" w:type="dxa"/>
          </w:tcPr>
          <w:p w:rsidR="00DD5592" w:rsidRPr="00E33290" w:rsidRDefault="00DD5592" w:rsidP="0041497A">
            <w:pPr>
              <w:autoSpaceDE w:val="0"/>
              <w:autoSpaceDN w:val="0"/>
              <w:adjustRightInd w:val="0"/>
              <w:spacing w:after="0" w:line="240" w:lineRule="auto"/>
              <w:jc w:val="both"/>
              <w:rPr>
                <w:rFonts w:ascii="Times New Roman" w:hAnsi="Times New Roman"/>
                <w:sz w:val="24"/>
                <w:szCs w:val="24"/>
                <w:lang w:eastAsia="en-US"/>
              </w:rPr>
            </w:pPr>
            <w:r w:rsidRPr="00E33290">
              <w:rPr>
                <w:rFonts w:ascii="Times New Roman" w:hAnsi="Times New Roman"/>
                <w:sz w:val="24"/>
                <w:szCs w:val="24"/>
                <w:lang w:eastAsia="en-US"/>
              </w:rPr>
              <w:t>Повторяем – узнаём новое</w:t>
            </w:r>
            <w:r w:rsidRPr="00E33290">
              <w:rPr>
                <w:rFonts w:ascii="Times New Roman" w:eastAsia="Calibri" w:hAnsi="Times New Roman"/>
                <w:sz w:val="24"/>
                <w:szCs w:val="24"/>
                <w:lang w:eastAsia="en-US"/>
              </w:rPr>
              <w:t xml:space="preserve"> </w:t>
            </w:r>
            <w:r w:rsidRPr="00E33290">
              <w:rPr>
                <w:rFonts w:ascii="Times New Roman" w:hAnsi="Times New Roman"/>
                <w:sz w:val="24"/>
                <w:szCs w:val="24"/>
                <w:lang w:eastAsia="en-US"/>
              </w:rPr>
              <w:t xml:space="preserve">  </w:t>
            </w:r>
          </w:p>
          <w:p w:rsidR="00DD5592" w:rsidRPr="00E33290" w:rsidRDefault="00DD5592" w:rsidP="0041497A">
            <w:pPr>
              <w:pStyle w:val="ab"/>
              <w:jc w:val="both"/>
              <w:rPr>
                <w:rFonts w:ascii="Times New Roman" w:hAnsi="Times New Roman"/>
                <w:sz w:val="24"/>
                <w:szCs w:val="24"/>
              </w:rPr>
            </w:pPr>
            <w:r w:rsidRPr="00E33290">
              <w:rPr>
                <w:rFonts w:ascii="Times New Roman" w:hAnsi="Times New Roman"/>
                <w:b/>
                <w:sz w:val="24"/>
                <w:szCs w:val="24"/>
              </w:rPr>
              <w:t xml:space="preserve">     </w:t>
            </w:r>
          </w:p>
        </w:tc>
        <w:tc>
          <w:tcPr>
            <w:tcW w:w="1243" w:type="dxa"/>
          </w:tcPr>
          <w:p w:rsidR="00DD5592" w:rsidRPr="00E33290" w:rsidRDefault="00413BB3" w:rsidP="0041497A">
            <w:pPr>
              <w:pStyle w:val="ab"/>
              <w:jc w:val="both"/>
              <w:rPr>
                <w:rFonts w:ascii="Times New Roman" w:hAnsi="Times New Roman"/>
                <w:sz w:val="24"/>
                <w:szCs w:val="24"/>
              </w:rPr>
            </w:pPr>
            <w:r>
              <w:rPr>
                <w:rFonts w:ascii="Times New Roman" w:hAnsi="Times New Roman"/>
                <w:sz w:val="24"/>
                <w:szCs w:val="24"/>
              </w:rPr>
              <w:t>19 ч</w:t>
            </w:r>
          </w:p>
        </w:tc>
        <w:tc>
          <w:tcPr>
            <w:tcW w:w="4144" w:type="dxa"/>
          </w:tcPr>
          <w:p w:rsidR="00DD5592" w:rsidRPr="00DC68AF" w:rsidRDefault="00DD5592" w:rsidP="006706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Совместно-распределенная учебная деятельность (коллективная дискуссия, групповая работа)</w:t>
            </w:r>
          </w:p>
        </w:tc>
        <w:tc>
          <w:tcPr>
            <w:tcW w:w="2235" w:type="dxa"/>
          </w:tcPr>
          <w:p w:rsidR="00DD5592" w:rsidRPr="00DC68AF" w:rsidRDefault="00DD5592" w:rsidP="0067062B">
            <w:pPr>
              <w:spacing w:after="0"/>
              <w:rPr>
                <w:rFonts w:ascii="Times New Roman" w:hAnsi="Times New Roman"/>
                <w:sz w:val="24"/>
                <w:szCs w:val="24"/>
              </w:rPr>
            </w:pPr>
            <w:r>
              <w:rPr>
                <w:rFonts w:ascii="Times New Roman" w:hAnsi="Times New Roman"/>
                <w:sz w:val="24"/>
                <w:szCs w:val="24"/>
              </w:rPr>
              <w:t>Групповой, фронтальный, индивидуальный</w:t>
            </w:r>
          </w:p>
        </w:tc>
      </w:tr>
      <w:tr w:rsidR="00DD5592" w:rsidRPr="00E33290" w:rsidTr="0041497A">
        <w:trPr>
          <w:trHeight w:val="273"/>
        </w:trPr>
        <w:tc>
          <w:tcPr>
            <w:tcW w:w="56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2</w:t>
            </w:r>
          </w:p>
        </w:tc>
        <w:tc>
          <w:tcPr>
            <w:tcW w:w="127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Я</w:t>
            </w:r>
            <w:r>
              <w:rPr>
                <w:rFonts w:ascii="Times New Roman" w:hAnsi="Times New Roman"/>
                <w:sz w:val="24"/>
                <w:szCs w:val="24"/>
              </w:rPr>
              <w:t>зык – как средство общения</w:t>
            </w:r>
            <w:r w:rsidRPr="00E33290">
              <w:rPr>
                <w:rFonts w:ascii="Times New Roman" w:hAnsi="Times New Roman"/>
                <w:sz w:val="24"/>
                <w:szCs w:val="24"/>
              </w:rPr>
              <w:t xml:space="preserve"> </w:t>
            </w:r>
          </w:p>
        </w:tc>
        <w:tc>
          <w:tcPr>
            <w:tcW w:w="1243" w:type="dxa"/>
          </w:tcPr>
          <w:p w:rsidR="00DD5592" w:rsidRPr="00E33290" w:rsidRDefault="00413BB3" w:rsidP="0041497A">
            <w:pPr>
              <w:pStyle w:val="ab"/>
              <w:jc w:val="both"/>
              <w:rPr>
                <w:rFonts w:ascii="Times New Roman" w:hAnsi="Times New Roman"/>
                <w:sz w:val="24"/>
                <w:szCs w:val="24"/>
              </w:rPr>
            </w:pPr>
            <w:r>
              <w:rPr>
                <w:rFonts w:ascii="Times New Roman" w:hAnsi="Times New Roman"/>
                <w:sz w:val="24"/>
                <w:szCs w:val="24"/>
              </w:rPr>
              <w:t>38 ч</w:t>
            </w:r>
          </w:p>
        </w:tc>
        <w:tc>
          <w:tcPr>
            <w:tcW w:w="4144" w:type="dxa"/>
          </w:tcPr>
          <w:p w:rsidR="00DD5592" w:rsidRPr="00DC68AF" w:rsidRDefault="00DD5592" w:rsidP="006706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Совместно-распределенная учебная деятельность (коллективная дискуссия, групповая работа)</w:t>
            </w:r>
          </w:p>
        </w:tc>
        <w:tc>
          <w:tcPr>
            <w:tcW w:w="2235" w:type="dxa"/>
          </w:tcPr>
          <w:p w:rsidR="00DD5592" w:rsidRPr="00DC68AF" w:rsidRDefault="00DD5592" w:rsidP="0067062B">
            <w:pPr>
              <w:spacing w:after="0"/>
              <w:rPr>
                <w:rFonts w:ascii="Times New Roman" w:hAnsi="Times New Roman"/>
                <w:sz w:val="24"/>
                <w:szCs w:val="24"/>
              </w:rPr>
            </w:pPr>
            <w:r>
              <w:rPr>
                <w:rFonts w:ascii="Times New Roman" w:hAnsi="Times New Roman"/>
                <w:sz w:val="24"/>
                <w:szCs w:val="24"/>
              </w:rPr>
              <w:t>Групповой, фронтальный, индивидуальный</w:t>
            </w:r>
          </w:p>
        </w:tc>
      </w:tr>
      <w:tr w:rsidR="00DD5592" w:rsidRPr="00E33290" w:rsidTr="0041497A">
        <w:trPr>
          <w:trHeight w:val="849"/>
        </w:trPr>
        <w:tc>
          <w:tcPr>
            <w:tcW w:w="56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3</w:t>
            </w:r>
          </w:p>
        </w:tc>
        <w:tc>
          <w:tcPr>
            <w:tcW w:w="127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Состав слова</w:t>
            </w:r>
            <w:r>
              <w:rPr>
                <w:rFonts w:ascii="Times New Roman" w:hAnsi="Times New Roman"/>
                <w:sz w:val="24"/>
                <w:szCs w:val="24"/>
              </w:rPr>
              <w:t>. Однокоренные слова</w:t>
            </w:r>
          </w:p>
          <w:p w:rsidR="00DD5592" w:rsidRPr="00E33290" w:rsidRDefault="00DD5592" w:rsidP="0041497A">
            <w:pPr>
              <w:pStyle w:val="ab"/>
              <w:jc w:val="both"/>
              <w:rPr>
                <w:rFonts w:ascii="Times New Roman" w:hAnsi="Times New Roman"/>
                <w:sz w:val="24"/>
                <w:szCs w:val="24"/>
              </w:rPr>
            </w:pPr>
          </w:p>
          <w:p w:rsidR="00DD5592" w:rsidRPr="00E33290" w:rsidRDefault="00DD5592" w:rsidP="0041497A">
            <w:pPr>
              <w:pStyle w:val="ab"/>
              <w:jc w:val="both"/>
              <w:rPr>
                <w:rFonts w:ascii="Times New Roman" w:hAnsi="Times New Roman"/>
                <w:sz w:val="24"/>
                <w:szCs w:val="24"/>
              </w:rPr>
            </w:pPr>
          </w:p>
          <w:p w:rsidR="00DD5592" w:rsidRPr="00E33290" w:rsidRDefault="00DD5592" w:rsidP="0041497A">
            <w:pPr>
              <w:pStyle w:val="ab"/>
              <w:jc w:val="both"/>
              <w:rPr>
                <w:rFonts w:ascii="Times New Roman" w:hAnsi="Times New Roman"/>
                <w:sz w:val="24"/>
                <w:szCs w:val="24"/>
              </w:rPr>
            </w:pPr>
          </w:p>
        </w:tc>
        <w:tc>
          <w:tcPr>
            <w:tcW w:w="1243" w:type="dxa"/>
          </w:tcPr>
          <w:p w:rsidR="00DD5592" w:rsidRPr="00E33290" w:rsidRDefault="00413BB3" w:rsidP="0041497A">
            <w:pPr>
              <w:pStyle w:val="ab"/>
              <w:jc w:val="both"/>
              <w:rPr>
                <w:rFonts w:ascii="Times New Roman" w:hAnsi="Times New Roman"/>
                <w:sz w:val="24"/>
                <w:szCs w:val="24"/>
              </w:rPr>
            </w:pPr>
            <w:r>
              <w:rPr>
                <w:rFonts w:ascii="Times New Roman" w:hAnsi="Times New Roman"/>
                <w:sz w:val="24"/>
                <w:szCs w:val="24"/>
              </w:rPr>
              <w:t>15 ч</w:t>
            </w:r>
          </w:p>
        </w:tc>
        <w:tc>
          <w:tcPr>
            <w:tcW w:w="4144" w:type="dxa"/>
          </w:tcPr>
          <w:p w:rsidR="00DD5592" w:rsidRPr="00DC68AF" w:rsidRDefault="00DD5592" w:rsidP="006706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Совместно-распределенная учебная деятельность (коллективная дискуссия, групповая работа)</w:t>
            </w:r>
          </w:p>
        </w:tc>
        <w:tc>
          <w:tcPr>
            <w:tcW w:w="2235" w:type="dxa"/>
          </w:tcPr>
          <w:p w:rsidR="00DD5592" w:rsidRPr="00DC68AF" w:rsidRDefault="00DD5592" w:rsidP="0067062B">
            <w:pPr>
              <w:spacing w:after="0"/>
              <w:rPr>
                <w:rFonts w:ascii="Times New Roman" w:hAnsi="Times New Roman"/>
                <w:sz w:val="24"/>
                <w:szCs w:val="24"/>
              </w:rPr>
            </w:pPr>
            <w:r>
              <w:rPr>
                <w:rFonts w:ascii="Times New Roman" w:hAnsi="Times New Roman"/>
                <w:sz w:val="24"/>
                <w:szCs w:val="24"/>
              </w:rPr>
              <w:t>Групповой, фронтальный, индивидуальный</w:t>
            </w:r>
          </w:p>
        </w:tc>
      </w:tr>
      <w:tr w:rsidR="00DD5592" w:rsidRPr="00E33290" w:rsidTr="0041497A">
        <w:trPr>
          <w:trHeight w:val="1123"/>
        </w:trPr>
        <w:tc>
          <w:tcPr>
            <w:tcW w:w="56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4</w:t>
            </w:r>
          </w:p>
        </w:tc>
        <w:tc>
          <w:tcPr>
            <w:tcW w:w="1276" w:type="dxa"/>
          </w:tcPr>
          <w:p w:rsidR="00DD5592" w:rsidRPr="00E33290" w:rsidRDefault="00DD5592" w:rsidP="0041497A">
            <w:pPr>
              <w:pStyle w:val="ab"/>
              <w:jc w:val="both"/>
              <w:rPr>
                <w:rFonts w:ascii="Times New Roman" w:hAnsi="Times New Roman"/>
                <w:sz w:val="24"/>
                <w:szCs w:val="24"/>
              </w:rPr>
            </w:pPr>
            <w:r>
              <w:rPr>
                <w:rFonts w:ascii="Times New Roman" w:hAnsi="Times New Roman"/>
                <w:sz w:val="24"/>
                <w:szCs w:val="24"/>
              </w:rPr>
              <w:t>Слово как часть</w:t>
            </w:r>
            <w:r w:rsidRPr="00E33290">
              <w:rPr>
                <w:rFonts w:ascii="Times New Roman" w:hAnsi="Times New Roman"/>
                <w:sz w:val="24"/>
                <w:szCs w:val="24"/>
              </w:rPr>
              <w:t xml:space="preserve"> речи</w:t>
            </w:r>
          </w:p>
        </w:tc>
        <w:tc>
          <w:tcPr>
            <w:tcW w:w="1243" w:type="dxa"/>
          </w:tcPr>
          <w:p w:rsidR="00DD5592" w:rsidRPr="00E33290" w:rsidRDefault="00413BB3" w:rsidP="0041497A">
            <w:pPr>
              <w:pStyle w:val="ab"/>
              <w:jc w:val="both"/>
              <w:rPr>
                <w:rFonts w:ascii="Times New Roman" w:hAnsi="Times New Roman"/>
                <w:sz w:val="24"/>
                <w:szCs w:val="24"/>
              </w:rPr>
            </w:pPr>
            <w:r>
              <w:rPr>
                <w:rFonts w:ascii="Times New Roman" w:hAnsi="Times New Roman"/>
                <w:sz w:val="24"/>
                <w:szCs w:val="24"/>
              </w:rPr>
              <w:t>64 ч</w:t>
            </w:r>
          </w:p>
        </w:tc>
        <w:tc>
          <w:tcPr>
            <w:tcW w:w="4144" w:type="dxa"/>
          </w:tcPr>
          <w:p w:rsidR="00DD5592" w:rsidRPr="00DC68AF" w:rsidRDefault="00DD5592" w:rsidP="006706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Совместно-распределенная учебная деятельность (коллективная дискуссия, групповая работа)</w:t>
            </w:r>
          </w:p>
        </w:tc>
        <w:tc>
          <w:tcPr>
            <w:tcW w:w="2235" w:type="dxa"/>
          </w:tcPr>
          <w:p w:rsidR="00DD5592" w:rsidRPr="00DC68AF" w:rsidRDefault="00DD5592" w:rsidP="0067062B">
            <w:pPr>
              <w:spacing w:after="0"/>
              <w:rPr>
                <w:rFonts w:ascii="Times New Roman" w:hAnsi="Times New Roman"/>
                <w:sz w:val="24"/>
                <w:szCs w:val="24"/>
              </w:rPr>
            </w:pPr>
            <w:r>
              <w:rPr>
                <w:rFonts w:ascii="Times New Roman" w:hAnsi="Times New Roman"/>
                <w:sz w:val="24"/>
                <w:szCs w:val="24"/>
              </w:rPr>
              <w:t>Групповой, фронтальный, индивидуальный</w:t>
            </w:r>
          </w:p>
        </w:tc>
      </w:tr>
      <w:tr w:rsidR="00DD5592" w:rsidRPr="00E33290" w:rsidTr="0041497A">
        <w:trPr>
          <w:trHeight w:val="349"/>
        </w:trPr>
        <w:tc>
          <w:tcPr>
            <w:tcW w:w="566" w:type="dxa"/>
          </w:tcPr>
          <w:p w:rsidR="00DD5592" w:rsidRPr="00E33290" w:rsidRDefault="00DD5592" w:rsidP="0041497A">
            <w:pPr>
              <w:pStyle w:val="ab"/>
              <w:jc w:val="both"/>
              <w:rPr>
                <w:rFonts w:ascii="Times New Roman" w:hAnsi="Times New Roman"/>
                <w:sz w:val="24"/>
                <w:szCs w:val="24"/>
              </w:rPr>
            </w:pPr>
          </w:p>
        </w:tc>
        <w:tc>
          <w:tcPr>
            <w:tcW w:w="1276" w:type="dxa"/>
          </w:tcPr>
          <w:p w:rsidR="00DD5592" w:rsidRPr="00E33290" w:rsidRDefault="00DD5592" w:rsidP="0041497A">
            <w:pPr>
              <w:pStyle w:val="ab"/>
              <w:jc w:val="both"/>
              <w:rPr>
                <w:rFonts w:ascii="Times New Roman" w:hAnsi="Times New Roman"/>
                <w:sz w:val="24"/>
                <w:szCs w:val="24"/>
              </w:rPr>
            </w:pPr>
            <w:r w:rsidRPr="00E33290">
              <w:rPr>
                <w:rFonts w:ascii="Times New Roman" w:hAnsi="Times New Roman"/>
                <w:sz w:val="24"/>
                <w:szCs w:val="24"/>
              </w:rPr>
              <w:t>Итого:</w:t>
            </w:r>
          </w:p>
        </w:tc>
        <w:tc>
          <w:tcPr>
            <w:tcW w:w="1243" w:type="dxa"/>
            <w:tcBorders>
              <w:bottom w:val="single" w:sz="4" w:space="0" w:color="auto"/>
            </w:tcBorders>
          </w:tcPr>
          <w:p w:rsidR="00DD5592" w:rsidRPr="00E33290" w:rsidRDefault="00413BB3" w:rsidP="0041497A">
            <w:pPr>
              <w:pStyle w:val="ab"/>
              <w:jc w:val="both"/>
              <w:rPr>
                <w:rFonts w:ascii="Times New Roman" w:hAnsi="Times New Roman"/>
                <w:color w:val="000000"/>
                <w:sz w:val="24"/>
                <w:szCs w:val="24"/>
              </w:rPr>
            </w:pPr>
            <w:r>
              <w:rPr>
                <w:rFonts w:ascii="Times New Roman" w:hAnsi="Times New Roman"/>
                <w:color w:val="000000"/>
                <w:sz w:val="24"/>
                <w:szCs w:val="24"/>
              </w:rPr>
              <w:t>136 ч</w:t>
            </w:r>
          </w:p>
        </w:tc>
        <w:tc>
          <w:tcPr>
            <w:tcW w:w="4144" w:type="dxa"/>
            <w:tcBorders>
              <w:bottom w:val="single" w:sz="4" w:space="0" w:color="auto"/>
            </w:tcBorders>
          </w:tcPr>
          <w:p w:rsidR="00DD5592" w:rsidRPr="00E33290" w:rsidRDefault="00DD5592" w:rsidP="0041497A">
            <w:pPr>
              <w:spacing w:after="0" w:line="240" w:lineRule="auto"/>
              <w:jc w:val="both"/>
              <w:rPr>
                <w:rFonts w:ascii="Times New Roman" w:hAnsi="Times New Roman"/>
                <w:b/>
                <w:bCs/>
                <w:sz w:val="24"/>
                <w:szCs w:val="24"/>
              </w:rPr>
            </w:pPr>
          </w:p>
        </w:tc>
        <w:tc>
          <w:tcPr>
            <w:tcW w:w="2235" w:type="dxa"/>
          </w:tcPr>
          <w:p w:rsidR="00DD5592" w:rsidRPr="00E33290" w:rsidRDefault="00DD5592" w:rsidP="0041497A">
            <w:pPr>
              <w:spacing w:after="0" w:line="240" w:lineRule="auto"/>
              <w:jc w:val="both"/>
              <w:rPr>
                <w:rFonts w:ascii="Times New Roman" w:hAnsi="Times New Roman"/>
                <w:sz w:val="24"/>
                <w:szCs w:val="24"/>
              </w:rPr>
            </w:pPr>
          </w:p>
        </w:tc>
      </w:tr>
    </w:tbl>
    <w:p w:rsidR="00BA2C2C" w:rsidRPr="009678E2" w:rsidRDefault="00BA2C2C" w:rsidP="009678E2">
      <w:pPr>
        <w:spacing w:after="0" w:line="240" w:lineRule="auto"/>
        <w:rPr>
          <w:rFonts w:ascii="Times New Roman" w:hAnsi="Times New Roman" w:cs="Times New Roman"/>
          <w:sz w:val="24"/>
          <w:szCs w:val="24"/>
        </w:rPr>
      </w:pPr>
    </w:p>
    <w:p w:rsidR="00BA2C2C" w:rsidRPr="00BA2C2C" w:rsidRDefault="00BA2C2C" w:rsidP="00BA2C2C">
      <w:pPr>
        <w:pStyle w:val="a3"/>
        <w:spacing w:after="0" w:line="240" w:lineRule="auto"/>
        <w:rPr>
          <w:rFonts w:ascii="Times New Roman" w:hAnsi="Times New Roman" w:cs="Times New Roman"/>
          <w:sz w:val="24"/>
          <w:szCs w:val="24"/>
        </w:rPr>
      </w:pPr>
    </w:p>
    <w:p w:rsidR="00386D5F" w:rsidRDefault="00386D5F" w:rsidP="00386D5F">
      <w:pPr>
        <w:pStyle w:val="a3"/>
        <w:jc w:val="center"/>
        <w:rPr>
          <w:rFonts w:ascii="Times New Roman" w:hAnsi="Times New Roman" w:cs="Times New Roman"/>
          <w:b/>
          <w:bCs/>
          <w:sz w:val="24"/>
          <w:szCs w:val="24"/>
        </w:rPr>
      </w:pPr>
      <w:r w:rsidRPr="00386D5F">
        <w:rPr>
          <w:rFonts w:ascii="Times New Roman" w:hAnsi="Times New Roman" w:cs="Times New Roman"/>
          <w:b/>
          <w:bCs/>
          <w:sz w:val="24"/>
          <w:szCs w:val="24"/>
        </w:rPr>
        <w:t>11. Планируемые результаты изучения учебного предмета.</w:t>
      </w:r>
    </w:p>
    <w:p w:rsidR="00E44E3B" w:rsidRPr="008424F8" w:rsidRDefault="00E44E3B" w:rsidP="00E44E3B">
      <w:pPr>
        <w:spacing w:after="0" w:line="240" w:lineRule="auto"/>
        <w:ind w:firstLine="709"/>
        <w:rPr>
          <w:rFonts w:ascii="Times New Roman" w:hAnsi="Times New Roman" w:cs="Times New Roman"/>
          <w:bCs/>
          <w:sz w:val="24"/>
          <w:szCs w:val="24"/>
        </w:rPr>
      </w:pPr>
      <w:proofErr w:type="spellStart"/>
      <w:r w:rsidRPr="008424F8">
        <w:rPr>
          <w:rFonts w:ascii="Times New Roman" w:hAnsi="Times New Roman" w:cs="Times New Roman"/>
          <w:b/>
          <w:bCs/>
          <w:sz w:val="24"/>
          <w:szCs w:val="24"/>
        </w:rPr>
        <w:t>Общеучебные</w:t>
      </w:r>
      <w:proofErr w:type="spellEnd"/>
      <w:r w:rsidRPr="008424F8">
        <w:rPr>
          <w:rFonts w:ascii="Times New Roman" w:hAnsi="Times New Roman" w:cs="Times New Roman"/>
          <w:b/>
          <w:bCs/>
          <w:sz w:val="24"/>
          <w:szCs w:val="24"/>
        </w:rPr>
        <w:t xml:space="preserve"> умения, навыки и способы деятельности.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E44E3B" w:rsidRPr="008424F8" w:rsidRDefault="00E44E3B" w:rsidP="00F63E1D">
      <w:pPr>
        <w:numPr>
          <w:ilvl w:val="0"/>
          <w:numId w:val="6"/>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наблюдать над словом, предложением, текстом как единицами речи и языка, их функциями в общении;</w:t>
      </w:r>
    </w:p>
    <w:p w:rsidR="00E44E3B" w:rsidRPr="008424F8" w:rsidRDefault="00E44E3B" w:rsidP="00F63E1D">
      <w:pPr>
        <w:numPr>
          <w:ilvl w:val="0"/>
          <w:numId w:val="6"/>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развивать внимание к устной и письменной речи;</w:t>
      </w:r>
    </w:p>
    <w:p w:rsidR="00E44E3B" w:rsidRPr="008424F8" w:rsidRDefault="00E44E3B" w:rsidP="00F63E1D">
      <w:pPr>
        <w:numPr>
          <w:ilvl w:val="0"/>
          <w:numId w:val="6"/>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E44E3B" w:rsidRPr="008424F8" w:rsidRDefault="00E44E3B" w:rsidP="00F63E1D">
      <w:pPr>
        <w:numPr>
          <w:ilvl w:val="0"/>
          <w:numId w:val="6"/>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составлять слова из букв и слогов разрезной азбуки</w:t>
      </w:r>
    </w:p>
    <w:p w:rsidR="00E44E3B" w:rsidRPr="008424F8" w:rsidRDefault="00E44E3B" w:rsidP="00F63E1D">
      <w:pPr>
        <w:numPr>
          <w:ilvl w:val="0"/>
          <w:numId w:val="6"/>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правильно списывать буквы и слова с рукописного и печатного текста </w:t>
      </w:r>
    </w:p>
    <w:p w:rsidR="00E44E3B" w:rsidRPr="008424F8" w:rsidRDefault="00E44E3B" w:rsidP="00F63E1D">
      <w:pPr>
        <w:numPr>
          <w:ilvl w:val="0"/>
          <w:numId w:val="6"/>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писать под диктовку слова, написание которых не расходится с произношением, и короткие предложения из подобных слов,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писать большую букву в начале предложения, в именах людей и кличках животных.</w:t>
      </w:r>
    </w:p>
    <w:p w:rsidR="00E44E3B" w:rsidRPr="008424F8" w:rsidRDefault="00E44E3B" w:rsidP="00E44E3B">
      <w:pPr>
        <w:spacing w:after="0" w:line="240" w:lineRule="auto"/>
        <w:ind w:firstLine="709"/>
        <w:rPr>
          <w:rFonts w:ascii="Times New Roman" w:hAnsi="Times New Roman" w:cs="Times New Roman"/>
          <w:bCs/>
          <w:sz w:val="24"/>
          <w:szCs w:val="24"/>
        </w:rPr>
      </w:pPr>
    </w:p>
    <w:p w:rsidR="00454F7A" w:rsidRDefault="00454F7A" w:rsidP="00EE3981">
      <w:pPr>
        <w:shd w:val="clear" w:color="auto" w:fill="FFFFFF"/>
        <w:autoSpaceDE w:val="0"/>
        <w:autoSpaceDN w:val="0"/>
        <w:adjustRightInd w:val="0"/>
        <w:jc w:val="center"/>
        <w:rPr>
          <w:rFonts w:ascii="Times New Roman" w:eastAsia="Times New Roman" w:hAnsi="Times New Roman" w:cs="Times New Roman"/>
          <w:b/>
          <w:bCs/>
          <w:color w:val="000000"/>
          <w:sz w:val="24"/>
          <w:szCs w:val="24"/>
        </w:rPr>
      </w:pPr>
    </w:p>
    <w:p w:rsidR="00EE3981" w:rsidRPr="00EE3981" w:rsidRDefault="00EE3981" w:rsidP="00EE3981">
      <w:pPr>
        <w:shd w:val="clear" w:color="auto" w:fill="FFFFFF"/>
        <w:autoSpaceDE w:val="0"/>
        <w:autoSpaceDN w:val="0"/>
        <w:adjustRightInd w:val="0"/>
        <w:jc w:val="center"/>
        <w:rPr>
          <w:rFonts w:ascii="Times New Roman" w:eastAsia="Times New Roman" w:hAnsi="Times New Roman" w:cs="Times New Roman"/>
          <w:b/>
          <w:bCs/>
          <w:color w:val="000000"/>
          <w:sz w:val="24"/>
          <w:szCs w:val="24"/>
        </w:rPr>
      </w:pPr>
      <w:r w:rsidRPr="00EE3981">
        <w:rPr>
          <w:rFonts w:ascii="Times New Roman" w:eastAsia="Times New Roman" w:hAnsi="Times New Roman" w:cs="Times New Roman"/>
          <w:b/>
          <w:bCs/>
          <w:color w:val="000000"/>
          <w:sz w:val="24"/>
          <w:szCs w:val="24"/>
        </w:rPr>
        <w:lastRenderedPageBreak/>
        <w:t>Основные требования к знаниям, умениям и навыкам</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Учащиеся должны иметь представление о том, что русский язык является культурным достоянием, великой ценностью русского народа; понимать, что язык (слова, предложения, тексты) — главное средство общения людей, средство, помога</w:t>
      </w:r>
      <w:r>
        <w:rPr>
          <w:color w:val="000000"/>
        </w:rPr>
        <w:softHyphen/>
        <w:t>ющее выразить мысль; обращать внимание на вспомогательные средства общения: мимику, жесты, выразительные движения, интонацию, паузы, осознавать их роль в общении культурных людей;</w:t>
      </w:r>
      <w:proofErr w:type="gramEnd"/>
      <w:r>
        <w:rPr>
          <w:color w:val="000000"/>
        </w:rPr>
        <w:t xml:space="preserve"> понимать суть речевой модели общения: партнера по ре</w:t>
      </w:r>
      <w:r>
        <w:rPr>
          <w:color w:val="000000"/>
        </w:rPr>
        <w:softHyphen/>
        <w:t>чевому общению, цель и тему общения, его результат.</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b/>
          <w:bCs/>
          <w:color w:val="000000"/>
        </w:rPr>
        <w:t>Учащиеся должны знать:</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состав слова: корень, приставку, суффикс, окончание;</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главные члены предложения (подлежащее и сказуемое); - части речи: имя существительное, имя прилагательное,</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color w:val="000000"/>
        </w:rPr>
        <w:t>глагол, предлог.</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b/>
          <w:bCs/>
          <w:color w:val="000000"/>
        </w:rPr>
        <w:t>Учащиеся должны уметь:</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проводить синтаксический разбор предложений; опре</w:t>
      </w:r>
      <w:r>
        <w:rPr>
          <w:color w:val="000000"/>
        </w:rPr>
        <w:softHyphen/>
        <w:t>делять их вид по цели высказывания и интонации, правильно обозначать на письме знаки препинания; выделять главные и второстепенные члены предложения, устанавливать связь между ними по вопросам;</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обозначать на письме интонацию перечисления в пред</w:t>
      </w:r>
      <w:r>
        <w:rPr>
          <w:color w:val="000000"/>
        </w:rPr>
        <w:softHyphen/>
        <w:t>ложениях с однородными членами;</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отличать текст от набора предложений;</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определять тему и основную мысль текста; озаглавли</w:t>
      </w:r>
      <w:r>
        <w:rPr>
          <w:color w:val="000000"/>
        </w:rPr>
        <w:softHyphen/>
        <w:t>вать текст;</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устанавливать связи между предложениями в тексте;</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делить текст на части, устанавливать связи между ними;</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писать предложения в 60—70 слов по коллективно и самостоятельно составленному плану;</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распознавать виды текстов: повествование, описание, рассуждение;</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писать (после предварительной подготовки) сочинение повествовательного характера по сюжетной картинке, по лич</w:t>
      </w:r>
      <w:r>
        <w:rPr>
          <w:color w:val="000000"/>
        </w:rPr>
        <w:softHyphen/>
        <w:t>ным впечатлениям;</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писать сочинение-описание (после предварительной подготовки);</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 </w:t>
      </w:r>
      <w:r>
        <w:rPr>
          <w:color w:val="000000"/>
        </w:rPr>
        <w:t>писать под диктовку тексты в 55—65 слов, включаю</w:t>
      </w:r>
      <w:r>
        <w:rPr>
          <w:color w:val="000000"/>
        </w:rPr>
        <w:softHyphen/>
        <w:t>щие слова с изученными орфограммами (обозначать на письме безударные гласные, звонкие и глухие согласные звуки в кор</w:t>
      </w:r>
      <w:r>
        <w:rPr>
          <w:color w:val="000000"/>
        </w:rPr>
        <w:softHyphen/>
        <w:t>нях слов, разделительные мягкий и твердый знаки, непроиз</w:t>
      </w:r>
      <w:r>
        <w:rPr>
          <w:color w:val="000000"/>
        </w:rPr>
        <w:softHyphen/>
        <w:t>носимые согласные звуки, удвоенные согласные в корне, мяг</w:t>
      </w:r>
      <w:r>
        <w:rPr>
          <w:color w:val="000000"/>
        </w:rPr>
        <w:softHyphen/>
        <w:t>кий знак (</w:t>
      </w:r>
      <w:proofErr w:type="spellStart"/>
      <w:r>
        <w:rPr>
          <w:color w:val="000000"/>
        </w:rPr>
        <w:t>ь</w:t>
      </w:r>
      <w:proofErr w:type="spellEnd"/>
      <w:r>
        <w:rPr>
          <w:color w:val="000000"/>
        </w:rPr>
        <w:t>) после шипящих в конце имен существительных женского рода, не с глаголами;</w:t>
      </w:r>
      <w:proofErr w:type="gramEnd"/>
      <w:r>
        <w:rPr>
          <w:color w:val="000000"/>
        </w:rPr>
        <w:t xml:space="preserve"> раздельное написание предло</w:t>
      </w:r>
      <w:r>
        <w:rPr>
          <w:color w:val="000000"/>
        </w:rPr>
        <w:softHyphen/>
        <w:t>гов со словами; знаки препинания в конце предложения и при перечислении);</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правильно переносить слова с удвоенными согласными в корне, на стыке приставки и корня, с мягким знаком (</w:t>
      </w:r>
      <w:proofErr w:type="spellStart"/>
      <w:r>
        <w:rPr>
          <w:color w:val="000000"/>
        </w:rPr>
        <w:t>ь</w:t>
      </w:r>
      <w:proofErr w:type="spellEnd"/>
      <w:r>
        <w:rPr>
          <w:color w:val="000000"/>
        </w:rPr>
        <w:t>);</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color w:val="000000"/>
        </w:rPr>
        <w:t xml:space="preserve">- грамотно, каллиграфически правильно списывать предложения, тексты, слова, проверять </w:t>
      </w:r>
      <w:proofErr w:type="gramStart"/>
      <w:r>
        <w:rPr>
          <w:color w:val="000000"/>
        </w:rPr>
        <w:t>написанное</w:t>
      </w:r>
      <w:proofErr w:type="gramEnd"/>
      <w:r>
        <w:rPr>
          <w:color w:val="000000"/>
        </w:rPr>
        <w:t>;</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писать слова с непроверяемыми буквами;</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распознавать в тексте синонимы и антонимы;</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xml:space="preserve">различать в слове его лексическое значение и </w:t>
      </w:r>
      <w:proofErr w:type="spellStart"/>
      <w:proofErr w:type="gramStart"/>
      <w:r>
        <w:rPr>
          <w:color w:val="000000"/>
        </w:rPr>
        <w:t>звуко-буквенную</w:t>
      </w:r>
      <w:proofErr w:type="spellEnd"/>
      <w:proofErr w:type="gramEnd"/>
      <w:r>
        <w:rPr>
          <w:color w:val="000000"/>
        </w:rPr>
        <w:t xml:space="preserve"> форму; проводить </w:t>
      </w:r>
      <w:proofErr w:type="spellStart"/>
      <w:r>
        <w:rPr>
          <w:color w:val="000000"/>
        </w:rPr>
        <w:t>звуко-буквенный</w:t>
      </w:r>
      <w:proofErr w:type="spellEnd"/>
      <w:r>
        <w:rPr>
          <w:color w:val="000000"/>
        </w:rPr>
        <w:t xml:space="preserve"> анализ слов;</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color w:val="000000"/>
        </w:rPr>
        <w:t>- самостоятельно ставить ударение в словах.</w:t>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54F7A" w:rsidRDefault="00454F7A" w:rsidP="00454F7A">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454F7A" w:rsidRDefault="00454F7A" w:rsidP="00454F7A">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Использовать приобретенные знания и умения в практической деятельности и повседневной жизни:</w:t>
      </w:r>
    </w:p>
    <w:p w:rsidR="00454F7A" w:rsidRDefault="00454F7A" w:rsidP="00454F7A">
      <w:pPr>
        <w:pStyle w:val="a7"/>
        <w:numPr>
          <w:ilvl w:val="0"/>
          <w:numId w:val="4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адекватно воспринимать звучащую речь – рассказ учителя, высказывания сверстников, детские радиопередачи, аудиозаписи и др.;</w:t>
      </w:r>
    </w:p>
    <w:p w:rsidR="00454F7A" w:rsidRDefault="00454F7A" w:rsidP="00454F7A">
      <w:pPr>
        <w:pStyle w:val="a7"/>
        <w:numPr>
          <w:ilvl w:val="0"/>
          <w:numId w:val="4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создавать несложные монологические тексты на доступные детям темы в форме повествования и описания;</w:t>
      </w:r>
    </w:p>
    <w:p w:rsidR="00454F7A" w:rsidRDefault="00454F7A" w:rsidP="00454F7A">
      <w:pPr>
        <w:pStyle w:val="a7"/>
        <w:numPr>
          <w:ilvl w:val="0"/>
          <w:numId w:val="4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соблюдать орфоэпические нормы;</w:t>
      </w:r>
    </w:p>
    <w:p w:rsidR="00454F7A" w:rsidRDefault="00454F7A" w:rsidP="00454F7A">
      <w:pPr>
        <w:pStyle w:val="a7"/>
        <w:numPr>
          <w:ilvl w:val="0"/>
          <w:numId w:val="4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передавать в письменной форме несложные тексты по интересующей младшего школьника тематике;</w:t>
      </w:r>
    </w:p>
    <w:p w:rsidR="00454F7A" w:rsidRDefault="00454F7A" w:rsidP="00454F7A">
      <w:pPr>
        <w:pStyle w:val="a7"/>
        <w:numPr>
          <w:ilvl w:val="0"/>
          <w:numId w:val="4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владеть нормами русского речевого этикета в ситуациях повседневного и учебного общения (приветствие, прощание, благодарность.).</w:t>
      </w:r>
    </w:p>
    <w:p w:rsidR="00BA2C2C" w:rsidRPr="008424F8" w:rsidRDefault="00BA2C2C" w:rsidP="00E44E3B">
      <w:pPr>
        <w:spacing w:after="0" w:line="240" w:lineRule="auto"/>
        <w:ind w:firstLine="709"/>
        <w:rPr>
          <w:rFonts w:ascii="Times New Roman" w:hAnsi="Times New Roman" w:cs="Times New Roman"/>
          <w:sz w:val="24"/>
          <w:szCs w:val="24"/>
        </w:rPr>
      </w:pPr>
    </w:p>
    <w:p w:rsidR="00BA2C2C" w:rsidRPr="008424F8" w:rsidRDefault="00386D5F" w:rsidP="00386D5F">
      <w:pPr>
        <w:spacing w:after="0" w:line="240" w:lineRule="auto"/>
        <w:ind w:firstLine="709"/>
        <w:jc w:val="center"/>
        <w:rPr>
          <w:rFonts w:ascii="Times New Roman" w:hAnsi="Times New Roman" w:cs="Times New Roman"/>
          <w:b/>
          <w:sz w:val="24"/>
          <w:szCs w:val="24"/>
        </w:rPr>
      </w:pPr>
      <w:r w:rsidRPr="008424F8">
        <w:rPr>
          <w:rFonts w:ascii="Times New Roman" w:hAnsi="Times New Roman" w:cs="Times New Roman"/>
          <w:b/>
          <w:sz w:val="24"/>
          <w:szCs w:val="24"/>
        </w:rPr>
        <w:t>12. Учебно-методическое обеспечение.</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Default="003735B0" w:rsidP="00F63E1D">
      <w:pPr>
        <w:numPr>
          <w:ilvl w:val="0"/>
          <w:numId w:val="7"/>
        </w:numPr>
        <w:spacing w:after="0" w:line="240" w:lineRule="auto"/>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Русский язык. Учебни</w:t>
      </w:r>
      <w:r w:rsidR="00DD5592">
        <w:rPr>
          <w:rFonts w:ascii="Times New Roman" w:hAnsi="Times New Roman" w:cs="Times New Roman"/>
          <w:sz w:val="24"/>
          <w:szCs w:val="24"/>
        </w:rPr>
        <w:t>к.4</w:t>
      </w:r>
      <w:r w:rsidR="00EE3981">
        <w:rPr>
          <w:rFonts w:ascii="Times New Roman" w:hAnsi="Times New Roman" w:cs="Times New Roman"/>
          <w:sz w:val="24"/>
          <w:szCs w:val="24"/>
        </w:rPr>
        <w:t xml:space="preserve"> класс.  М. Просвещение, 2018</w:t>
      </w:r>
      <w:r>
        <w:rPr>
          <w:rFonts w:ascii="Times New Roman" w:hAnsi="Times New Roman" w:cs="Times New Roman"/>
          <w:sz w:val="24"/>
          <w:szCs w:val="24"/>
        </w:rPr>
        <w:t>.</w:t>
      </w:r>
    </w:p>
    <w:p w:rsidR="003735B0" w:rsidRDefault="003735B0" w:rsidP="00F63E1D">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Климанова Л.Ф. </w:t>
      </w:r>
      <w:r w:rsidR="00DD5592">
        <w:rPr>
          <w:rFonts w:ascii="Times New Roman" w:hAnsi="Times New Roman" w:cs="Times New Roman"/>
          <w:sz w:val="24"/>
          <w:szCs w:val="24"/>
        </w:rPr>
        <w:t>Рабочая тетрадь 4</w:t>
      </w:r>
      <w:r w:rsidRPr="003735B0">
        <w:rPr>
          <w:rFonts w:ascii="Times New Roman" w:hAnsi="Times New Roman" w:cs="Times New Roman"/>
          <w:sz w:val="24"/>
          <w:szCs w:val="24"/>
        </w:rPr>
        <w:t>класс. Пособие для учащихся образовател</w:t>
      </w:r>
      <w:r>
        <w:rPr>
          <w:rFonts w:ascii="Times New Roman" w:hAnsi="Times New Roman" w:cs="Times New Roman"/>
          <w:sz w:val="24"/>
          <w:szCs w:val="24"/>
        </w:rPr>
        <w:t xml:space="preserve">ьных </w:t>
      </w:r>
      <w:r w:rsidR="00EE3981">
        <w:rPr>
          <w:rFonts w:ascii="Times New Roman" w:hAnsi="Times New Roman" w:cs="Times New Roman"/>
          <w:sz w:val="24"/>
          <w:szCs w:val="24"/>
        </w:rPr>
        <w:t>учреждений. М. Просвещение, 2018</w:t>
      </w:r>
      <w:r>
        <w:rPr>
          <w:rFonts w:ascii="Times New Roman" w:hAnsi="Times New Roman" w:cs="Times New Roman"/>
          <w:sz w:val="24"/>
          <w:szCs w:val="24"/>
        </w:rPr>
        <w:t>.</w:t>
      </w:r>
    </w:p>
    <w:p w:rsidR="003735B0" w:rsidRPr="003735B0" w:rsidRDefault="003735B0" w:rsidP="00F63E1D">
      <w:pPr>
        <w:pStyle w:val="a3"/>
        <w:numPr>
          <w:ilvl w:val="0"/>
          <w:numId w:val="7"/>
        </w:numPr>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Методическое пос</w:t>
      </w:r>
      <w:r w:rsidR="00DD5592">
        <w:rPr>
          <w:rFonts w:ascii="Times New Roman" w:hAnsi="Times New Roman" w:cs="Times New Roman"/>
          <w:sz w:val="24"/>
          <w:szCs w:val="24"/>
        </w:rPr>
        <w:t>обие к учебнику Русский язык  4</w:t>
      </w:r>
      <w:r w:rsidRPr="003735B0">
        <w:rPr>
          <w:rFonts w:ascii="Times New Roman" w:hAnsi="Times New Roman" w:cs="Times New Roman"/>
          <w:sz w:val="24"/>
          <w:szCs w:val="24"/>
        </w:rPr>
        <w:t>класс. М.: Просвещение,</w:t>
      </w:r>
      <w:r w:rsidR="00DD5592">
        <w:rPr>
          <w:rFonts w:ascii="Times New Roman" w:hAnsi="Times New Roman" w:cs="Times New Roman"/>
          <w:sz w:val="24"/>
          <w:szCs w:val="24"/>
        </w:rPr>
        <w:t xml:space="preserve"> 2018</w:t>
      </w:r>
      <w:r>
        <w:rPr>
          <w:rFonts w:ascii="Times New Roman" w:hAnsi="Times New Roman" w:cs="Times New Roman"/>
          <w:sz w:val="24"/>
          <w:szCs w:val="24"/>
        </w:rPr>
        <w:t>.</w:t>
      </w:r>
    </w:p>
    <w:p w:rsidR="00386D5F" w:rsidRDefault="00386D5F" w:rsidP="00386D5F">
      <w:pPr>
        <w:spacing w:after="0" w:line="240" w:lineRule="auto"/>
        <w:ind w:firstLine="709"/>
        <w:rPr>
          <w:rFonts w:ascii="Times New Roman" w:hAnsi="Times New Roman" w:cs="Times New Roman"/>
          <w:sz w:val="24"/>
          <w:szCs w:val="24"/>
        </w:rPr>
      </w:pPr>
    </w:p>
    <w:p w:rsidR="008424F8" w:rsidRDefault="00161417" w:rsidP="003735B0">
      <w:pPr>
        <w:tabs>
          <w:tab w:val="center" w:pos="5244"/>
          <w:tab w:val="left" w:pos="840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8424F8" w:rsidRDefault="008424F8" w:rsidP="003735B0">
      <w:pPr>
        <w:tabs>
          <w:tab w:val="center" w:pos="5244"/>
          <w:tab w:val="left" w:pos="8400"/>
        </w:tabs>
        <w:spacing w:after="0" w:line="240" w:lineRule="auto"/>
        <w:ind w:firstLine="709"/>
        <w:rPr>
          <w:rFonts w:ascii="Times New Roman" w:hAnsi="Times New Roman" w:cs="Times New Roman"/>
          <w:b/>
          <w:sz w:val="24"/>
          <w:szCs w:val="24"/>
        </w:rPr>
      </w:pPr>
    </w:p>
    <w:p w:rsidR="003735B0" w:rsidRDefault="00386D5F" w:rsidP="003735B0">
      <w:pPr>
        <w:tabs>
          <w:tab w:val="center" w:pos="5244"/>
          <w:tab w:val="left" w:pos="8400"/>
        </w:tabs>
        <w:spacing w:after="0" w:line="240" w:lineRule="auto"/>
        <w:ind w:firstLine="709"/>
        <w:rPr>
          <w:rFonts w:ascii="Times New Roman" w:hAnsi="Times New Roman" w:cs="Times New Roman"/>
          <w:b/>
          <w:sz w:val="24"/>
          <w:szCs w:val="24"/>
        </w:rPr>
      </w:pPr>
      <w:r w:rsidRPr="00386D5F">
        <w:rPr>
          <w:rFonts w:ascii="Times New Roman" w:hAnsi="Times New Roman" w:cs="Times New Roman"/>
          <w:b/>
          <w:sz w:val="24"/>
          <w:szCs w:val="24"/>
        </w:rPr>
        <w:t>13. Материально-техническое  обеспечение.</w:t>
      </w:r>
      <w:r w:rsidR="00161417">
        <w:rPr>
          <w:rFonts w:ascii="Times New Roman" w:hAnsi="Times New Roman" w:cs="Times New Roman"/>
          <w:b/>
          <w:sz w:val="24"/>
          <w:szCs w:val="24"/>
        </w:rPr>
        <w:tab/>
      </w:r>
    </w:p>
    <w:p w:rsidR="003735B0" w:rsidRPr="003735B0" w:rsidRDefault="003735B0" w:rsidP="003735B0">
      <w:pPr>
        <w:tabs>
          <w:tab w:val="center" w:pos="5244"/>
          <w:tab w:val="left" w:pos="8400"/>
        </w:tabs>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Технологические карты Русский язык</w:t>
      </w:r>
      <w:proofErr w:type="gramStart"/>
      <w:r w:rsidRPr="003735B0">
        <w:rPr>
          <w:rFonts w:ascii="Times New Roman" w:hAnsi="Times New Roman" w:cs="Times New Roman"/>
          <w:sz w:val="24"/>
          <w:szCs w:val="24"/>
        </w:rPr>
        <w:t>.</w:t>
      </w:r>
      <w:proofErr w:type="gramEnd"/>
      <w:r w:rsidRPr="003735B0">
        <w:rPr>
          <w:rFonts w:ascii="Times New Roman" w:hAnsi="Times New Roman" w:cs="Times New Roman"/>
          <w:sz w:val="24"/>
          <w:szCs w:val="24"/>
        </w:rPr>
        <w:t xml:space="preserve"> (</w:t>
      </w:r>
      <w:proofErr w:type="gramStart"/>
      <w:r w:rsidRPr="003735B0">
        <w:rPr>
          <w:rFonts w:ascii="Times New Roman" w:hAnsi="Times New Roman" w:cs="Times New Roman"/>
          <w:sz w:val="24"/>
          <w:szCs w:val="24"/>
        </w:rPr>
        <w:t>с</w:t>
      </w:r>
      <w:proofErr w:type="gramEnd"/>
      <w:r w:rsidRPr="003735B0">
        <w:rPr>
          <w:rFonts w:ascii="Times New Roman" w:hAnsi="Times New Roman" w:cs="Times New Roman"/>
          <w:sz w:val="24"/>
          <w:szCs w:val="24"/>
        </w:rPr>
        <w:t xml:space="preserve"> сайта: </w:t>
      </w:r>
      <w:hyperlink r:id="rId8" w:history="1">
        <w:r w:rsidRPr="003735B0">
          <w:rPr>
            <w:rStyle w:val="ae"/>
            <w:rFonts w:ascii="Times New Roman" w:hAnsi="Times New Roman" w:cs="Times New Roman"/>
            <w:sz w:val="24"/>
            <w:szCs w:val="24"/>
            <w:lang w:val="en-US"/>
          </w:rPr>
          <w:t>www</w:t>
        </w:r>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prosv</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ru</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umk</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perspektiva</w:t>
        </w:r>
        <w:proofErr w:type="spellEnd"/>
      </w:hyperlink>
      <w:r w:rsidRPr="003735B0">
        <w:rPr>
          <w:rFonts w:ascii="Times New Roman" w:hAnsi="Times New Roman" w:cs="Times New Roman"/>
          <w:sz w:val="24"/>
          <w:szCs w:val="24"/>
        </w:rPr>
        <w:t>)</w:t>
      </w:r>
    </w:p>
    <w:p w:rsidR="00386D5F" w:rsidRPr="00386D5F" w:rsidRDefault="00386D5F" w:rsidP="00386D5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t>ноутбук,</w:t>
      </w:r>
    </w:p>
    <w:p w:rsid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проектор</w:t>
      </w:r>
    </w:p>
    <w:p w:rsidR="008424F8" w:rsidRP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интерактивная доска</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386D5F">
        <w:rPr>
          <w:rFonts w:ascii="Times New Roman" w:hAnsi="Times New Roman" w:cs="Times New Roman"/>
          <w:b/>
          <w:sz w:val="24"/>
          <w:szCs w:val="24"/>
        </w:rPr>
        <w:t>Контрольно-измерительные материалы:</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1.</w:t>
      </w:r>
      <w:r>
        <w:rPr>
          <w:rFonts w:ascii="Times New Roman" w:hAnsi="Times New Roman" w:cs="Times New Roman"/>
          <w:sz w:val="24"/>
          <w:szCs w:val="24"/>
        </w:rPr>
        <w:t xml:space="preserve"> </w:t>
      </w:r>
      <w:r w:rsidRPr="003735B0">
        <w:rPr>
          <w:rFonts w:ascii="Times New Roman" w:hAnsi="Times New Roman" w:cs="Times New Roman"/>
          <w:sz w:val="24"/>
          <w:szCs w:val="24"/>
        </w:rPr>
        <w:t xml:space="preserve">Игнатьева Т.В., </w:t>
      </w:r>
      <w:proofErr w:type="spellStart"/>
      <w:r w:rsidRPr="003735B0">
        <w:rPr>
          <w:rFonts w:ascii="Times New Roman" w:hAnsi="Times New Roman" w:cs="Times New Roman"/>
          <w:sz w:val="24"/>
          <w:szCs w:val="24"/>
        </w:rPr>
        <w:t>Тикунова</w:t>
      </w:r>
      <w:proofErr w:type="spellEnd"/>
      <w:r w:rsidRPr="003735B0">
        <w:rPr>
          <w:rFonts w:ascii="Times New Roman" w:hAnsi="Times New Roman" w:cs="Times New Roman"/>
          <w:sz w:val="24"/>
          <w:szCs w:val="24"/>
        </w:rPr>
        <w:t xml:space="preserve"> Л.И.. Контрольные, проверочные и творческие работы по рус</w:t>
      </w:r>
      <w:r>
        <w:rPr>
          <w:rFonts w:ascii="Times New Roman" w:hAnsi="Times New Roman" w:cs="Times New Roman"/>
          <w:sz w:val="24"/>
          <w:szCs w:val="24"/>
        </w:rPr>
        <w:t>скому языку. М., «Экзамен», 2015</w:t>
      </w:r>
      <w:r w:rsidRPr="003735B0">
        <w:rPr>
          <w:rFonts w:ascii="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2.</w:t>
      </w:r>
      <w:r>
        <w:rPr>
          <w:rFonts w:ascii="Times New Roman" w:hAnsi="Times New Roman" w:cs="Times New Roman"/>
          <w:sz w:val="24"/>
          <w:szCs w:val="24"/>
        </w:rPr>
        <w:t xml:space="preserve"> </w:t>
      </w:r>
      <w:r w:rsidRPr="003735B0">
        <w:rPr>
          <w:rFonts w:ascii="Times New Roman" w:hAnsi="Times New Roman" w:cs="Times New Roman"/>
          <w:sz w:val="24"/>
          <w:szCs w:val="24"/>
        </w:rPr>
        <w:t>Ракитина М.Г.</w:t>
      </w:r>
      <w:r>
        <w:rPr>
          <w:rFonts w:ascii="Times New Roman" w:hAnsi="Times New Roman" w:cs="Times New Roman"/>
          <w:sz w:val="24"/>
          <w:szCs w:val="24"/>
        </w:rPr>
        <w:t xml:space="preserve"> Тесты. М., «Айрис-Пресс», 2016 </w:t>
      </w:r>
      <w:r w:rsidRPr="003735B0">
        <w:rPr>
          <w:rFonts w:ascii="Times New Roman" w:hAnsi="Times New Roman" w:cs="Times New Roman"/>
          <w:sz w:val="24"/>
          <w:szCs w:val="24"/>
        </w:rPr>
        <w:t>год.</w:t>
      </w:r>
    </w:p>
    <w:p w:rsidR="003735B0" w:rsidRPr="003735B0" w:rsidRDefault="003735B0" w:rsidP="003735B0">
      <w:pPr>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735B0">
        <w:rPr>
          <w:rFonts w:ascii="Times New Roman" w:hAnsi="Times New Roman" w:cs="Times New Roman"/>
          <w:sz w:val="24"/>
          <w:szCs w:val="24"/>
        </w:rPr>
        <w:t>Шевердина</w:t>
      </w:r>
      <w:proofErr w:type="spellEnd"/>
      <w:r w:rsidRPr="003735B0">
        <w:rPr>
          <w:rFonts w:ascii="Times New Roman" w:hAnsi="Times New Roman" w:cs="Times New Roman"/>
          <w:sz w:val="24"/>
          <w:szCs w:val="24"/>
        </w:rPr>
        <w:t xml:space="preserve"> Н.А., </w:t>
      </w:r>
      <w:proofErr w:type="spellStart"/>
      <w:r w:rsidRPr="003735B0">
        <w:rPr>
          <w:rFonts w:ascii="Times New Roman" w:hAnsi="Times New Roman" w:cs="Times New Roman"/>
          <w:sz w:val="24"/>
          <w:szCs w:val="24"/>
        </w:rPr>
        <w:t>Сушинскас</w:t>
      </w:r>
      <w:proofErr w:type="spellEnd"/>
      <w:r w:rsidRPr="003735B0">
        <w:rPr>
          <w:rFonts w:ascii="Times New Roman" w:hAnsi="Times New Roman" w:cs="Times New Roman"/>
          <w:sz w:val="24"/>
          <w:szCs w:val="24"/>
        </w:rPr>
        <w:t xml:space="preserve"> Л.Л. Новые олимпиады для начальной школы. Ростов-на-Дону, «Фени</w:t>
      </w:r>
      <w:r>
        <w:rPr>
          <w:rFonts w:ascii="Times New Roman" w:hAnsi="Times New Roman" w:cs="Times New Roman"/>
          <w:sz w:val="24"/>
          <w:szCs w:val="24"/>
        </w:rPr>
        <w:t>кс», 2016</w:t>
      </w:r>
      <w:r w:rsidRPr="003735B0">
        <w:rPr>
          <w:rFonts w:ascii="Times New Roman" w:hAnsi="Times New Roman" w:cs="Times New Roman"/>
          <w:sz w:val="24"/>
          <w:szCs w:val="24"/>
        </w:rPr>
        <w:t xml:space="preserve"> год.</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15. Список литературы:</w:t>
      </w:r>
    </w:p>
    <w:p w:rsidR="00161417" w:rsidRPr="00386D5F" w:rsidRDefault="00161417" w:rsidP="00386D5F">
      <w:pPr>
        <w:spacing w:after="0" w:line="240" w:lineRule="auto"/>
        <w:ind w:firstLine="709"/>
        <w:jc w:val="center"/>
        <w:rPr>
          <w:rFonts w:ascii="Times New Roman" w:eastAsia="Times New Roman" w:hAnsi="Times New Roman" w:cs="Times New Roman"/>
          <w:b/>
          <w:sz w:val="24"/>
          <w:szCs w:val="24"/>
        </w:rPr>
      </w:pP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использованная при составлении программы:</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 Климанова Л.Ф., Бабушкина Т.В. Методическое пособие к учебнику «Русский</w:t>
      </w:r>
      <w:r w:rsidR="001D4D8B">
        <w:rPr>
          <w:rFonts w:ascii="Times New Roman" w:eastAsia="Times New Roman" w:hAnsi="Times New Roman" w:cs="Times New Roman"/>
          <w:sz w:val="24"/>
          <w:szCs w:val="24"/>
        </w:rPr>
        <w:t xml:space="preserve"> язык». М., «Просвещение», 2015</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год.</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 2. Нормативно-правовой документ. Контроль и оценка </w:t>
      </w:r>
      <w:r>
        <w:rPr>
          <w:rFonts w:ascii="Times New Roman" w:eastAsia="Times New Roman" w:hAnsi="Times New Roman" w:cs="Times New Roman"/>
          <w:sz w:val="24"/>
          <w:szCs w:val="24"/>
        </w:rPr>
        <w:t>результатов обучения. — М., 2008</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«Перспектива»: Программы для начально</w:t>
      </w:r>
      <w:r w:rsidR="00DD5592">
        <w:rPr>
          <w:rFonts w:ascii="Times New Roman" w:eastAsia="Times New Roman" w:hAnsi="Times New Roman" w:cs="Times New Roman"/>
          <w:sz w:val="24"/>
          <w:szCs w:val="24"/>
        </w:rPr>
        <w:t>й школы. — М.: Просвещение, 2018</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4. Климанова Л.Ф., Бабушкина Т.В. Методическое пособие к учебнику «Русский язык». Диктанты, </w:t>
      </w:r>
      <w:proofErr w:type="spellStart"/>
      <w:r w:rsidRPr="003735B0">
        <w:rPr>
          <w:rFonts w:ascii="Times New Roman" w:eastAsia="Times New Roman" w:hAnsi="Times New Roman" w:cs="Times New Roman"/>
          <w:sz w:val="24"/>
          <w:szCs w:val="24"/>
        </w:rPr>
        <w:t>срезовые</w:t>
      </w:r>
      <w:proofErr w:type="spellEnd"/>
      <w:r w:rsidRPr="003735B0">
        <w:rPr>
          <w:rFonts w:ascii="Times New Roman" w:eastAsia="Times New Roman" w:hAnsi="Times New Roman" w:cs="Times New Roman"/>
          <w:sz w:val="24"/>
          <w:szCs w:val="24"/>
        </w:rPr>
        <w:t xml:space="preserve"> работы. М., «Просвещение», 2011 год.</w:t>
      </w:r>
    </w:p>
    <w:p w:rsidR="00386D5F" w:rsidRPr="00386D5F" w:rsidRDefault="00386D5F" w:rsidP="00386D5F">
      <w:pPr>
        <w:spacing w:after="0" w:line="240" w:lineRule="auto"/>
        <w:ind w:firstLine="709"/>
        <w:jc w:val="both"/>
        <w:rPr>
          <w:rFonts w:ascii="Times New Roman" w:eastAsia="Times New Roman" w:hAnsi="Times New Roman" w:cs="Times New Roman"/>
          <w:sz w:val="24"/>
          <w:szCs w:val="24"/>
        </w:rPr>
      </w:pPr>
      <w:r w:rsidRPr="00386D5F">
        <w:rPr>
          <w:rFonts w:ascii="Times New Roman" w:eastAsia="Times New Roman" w:hAnsi="Times New Roman" w:cs="Times New Roman"/>
          <w:sz w:val="24"/>
          <w:szCs w:val="24"/>
        </w:rPr>
        <w:lastRenderedPageBreak/>
        <w:t xml:space="preserve">3. Федеральный государственный образовательный стандарт начального общего образования, утв. приказом </w:t>
      </w:r>
      <w:proofErr w:type="spellStart"/>
      <w:r w:rsidRPr="00386D5F">
        <w:rPr>
          <w:rFonts w:ascii="Times New Roman" w:eastAsia="Times New Roman" w:hAnsi="Times New Roman" w:cs="Times New Roman"/>
          <w:sz w:val="24"/>
          <w:szCs w:val="24"/>
        </w:rPr>
        <w:t>Минобрнауки</w:t>
      </w:r>
      <w:proofErr w:type="spellEnd"/>
      <w:r w:rsidRPr="00386D5F">
        <w:rPr>
          <w:rFonts w:ascii="Times New Roman" w:eastAsia="Times New Roman" w:hAnsi="Times New Roman" w:cs="Times New Roman"/>
          <w:sz w:val="24"/>
          <w:szCs w:val="24"/>
        </w:rPr>
        <w:t xml:space="preserve"> России от 06.10.2009 № 373 с изменениями от 26 ноября 2010 г., 22 сентября 2011 г., 18 декабря 2012.</w:t>
      </w:r>
    </w:p>
    <w:p w:rsidR="006854F9" w:rsidRDefault="006854F9" w:rsidP="00386D5F">
      <w:pPr>
        <w:spacing w:after="0" w:line="240" w:lineRule="auto"/>
        <w:ind w:firstLine="709"/>
        <w:rPr>
          <w:rFonts w:ascii="Times New Roman" w:eastAsia="Times New Roman" w:hAnsi="Times New Roman" w:cs="Times New Roman"/>
          <w:b/>
          <w:sz w:val="24"/>
          <w:szCs w:val="24"/>
        </w:rPr>
      </w:pP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рекомендованная для учащихся:</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Климанова Г.Ф., Бабушкина Т.В.  Учебник «Русский язык» в двух частях, часть 1. М., «Просвещение», 201</w:t>
      </w:r>
      <w:r w:rsidR="001D4D8B">
        <w:rPr>
          <w:rFonts w:ascii="Times New Roman" w:eastAsia="Times New Roman" w:hAnsi="Times New Roman" w:cs="Times New Roman"/>
          <w:sz w:val="24"/>
          <w:szCs w:val="24"/>
        </w:rPr>
        <w:t>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2. Климанова Л.Ф., Бабушкина Т.В.  Учебник «Русский язык» в двух частях, </w:t>
      </w:r>
      <w:r w:rsidR="001D4D8B">
        <w:rPr>
          <w:rFonts w:ascii="Times New Roman" w:eastAsia="Times New Roman" w:hAnsi="Times New Roman" w:cs="Times New Roman"/>
          <w:sz w:val="24"/>
          <w:szCs w:val="24"/>
        </w:rPr>
        <w:t>часть 2. М., «Просвещение», 2018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Климанова Л.Ф., Бабушкина Т.В. « Рабочая тетрадь №1»  по русскому  языку.  М., «Прос</w:t>
      </w:r>
      <w:r w:rsidR="001D4D8B">
        <w:rPr>
          <w:rFonts w:ascii="Times New Roman" w:eastAsia="Times New Roman" w:hAnsi="Times New Roman" w:cs="Times New Roman"/>
          <w:sz w:val="24"/>
          <w:szCs w:val="24"/>
        </w:rPr>
        <w:t>вещение», 2018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bCs/>
          <w:sz w:val="24"/>
          <w:szCs w:val="24"/>
        </w:rPr>
      </w:pPr>
      <w:r w:rsidRPr="003735B0">
        <w:rPr>
          <w:rFonts w:ascii="Times New Roman" w:eastAsia="Times New Roman" w:hAnsi="Times New Roman" w:cs="Times New Roman"/>
          <w:sz w:val="24"/>
          <w:szCs w:val="24"/>
        </w:rPr>
        <w:t xml:space="preserve">4. Климанова Л.Ф., Бабушкина Т.В. «Рабочая тетрадь №2»  по русскому </w:t>
      </w:r>
      <w:r>
        <w:rPr>
          <w:rFonts w:ascii="Times New Roman" w:eastAsia="Times New Roman" w:hAnsi="Times New Roman" w:cs="Times New Roman"/>
          <w:sz w:val="24"/>
          <w:szCs w:val="24"/>
        </w:rPr>
        <w:t xml:space="preserve"> языку.  М.</w:t>
      </w:r>
      <w:r w:rsidR="001D4D8B">
        <w:rPr>
          <w:rFonts w:ascii="Times New Roman" w:eastAsia="Times New Roman" w:hAnsi="Times New Roman" w:cs="Times New Roman"/>
          <w:sz w:val="24"/>
          <w:szCs w:val="24"/>
        </w:rPr>
        <w:t>, «Просвещение», 2018</w:t>
      </w:r>
      <w:r w:rsidRPr="003735B0">
        <w:rPr>
          <w:rFonts w:ascii="Times New Roman" w:eastAsia="Times New Roman" w:hAnsi="Times New Roman" w:cs="Times New Roman"/>
          <w:sz w:val="24"/>
          <w:szCs w:val="24"/>
        </w:rPr>
        <w:t xml:space="preserve"> год.</w:t>
      </w:r>
    </w:p>
    <w:p w:rsidR="00386D5F" w:rsidRDefault="00386D5F"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735B0">
      <w:pPr>
        <w:spacing w:after="0" w:line="240" w:lineRule="auto"/>
        <w:rPr>
          <w:rFonts w:ascii="Times New Roman" w:eastAsia="Times New Roman" w:hAnsi="Times New Roman" w:cs="Times New Roman"/>
          <w:b/>
          <w:sz w:val="24"/>
          <w:szCs w:val="24"/>
        </w:rPr>
      </w:pPr>
    </w:p>
    <w:p w:rsidR="003735B0" w:rsidRPr="00386D5F" w:rsidRDefault="003735B0" w:rsidP="003735B0">
      <w:pPr>
        <w:spacing w:after="0" w:line="240" w:lineRule="auto"/>
        <w:rPr>
          <w:rFonts w:ascii="Times New Roman" w:eastAsia="Times New Roman" w:hAnsi="Times New Roman" w:cs="Times New Roman"/>
          <w:b/>
          <w:sz w:val="24"/>
          <w:szCs w:val="24"/>
        </w:rPr>
      </w:pPr>
    </w:p>
    <w:p w:rsidR="00EE3981" w:rsidRDefault="00EE3981" w:rsidP="00386D5F">
      <w:pPr>
        <w:spacing w:after="0" w:line="240" w:lineRule="auto"/>
        <w:ind w:firstLine="709"/>
        <w:jc w:val="center"/>
        <w:rPr>
          <w:rFonts w:ascii="Times New Roman" w:hAnsi="Times New Roman" w:cs="Times New Roman"/>
          <w:b/>
          <w:sz w:val="24"/>
          <w:szCs w:val="24"/>
        </w:rPr>
      </w:pPr>
    </w:p>
    <w:p w:rsidR="00EE3981" w:rsidRDefault="00EE3981"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DD5592" w:rsidRDefault="00DD5592" w:rsidP="00386D5F">
      <w:pPr>
        <w:spacing w:after="0" w:line="240" w:lineRule="auto"/>
        <w:ind w:firstLine="709"/>
        <w:jc w:val="center"/>
        <w:rPr>
          <w:rFonts w:ascii="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16. Приложение к программе по русскому языку.</w:t>
      </w: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К</w:t>
      </w:r>
      <w:r>
        <w:rPr>
          <w:rFonts w:ascii="Times New Roman" w:hAnsi="Times New Roman" w:cs="Times New Roman"/>
          <w:b/>
          <w:sz w:val="24"/>
          <w:szCs w:val="24"/>
        </w:rPr>
        <w:t>алендарно - тематический  план.</w:t>
      </w:r>
    </w:p>
    <w:p w:rsidR="00386D5F" w:rsidRDefault="00386D5F" w:rsidP="00EB2001">
      <w:pPr>
        <w:spacing w:after="0" w:line="240" w:lineRule="auto"/>
        <w:ind w:firstLine="709"/>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4"/>
        <w:gridCol w:w="4812"/>
        <w:gridCol w:w="708"/>
        <w:gridCol w:w="570"/>
        <w:gridCol w:w="855"/>
        <w:gridCol w:w="2124"/>
      </w:tblGrid>
      <w:tr w:rsidR="00097E03" w:rsidRPr="009A5BB2" w:rsidTr="00B97507">
        <w:tc>
          <w:tcPr>
            <w:tcW w:w="854"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урока</w:t>
            </w:r>
          </w:p>
        </w:tc>
        <w:tc>
          <w:tcPr>
            <w:tcW w:w="4812"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xml:space="preserve">Темы, разделы </w:t>
            </w:r>
          </w:p>
        </w:tc>
        <w:tc>
          <w:tcPr>
            <w:tcW w:w="708" w:type="dxa"/>
          </w:tcPr>
          <w:p w:rsidR="00097E03" w:rsidRPr="009A5BB2" w:rsidRDefault="00097E03"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Количество часов</w:t>
            </w:r>
          </w:p>
        </w:tc>
        <w:tc>
          <w:tcPr>
            <w:tcW w:w="570"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плану</w:t>
            </w:r>
          </w:p>
        </w:tc>
        <w:tc>
          <w:tcPr>
            <w:tcW w:w="855"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факту</w:t>
            </w:r>
          </w:p>
        </w:tc>
        <w:tc>
          <w:tcPr>
            <w:tcW w:w="2124" w:type="dxa"/>
            <w:tcBorders>
              <w:left w:val="single" w:sz="4" w:space="0" w:color="auto"/>
            </w:tcBorders>
          </w:tcPr>
          <w:p w:rsidR="00097E03" w:rsidRPr="009A5BB2" w:rsidRDefault="0052392D" w:rsidP="00097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задание</w:t>
            </w:r>
          </w:p>
        </w:tc>
      </w:tr>
      <w:tr w:rsidR="002F24F6" w:rsidRPr="009A5BB2" w:rsidTr="005D5838">
        <w:tc>
          <w:tcPr>
            <w:tcW w:w="9923" w:type="dxa"/>
            <w:gridSpan w:val="6"/>
          </w:tcPr>
          <w:p w:rsidR="002F24F6" w:rsidRPr="009A5BB2" w:rsidRDefault="0019252D" w:rsidP="001925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Повторяем – узнаём новое</w:t>
            </w:r>
            <w:r w:rsidR="00DD5592">
              <w:rPr>
                <w:rFonts w:ascii="Times New Roman" w:eastAsia="Times New Roman" w:hAnsi="Times New Roman" w:cs="Times New Roman"/>
                <w:b/>
                <w:sz w:val="24"/>
                <w:szCs w:val="24"/>
              </w:rPr>
              <w:t xml:space="preserve"> (20ч)</w:t>
            </w:r>
          </w:p>
        </w:tc>
      </w:tr>
      <w:tr w:rsidR="00DD5592" w:rsidRPr="009A5BB2" w:rsidTr="005D5838">
        <w:tc>
          <w:tcPr>
            <w:tcW w:w="9923" w:type="dxa"/>
            <w:gridSpan w:val="6"/>
          </w:tcPr>
          <w:p w:rsidR="00DD5592" w:rsidRDefault="00DD5592" w:rsidP="00E91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 общение. Речь устная и письменная (2ч)</w:t>
            </w:r>
          </w:p>
        </w:tc>
      </w:tr>
      <w:tr w:rsidR="00682B0A" w:rsidRPr="009A5BB2" w:rsidTr="00B97507">
        <w:tc>
          <w:tcPr>
            <w:tcW w:w="854" w:type="dxa"/>
          </w:tcPr>
          <w:p w:rsidR="00682B0A" w:rsidRPr="009A5BB2" w:rsidRDefault="00682B0A" w:rsidP="00F63E1D">
            <w:pPr>
              <w:pStyle w:val="a3"/>
              <w:numPr>
                <w:ilvl w:val="0"/>
                <w:numId w:val="8"/>
              </w:numPr>
              <w:spacing w:after="0" w:line="240" w:lineRule="auto"/>
              <w:ind w:left="460"/>
              <w:jc w:val="center"/>
              <w:rPr>
                <w:rFonts w:ascii="Times New Roman" w:eastAsia="Calibri" w:hAnsi="Times New Roman" w:cs="Times New Roman"/>
                <w:sz w:val="24"/>
                <w:szCs w:val="24"/>
              </w:rPr>
            </w:pPr>
          </w:p>
        </w:tc>
        <w:tc>
          <w:tcPr>
            <w:tcW w:w="4812" w:type="dxa"/>
          </w:tcPr>
          <w:p w:rsidR="00682B0A" w:rsidRPr="00EC263B" w:rsidRDefault="00682B0A" w:rsidP="00EC263B">
            <w:pPr>
              <w:spacing w:before="100" w:beforeAutospacing="1" w:after="100" w:afterAutospacing="1"/>
              <w:rPr>
                <w:rFonts w:ascii="Times New Roman" w:hAnsi="Times New Roman" w:cs="Times New Roman"/>
                <w:color w:val="000000"/>
                <w:sz w:val="24"/>
                <w:szCs w:val="24"/>
              </w:rPr>
            </w:pPr>
            <w:r w:rsidRPr="00682B0A">
              <w:rPr>
                <w:rFonts w:ascii="Times New Roman" w:hAnsi="Times New Roman" w:cs="Times New Roman"/>
                <w:color w:val="000000"/>
                <w:sz w:val="24"/>
                <w:szCs w:val="24"/>
              </w:rPr>
              <w:t>Речевое общение. Речь устная и письменна</w:t>
            </w:r>
            <w:r w:rsidR="00EC263B">
              <w:rPr>
                <w:rFonts w:ascii="Times New Roman" w:hAnsi="Times New Roman" w:cs="Times New Roman"/>
                <w:color w:val="000000"/>
                <w:sz w:val="24"/>
                <w:szCs w:val="24"/>
              </w:rPr>
              <w:t>я</w:t>
            </w:r>
          </w:p>
        </w:tc>
        <w:tc>
          <w:tcPr>
            <w:tcW w:w="708" w:type="dxa"/>
          </w:tcPr>
          <w:p w:rsidR="00682B0A" w:rsidRPr="009A5BB2" w:rsidRDefault="00682B0A"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Borders>
              <w:right w:val="single" w:sz="4" w:space="0" w:color="auto"/>
            </w:tcBorders>
          </w:tcPr>
          <w:p w:rsidR="00682B0A" w:rsidRPr="009A5BB2" w:rsidRDefault="00682B0A" w:rsidP="00F63E1D">
            <w:pPr>
              <w:pStyle w:val="a3"/>
              <w:numPr>
                <w:ilvl w:val="0"/>
                <w:numId w:val="8"/>
              </w:numPr>
              <w:spacing w:after="0" w:line="240" w:lineRule="auto"/>
              <w:ind w:left="460"/>
              <w:jc w:val="center"/>
              <w:rPr>
                <w:rFonts w:ascii="Times New Roman" w:eastAsia="Calibri" w:hAnsi="Times New Roman" w:cs="Times New Roman"/>
                <w:sz w:val="24"/>
                <w:szCs w:val="24"/>
              </w:rPr>
            </w:pPr>
          </w:p>
        </w:tc>
        <w:tc>
          <w:tcPr>
            <w:tcW w:w="4812" w:type="dxa"/>
            <w:tcBorders>
              <w:left w:val="single" w:sz="4" w:space="0" w:color="auto"/>
              <w:right w:val="single" w:sz="4" w:space="0" w:color="auto"/>
            </w:tcBorders>
          </w:tcPr>
          <w:p w:rsidR="00682B0A" w:rsidRPr="00682B0A" w:rsidRDefault="00682B0A" w:rsidP="00682B0A">
            <w:pPr>
              <w:spacing w:before="100" w:beforeAutospacing="1" w:after="100" w:afterAutospacing="1"/>
              <w:rPr>
                <w:rFonts w:ascii="Times New Roman" w:hAnsi="Times New Roman" w:cs="Times New Roman"/>
                <w:color w:val="000000"/>
                <w:sz w:val="24"/>
                <w:szCs w:val="24"/>
              </w:rPr>
            </w:pPr>
            <w:r w:rsidRPr="00682B0A">
              <w:rPr>
                <w:rFonts w:ascii="Times New Roman" w:hAnsi="Times New Roman" w:cs="Times New Roman"/>
                <w:sz w:val="24"/>
                <w:szCs w:val="24"/>
              </w:rPr>
              <w:t>Пра</w:t>
            </w:r>
            <w:r w:rsidR="00EC263B">
              <w:rPr>
                <w:rFonts w:ascii="Times New Roman" w:hAnsi="Times New Roman" w:cs="Times New Roman"/>
                <w:sz w:val="24"/>
                <w:szCs w:val="24"/>
              </w:rPr>
              <w:t xml:space="preserve">вила общения. Речевая </w:t>
            </w:r>
            <w:proofErr w:type="spellStart"/>
            <w:r w:rsidR="00EC263B">
              <w:rPr>
                <w:rFonts w:ascii="Times New Roman" w:hAnsi="Times New Roman" w:cs="Times New Roman"/>
                <w:sz w:val="24"/>
                <w:szCs w:val="24"/>
              </w:rPr>
              <w:t>культура</w:t>
            </w:r>
            <w:proofErr w:type="gramStart"/>
            <w:r w:rsidR="00EC263B">
              <w:rPr>
                <w:rFonts w:ascii="Times New Roman" w:hAnsi="Times New Roman" w:cs="Times New Roman"/>
                <w:sz w:val="24"/>
                <w:szCs w:val="24"/>
              </w:rPr>
              <w:t>.</w:t>
            </w:r>
            <w:r w:rsidRPr="00682B0A">
              <w:rPr>
                <w:rFonts w:ascii="Times New Roman" w:hAnsi="Times New Roman" w:cs="Times New Roman"/>
                <w:sz w:val="24"/>
                <w:szCs w:val="24"/>
              </w:rPr>
              <w:t>О</w:t>
            </w:r>
            <w:proofErr w:type="gramEnd"/>
            <w:r w:rsidRPr="00682B0A">
              <w:rPr>
                <w:rFonts w:ascii="Times New Roman" w:hAnsi="Times New Roman" w:cs="Times New Roman"/>
                <w:sz w:val="24"/>
                <w:szCs w:val="24"/>
              </w:rPr>
              <w:t>бращение</w:t>
            </w:r>
            <w:proofErr w:type="spellEnd"/>
            <w:r w:rsidRPr="00682B0A">
              <w:rPr>
                <w:rFonts w:ascii="Times New Roman" w:hAnsi="Times New Roman" w:cs="Times New Roman"/>
                <w:sz w:val="24"/>
                <w:szCs w:val="24"/>
              </w:rPr>
              <w:t>.</w:t>
            </w:r>
          </w:p>
        </w:tc>
        <w:tc>
          <w:tcPr>
            <w:tcW w:w="708" w:type="dxa"/>
            <w:tcBorders>
              <w:left w:val="single" w:sz="4" w:space="0" w:color="auto"/>
              <w:right w:val="single" w:sz="4" w:space="0" w:color="auto"/>
            </w:tcBorders>
          </w:tcPr>
          <w:p w:rsidR="00682B0A" w:rsidRPr="009A5BB2" w:rsidRDefault="00682B0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Borders>
              <w:left w:val="single" w:sz="4" w:space="0" w:color="auto"/>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left w:val="single" w:sz="4" w:space="0" w:color="auto"/>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Borders>
              <w:right w:val="single" w:sz="4" w:space="0" w:color="auto"/>
            </w:tcBorders>
          </w:tcPr>
          <w:p w:rsidR="00682B0A" w:rsidRPr="009A5BB2" w:rsidRDefault="00682B0A" w:rsidP="00682B0A">
            <w:pPr>
              <w:pStyle w:val="a3"/>
              <w:numPr>
                <w:ilvl w:val="0"/>
                <w:numId w:val="8"/>
              </w:numPr>
              <w:spacing w:after="0" w:line="240" w:lineRule="auto"/>
              <w:ind w:left="460"/>
              <w:jc w:val="center"/>
              <w:rPr>
                <w:rFonts w:ascii="Times New Roman" w:eastAsia="Calibri" w:hAnsi="Times New Roman" w:cs="Times New Roman"/>
                <w:sz w:val="24"/>
                <w:szCs w:val="24"/>
              </w:rPr>
            </w:pPr>
          </w:p>
        </w:tc>
        <w:tc>
          <w:tcPr>
            <w:tcW w:w="4812" w:type="dxa"/>
            <w:tcBorders>
              <w:left w:val="single" w:sz="4" w:space="0" w:color="auto"/>
              <w:right w:val="single" w:sz="4" w:space="0" w:color="auto"/>
            </w:tcBorders>
          </w:tcPr>
          <w:p w:rsidR="00682B0A" w:rsidRPr="00682B0A" w:rsidRDefault="00682B0A" w:rsidP="00682B0A">
            <w:pPr>
              <w:pStyle w:val="Default"/>
              <w:rPr>
                <w:rFonts w:ascii="Times New Roman" w:hAnsi="Times New Roman" w:cs="Times New Roman"/>
                <w:b/>
              </w:rPr>
            </w:pPr>
            <w:r w:rsidRPr="00682B0A">
              <w:rPr>
                <w:rFonts w:ascii="Times New Roman" w:hAnsi="Times New Roman" w:cs="Times New Roman"/>
                <w:b/>
              </w:rPr>
              <w:t xml:space="preserve">Входная контрольная работа (диктант). </w:t>
            </w:r>
          </w:p>
        </w:tc>
        <w:tc>
          <w:tcPr>
            <w:tcW w:w="708" w:type="dxa"/>
            <w:tcBorders>
              <w:left w:val="single" w:sz="4" w:space="0" w:color="auto"/>
              <w:right w:val="single" w:sz="4" w:space="0" w:color="auto"/>
            </w:tcBorders>
          </w:tcPr>
          <w:p w:rsidR="00682B0A" w:rsidRPr="00984190" w:rsidRDefault="00682B0A" w:rsidP="00984190">
            <w:pPr>
              <w:spacing w:after="0" w:line="240" w:lineRule="auto"/>
              <w:jc w:val="center"/>
              <w:rPr>
                <w:rFonts w:ascii="Times New Roman" w:eastAsia="Times New Roman" w:hAnsi="Times New Roman" w:cs="Times New Roman"/>
                <w:sz w:val="24"/>
                <w:szCs w:val="24"/>
              </w:rPr>
            </w:pPr>
          </w:p>
        </w:tc>
        <w:tc>
          <w:tcPr>
            <w:tcW w:w="570" w:type="dxa"/>
            <w:tcBorders>
              <w:left w:val="single" w:sz="4" w:space="0" w:color="auto"/>
              <w:right w:val="single" w:sz="4" w:space="0" w:color="auto"/>
            </w:tcBorders>
          </w:tcPr>
          <w:p w:rsidR="00682B0A" w:rsidRPr="00984190" w:rsidRDefault="00682B0A" w:rsidP="00984190">
            <w:pPr>
              <w:spacing w:after="0" w:line="240" w:lineRule="auto"/>
              <w:jc w:val="center"/>
              <w:rPr>
                <w:rFonts w:ascii="Times New Roman" w:eastAsia="Times New Roman" w:hAnsi="Times New Roman" w:cs="Times New Roman"/>
                <w:sz w:val="24"/>
                <w:szCs w:val="24"/>
              </w:rPr>
            </w:pPr>
          </w:p>
        </w:tc>
        <w:tc>
          <w:tcPr>
            <w:tcW w:w="855" w:type="dxa"/>
            <w:tcBorders>
              <w:left w:val="single" w:sz="4" w:space="0" w:color="auto"/>
              <w:right w:val="single" w:sz="4" w:space="0" w:color="auto"/>
            </w:tcBorders>
          </w:tcPr>
          <w:p w:rsidR="00682B0A" w:rsidRPr="00984190" w:rsidRDefault="00682B0A" w:rsidP="00984190">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682B0A" w:rsidRPr="00984190" w:rsidRDefault="00682B0A" w:rsidP="00984190">
            <w:pPr>
              <w:spacing w:after="0" w:line="240" w:lineRule="auto"/>
              <w:jc w:val="center"/>
              <w:rPr>
                <w:rFonts w:ascii="Times New Roman" w:eastAsia="Times New Roman" w:hAnsi="Times New Roman" w:cs="Times New Roman"/>
                <w:sz w:val="24"/>
                <w:szCs w:val="24"/>
              </w:rPr>
            </w:pPr>
          </w:p>
        </w:tc>
      </w:tr>
      <w:tr w:rsidR="00682B0A" w:rsidRPr="009A5BB2" w:rsidTr="00B97507">
        <w:tc>
          <w:tcPr>
            <w:tcW w:w="854" w:type="dxa"/>
            <w:tcBorders>
              <w:right w:val="single" w:sz="4" w:space="0" w:color="auto"/>
            </w:tcBorders>
          </w:tcPr>
          <w:p w:rsidR="00682B0A" w:rsidRPr="009A5BB2" w:rsidRDefault="00682B0A" w:rsidP="00682B0A">
            <w:pPr>
              <w:pStyle w:val="a3"/>
              <w:numPr>
                <w:ilvl w:val="0"/>
                <w:numId w:val="8"/>
              </w:numPr>
              <w:spacing w:after="0" w:line="240" w:lineRule="auto"/>
              <w:ind w:left="460"/>
              <w:jc w:val="center"/>
              <w:rPr>
                <w:rFonts w:ascii="Times New Roman" w:eastAsia="Calibri" w:hAnsi="Times New Roman" w:cs="Times New Roman"/>
                <w:sz w:val="24"/>
                <w:szCs w:val="24"/>
              </w:rPr>
            </w:pPr>
          </w:p>
        </w:tc>
        <w:tc>
          <w:tcPr>
            <w:tcW w:w="4812" w:type="dxa"/>
            <w:tcBorders>
              <w:left w:val="single" w:sz="4" w:space="0" w:color="auto"/>
              <w:right w:val="single" w:sz="4" w:space="0" w:color="auto"/>
            </w:tcBorders>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 xml:space="preserve">Анализ входной контрольной работы. Цель речевого общения. </w:t>
            </w:r>
          </w:p>
        </w:tc>
        <w:tc>
          <w:tcPr>
            <w:tcW w:w="708" w:type="dxa"/>
            <w:tcBorders>
              <w:left w:val="single" w:sz="4" w:space="0" w:color="auto"/>
              <w:right w:val="single" w:sz="4" w:space="0" w:color="auto"/>
            </w:tcBorders>
          </w:tcPr>
          <w:p w:rsidR="00682B0A" w:rsidRDefault="00682B0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Borders>
              <w:left w:val="single" w:sz="4" w:space="0" w:color="auto"/>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left w:val="single" w:sz="4" w:space="0" w:color="auto"/>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Borders>
              <w:right w:val="single" w:sz="4" w:space="0" w:color="auto"/>
            </w:tcBorders>
          </w:tcPr>
          <w:p w:rsidR="00682B0A" w:rsidRPr="009A5BB2" w:rsidRDefault="00682B0A" w:rsidP="00682B0A">
            <w:pPr>
              <w:pStyle w:val="a3"/>
              <w:numPr>
                <w:ilvl w:val="0"/>
                <w:numId w:val="8"/>
              </w:numPr>
              <w:spacing w:after="0" w:line="240" w:lineRule="auto"/>
              <w:ind w:left="460"/>
              <w:jc w:val="center"/>
              <w:rPr>
                <w:rFonts w:ascii="Times New Roman" w:eastAsia="Calibri" w:hAnsi="Times New Roman" w:cs="Times New Roman"/>
                <w:sz w:val="24"/>
                <w:szCs w:val="24"/>
              </w:rPr>
            </w:pPr>
          </w:p>
        </w:tc>
        <w:tc>
          <w:tcPr>
            <w:tcW w:w="4812" w:type="dxa"/>
            <w:tcBorders>
              <w:left w:val="single" w:sz="4" w:space="0" w:color="auto"/>
            </w:tcBorders>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Обращение. Знаки препинания при обращении. Устная и письменная форма обращения.</w:t>
            </w:r>
          </w:p>
        </w:tc>
        <w:tc>
          <w:tcPr>
            <w:tcW w:w="708" w:type="dxa"/>
          </w:tcPr>
          <w:p w:rsidR="00682B0A" w:rsidRDefault="00682B0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450A36"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Деловая речь. Составление планов.</w:t>
            </w:r>
          </w:p>
        </w:tc>
        <w:tc>
          <w:tcPr>
            <w:tcW w:w="708" w:type="dxa"/>
          </w:tcPr>
          <w:p w:rsidR="00682B0A" w:rsidRDefault="00682B0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450A36"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Научная речь и художественная речь.</w:t>
            </w:r>
          </w:p>
        </w:tc>
        <w:tc>
          <w:tcPr>
            <w:tcW w:w="708" w:type="dxa"/>
          </w:tcPr>
          <w:p w:rsidR="00682B0A" w:rsidRDefault="00682B0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Метафора и сравнение.</w:t>
            </w:r>
          </w:p>
        </w:tc>
        <w:tc>
          <w:tcPr>
            <w:tcW w:w="708" w:type="dxa"/>
          </w:tcPr>
          <w:p w:rsidR="00682B0A" w:rsidRPr="009A5BB2" w:rsidRDefault="00682B0A"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Текст. Признаки текста.</w:t>
            </w:r>
          </w:p>
        </w:tc>
        <w:tc>
          <w:tcPr>
            <w:tcW w:w="708" w:type="dxa"/>
          </w:tcPr>
          <w:p w:rsidR="00682B0A" w:rsidRPr="009A5BB2" w:rsidRDefault="00682B0A"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031FBD"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План текста простой и развернутый. Типы текстов.</w:t>
            </w:r>
          </w:p>
        </w:tc>
        <w:tc>
          <w:tcPr>
            <w:tcW w:w="708" w:type="dxa"/>
          </w:tcPr>
          <w:p w:rsidR="00682B0A" w:rsidRDefault="00682B0A"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031FBD"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Составление плана к тексту и по рисунку.</w:t>
            </w:r>
          </w:p>
        </w:tc>
        <w:tc>
          <w:tcPr>
            <w:tcW w:w="708" w:type="dxa"/>
          </w:tcPr>
          <w:p w:rsidR="00682B0A" w:rsidRPr="009A5BB2" w:rsidRDefault="00682B0A"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675238"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Текст-рассуждение, текст-описание, текст-повествование.</w:t>
            </w:r>
          </w:p>
        </w:tc>
        <w:tc>
          <w:tcPr>
            <w:tcW w:w="708" w:type="dxa"/>
          </w:tcPr>
          <w:p w:rsidR="00682B0A" w:rsidRPr="009A5BB2" w:rsidRDefault="00682B0A"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675238"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12" w:type="dxa"/>
          </w:tcPr>
          <w:p w:rsidR="00682B0A" w:rsidRPr="00682B0A" w:rsidRDefault="00682B0A" w:rsidP="00682B0A">
            <w:pPr>
              <w:pStyle w:val="Default"/>
              <w:rPr>
                <w:rFonts w:ascii="Times New Roman" w:hAnsi="Times New Roman" w:cs="Times New Roman"/>
                <w:color w:val="auto"/>
              </w:rPr>
            </w:pPr>
            <w:r w:rsidRPr="00682B0A">
              <w:rPr>
                <w:rFonts w:ascii="Times New Roman" w:hAnsi="Times New Roman" w:cs="Times New Roman"/>
                <w:color w:val="auto"/>
              </w:rPr>
              <w:t>Обучающее изложение.</w:t>
            </w:r>
          </w:p>
        </w:tc>
        <w:tc>
          <w:tcPr>
            <w:tcW w:w="708" w:type="dxa"/>
          </w:tcPr>
          <w:p w:rsidR="00682B0A" w:rsidRPr="009A5BB2" w:rsidRDefault="00682B0A"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Pr="00675238"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Анализ изложения. Составление памяток, текстов.</w:t>
            </w:r>
          </w:p>
        </w:tc>
        <w:tc>
          <w:tcPr>
            <w:tcW w:w="708" w:type="dxa"/>
          </w:tcPr>
          <w:p w:rsidR="00682B0A" w:rsidRPr="009A5BB2" w:rsidRDefault="00682B0A"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Составление текстов по рисунку и образцу. Определение типа текста.</w:t>
            </w:r>
          </w:p>
        </w:tc>
        <w:tc>
          <w:tcPr>
            <w:tcW w:w="708" w:type="dxa"/>
          </w:tcPr>
          <w:p w:rsidR="00682B0A" w:rsidRPr="009A5BB2" w:rsidRDefault="00682B0A"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12" w:type="dxa"/>
          </w:tcPr>
          <w:p w:rsidR="00682B0A" w:rsidRPr="00682B0A" w:rsidRDefault="00682B0A" w:rsidP="00682B0A">
            <w:pPr>
              <w:pStyle w:val="Default"/>
              <w:rPr>
                <w:rFonts w:ascii="Times New Roman" w:hAnsi="Times New Roman" w:cs="Times New Roman"/>
                <w:color w:val="auto"/>
              </w:rPr>
            </w:pPr>
            <w:r w:rsidRPr="00682B0A">
              <w:rPr>
                <w:rFonts w:ascii="Times New Roman" w:hAnsi="Times New Roman" w:cs="Times New Roman"/>
                <w:color w:val="auto"/>
              </w:rPr>
              <w:t>Обучающее сочинение на заданную тему по общему плану.</w:t>
            </w:r>
          </w:p>
        </w:tc>
        <w:tc>
          <w:tcPr>
            <w:tcW w:w="708" w:type="dxa"/>
          </w:tcPr>
          <w:p w:rsidR="00682B0A" w:rsidRPr="009A5BB2" w:rsidRDefault="00682B0A"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rPr>
              <w:t>Анализ сочинения. Определение типа текста.</w:t>
            </w:r>
          </w:p>
        </w:tc>
        <w:tc>
          <w:tcPr>
            <w:tcW w:w="708" w:type="dxa"/>
          </w:tcPr>
          <w:p w:rsidR="00682B0A" w:rsidRPr="009A5BB2" w:rsidRDefault="00682B0A"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82B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12" w:type="dxa"/>
          </w:tcPr>
          <w:p w:rsidR="00682B0A" w:rsidRPr="00682B0A" w:rsidRDefault="00682B0A" w:rsidP="00682B0A">
            <w:pPr>
              <w:pStyle w:val="Default"/>
              <w:rPr>
                <w:rFonts w:ascii="Times New Roman" w:hAnsi="Times New Roman" w:cs="Times New Roman"/>
              </w:rPr>
            </w:pPr>
            <w:r w:rsidRPr="00682B0A">
              <w:rPr>
                <w:rFonts w:ascii="Times New Roman" w:hAnsi="Times New Roman" w:cs="Times New Roman"/>
                <w:b/>
              </w:rPr>
              <w:t>Контрольный диктант по теме «Текст».</w:t>
            </w:r>
          </w:p>
        </w:tc>
        <w:tc>
          <w:tcPr>
            <w:tcW w:w="708" w:type="dxa"/>
          </w:tcPr>
          <w:p w:rsidR="00682B0A" w:rsidRPr="009A5BB2" w:rsidRDefault="00682B0A"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B97507">
        <w:tc>
          <w:tcPr>
            <w:tcW w:w="854" w:type="dxa"/>
          </w:tcPr>
          <w:p w:rsidR="00682B0A" w:rsidRDefault="00682B0A"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12" w:type="dxa"/>
          </w:tcPr>
          <w:p w:rsidR="00682B0A" w:rsidRPr="00682B0A" w:rsidRDefault="00EC263B" w:rsidP="00682B0A">
            <w:pPr>
              <w:pStyle w:val="Default"/>
              <w:rPr>
                <w:rFonts w:ascii="Times New Roman" w:hAnsi="Times New Roman" w:cs="Times New Roman"/>
              </w:rPr>
            </w:pPr>
            <w:r>
              <w:rPr>
                <w:rFonts w:ascii="Times New Roman" w:hAnsi="Times New Roman" w:cs="Times New Roman"/>
              </w:rPr>
              <w:t xml:space="preserve">Анализ контрольного </w:t>
            </w:r>
            <w:proofErr w:type="spellStart"/>
            <w:r>
              <w:rPr>
                <w:rFonts w:ascii="Times New Roman" w:hAnsi="Times New Roman" w:cs="Times New Roman"/>
              </w:rPr>
              <w:t>диктанта</w:t>
            </w:r>
            <w:proofErr w:type="gramStart"/>
            <w:r>
              <w:rPr>
                <w:rFonts w:ascii="Times New Roman" w:hAnsi="Times New Roman" w:cs="Times New Roman"/>
              </w:rPr>
              <w:t>.</w:t>
            </w:r>
            <w:r w:rsidR="00682B0A" w:rsidRPr="00682B0A">
              <w:rPr>
                <w:rFonts w:ascii="Times New Roman" w:hAnsi="Times New Roman" w:cs="Times New Roman"/>
              </w:rPr>
              <w:t>П</w:t>
            </w:r>
            <w:proofErr w:type="gramEnd"/>
            <w:r w:rsidR="00682B0A" w:rsidRPr="00682B0A">
              <w:rPr>
                <w:rFonts w:ascii="Times New Roman" w:hAnsi="Times New Roman" w:cs="Times New Roman"/>
              </w:rPr>
              <w:t>овторение</w:t>
            </w:r>
            <w:proofErr w:type="spellEnd"/>
            <w:r w:rsidR="00682B0A" w:rsidRPr="00682B0A">
              <w:rPr>
                <w:rFonts w:ascii="Times New Roman" w:hAnsi="Times New Roman" w:cs="Times New Roman"/>
              </w:rPr>
              <w:t>.</w:t>
            </w:r>
          </w:p>
        </w:tc>
        <w:tc>
          <w:tcPr>
            <w:tcW w:w="708" w:type="dxa"/>
          </w:tcPr>
          <w:p w:rsidR="00682B0A" w:rsidRPr="009A5BB2" w:rsidRDefault="00682B0A"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682B0A" w:rsidRPr="009A5BB2" w:rsidRDefault="00682B0A" w:rsidP="002129ED">
            <w:pPr>
              <w:spacing w:after="0" w:line="240" w:lineRule="auto"/>
              <w:jc w:val="both"/>
              <w:rPr>
                <w:rFonts w:ascii="Times New Roman" w:eastAsia="Times New Roman" w:hAnsi="Times New Roman" w:cs="Times New Roman"/>
                <w:sz w:val="24"/>
                <w:szCs w:val="24"/>
              </w:rPr>
            </w:pPr>
          </w:p>
        </w:tc>
      </w:tr>
      <w:tr w:rsidR="00682B0A" w:rsidRPr="009A5BB2" w:rsidTr="005D5838">
        <w:tc>
          <w:tcPr>
            <w:tcW w:w="9923" w:type="dxa"/>
            <w:gridSpan w:val="6"/>
          </w:tcPr>
          <w:p w:rsidR="00682B0A" w:rsidRPr="0019252D" w:rsidRDefault="00564CE3" w:rsidP="001925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Язык как средство общения (38</w:t>
            </w:r>
            <w:r w:rsidR="00682B0A">
              <w:rPr>
                <w:rFonts w:ascii="Times New Roman" w:eastAsia="Times New Roman" w:hAnsi="Times New Roman" w:cs="Times New Roman"/>
                <w:b/>
                <w:sz w:val="24"/>
                <w:szCs w:val="24"/>
              </w:rPr>
              <w:t>ч)</w:t>
            </w:r>
          </w:p>
        </w:tc>
      </w:tr>
      <w:tr w:rsidR="005D5838" w:rsidRPr="009A5BB2" w:rsidTr="00B97507">
        <w:tc>
          <w:tcPr>
            <w:tcW w:w="854" w:type="dxa"/>
          </w:tcPr>
          <w:p w:rsidR="005D5838" w:rsidRPr="005308B7" w:rsidRDefault="00B97507" w:rsidP="00530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Средства общения. Роль языка в общении. </w:t>
            </w:r>
          </w:p>
        </w:tc>
        <w:tc>
          <w:tcPr>
            <w:tcW w:w="708" w:type="dxa"/>
          </w:tcPr>
          <w:p w:rsidR="005D5838" w:rsidRPr="009A5BB2" w:rsidRDefault="005D58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308B7" w:rsidRDefault="00B97507" w:rsidP="00530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Роль письменности в истории человечества. </w:t>
            </w:r>
          </w:p>
        </w:tc>
        <w:tc>
          <w:tcPr>
            <w:tcW w:w="708" w:type="dxa"/>
          </w:tcPr>
          <w:p w:rsidR="005D5838" w:rsidRPr="009A5BB2" w:rsidRDefault="005D58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2118E9" w:rsidRDefault="00B97507"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Повторение. Звуки и буквы русского языка.</w:t>
            </w:r>
          </w:p>
        </w:tc>
        <w:tc>
          <w:tcPr>
            <w:tcW w:w="708" w:type="dxa"/>
          </w:tcPr>
          <w:p w:rsidR="005D5838" w:rsidRPr="009A5BB2" w:rsidRDefault="005D58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2118E9" w:rsidRDefault="00B97507"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Основные правила орфографии. Словарный диктант.</w:t>
            </w:r>
          </w:p>
        </w:tc>
        <w:tc>
          <w:tcPr>
            <w:tcW w:w="708" w:type="dxa"/>
          </w:tcPr>
          <w:p w:rsidR="005D5838" w:rsidRPr="009A5BB2" w:rsidRDefault="005D58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2118E9" w:rsidRDefault="00B97507"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Словесное творчество. Основные правила </w:t>
            </w:r>
            <w:r w:rsidRPr="005D5838">
              <w:rPr>
                <w:rFonts w:ascii="Times New Roman" w:hAnsi="Times New Roman" w:cs="Times New Roman"/>
              </w:rPr>
              <w:lastRenderedPageBreak/>
              <w:t>орфографии.</w:t>
            </w:r>
          </w:p>
        </w:tc>
        <w:tc>
          <w:tcPr>
            <w:tcW w:w="708" w:type="dxa"/>
          </w:tcPr>
          <w:p w:rsidR="005D5838" w:rsidRPr="009A5BB2" w:rsidRDefault="005D58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lastRenderedPageBreak/>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2118E9" w:rsidRDefault="00B9750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Повторение изученных ранее орфограмм.</w:t>
            </w:r>
          </w:p>
        </w:tc>
        <w:tc>
          <w:tcPr>
            <w:tcW w:w="708" w:type="dxa"/>
          </w:tcPr>
          <w:p w:rsidR="005D5838" w:rsidRPr="009A5BB2" w:rsidRDefault="005D58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D6598" w:rsidRDefault="00B9750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b/>
              </w:rPr>
              <w:t>Контрольный диктант по теме «Язык как средство общения».</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D6598" w:rsidRDefault="00B9750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12" w:type="dxa"/>
          </w:tcPr>
          <w:p w:rsidR="005D5838" w:rsidRPr="005D5838" w:rsidRDefault="005D5838" w:rsidP="00EC263B">
            <w:pPr>
              <w:pStyle w:val="Default"/>
              <w:rPr>
                <w:rFonts w:ascii="Times New Roman" w:hAnsi="Times New Roman" w:cs="Times New Roman"/>
                <w:b/>
              </w:rPr>
            </w:pPr>
            <w:r w:rsidRPr="005D5838">
              <w:rPr>
                <w:rFonts w:ascii="Times New Roman" w:hAnsi="Times New Roman" w:cs="Times New Roman"/>
              </w:rPr>
              <w:t>Анализ контрольного диктанта. Повторение изученных ранее орфограмм.</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D6598" w:rsidRDefault="00B9750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Предложение. Повторение.</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B01380" w:rsidRDefault="00B9750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Различение предложений и словосочетаний.</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B01380" w:rsidRDefault="00B9750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Виды предложений. Знаки препинания.</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B01380" w:rsidRDefault="00B9750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b/>
              </w:rPr>
              <w:t>Контрольный диктант за 1 четверть.</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B01380" w:rsidRDefault="00B9750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812" w:type="dxa"/>
          </w:tcPr>
          <w:p w:rsidR="005D5838" w:rsidRPr="005D5838" w:rsidRDefault="005D5838" w:rsidP="00EC263B">
            <w:pPr>
              <w:pStyle w:val="Default"/>
              <w:rPr>
                <w:rFonts w:ascii="Times New Roman" w:hAnsi="Times New Roman" w:cs="Times New Roman"/>
                <w:b/>
              </w:rPr>
            </w:pPr>
            <w:r w:rsidRPr="005D5838">
              <w:rPr>
                <w:rFonts w:ascii="Times New Roman" w:hAnsi="Times New Roman" w:cs="Times New Roman"/>
              </w:rPr>
              <w:t>Анализ контрольного диктанта. Виды предложений. Знаки препинания.</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EC263B">
        <w:trPr>
          <w:trHeight w:val="277"/>
        </w:trPr>
        <w:tc>
          <w:tcPr>
            <w:tcW w:w="854" w:type="dxa"/>
          </w:tcPr>
          <w:p w:rsidR="005D5838" w:rsidRPr="00872131" w:rsidRDefault="00B97507" w:rsidP="00872131">
            <w:pPr>
              <w:jc w:val="center"/>
              <w:rPr>
                <w:sz w:val="24"/>
                <w:szCs w:val="24"/>
              </w:rPr>
            </w:pPr>
            <w:r>
              <w:rPr>
                <w:sz w:val="24"/>
                <w:szCs w:val="24"/>
              </w:rPr>
              <w:t>33</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Предложение. Состав предложения.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r>
      <w:tr w:rsidR="005D5838" w:rsidRPr="009A5BB2" w:rsidTr="00B97507">
        <w:tc>
          <w:tcPr>
            <w:tcW w:w="854" w:type="dxa"/>
          </w:tcPr>
          <w:p w:rsidR="005D5838" w:rsidRPr="00EB03D7" w:rsidRDefault="00B97507" w:rsidP="00EC26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Главные и второстепенные члены предложения.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EB03D7" w:rsidRDefault="00B9750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Подлежащее и сказуемое как грамматическая основа предложения.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EB03D7" w:rsidRDefault="00B9750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Способы выражения подлежащего и сказуемого.</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3C071D" w:rsidRDefault="00B9750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Второстепенные члены предложения. Роль второстепенных членов предложения.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3C071D" w:rsidRDefault="00B9750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Связь слов в предложении.</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EB03D7" w:rsidRDefault="00B9750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Однородные члены предложения. Словарный диктант.</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3C071D" w:rsidRDefault="00B9750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Смысловая емкость предложений с однородными членами.</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3C071D" w:rsidRDefault="00B9750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Связь однородных членов предложения с помощью союзов и интонации перечисления.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550C4" w:rsidRDefault="00B9750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Знаки препинания при однородных членах предложения.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550C4" w:rsidRDefault="00B9750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Простые и сложные предложения.</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550C4" w:rsidRDefault="00B9750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Знаки препинания в сложных предложениях с союзами и, а, но.</w:t>
            </w:r>
          </w:p>
        </w:tc>
        <w:tc>
          <w:tcPr>
            <w:tcW w:w="708"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855" w:type="dxa"/>
            <w:tcBorders>
              <w:right w:val="single" w:sz="4" w:space="0" w:color="auto"/>
            </w:tcBorders>
          </w:tcPr>
          <w:p w:rsidR="005D5838" w:rsidRPr="00872131" w:rsidRDefault="005D5838" w:rsidP="00872131">
            <w:pPr>
              <w:spacing w:after="0" w:line="240" w:lineRule="auto"/>
              <w:jc w:val="center"/>
              <w:rPr>
                <w:rFonts w:ascii="Times New Roman" w:eastAsia="Times New Roman" w:hAnsi="Times New Roman" w:cs="Times New Roman"/>
                <w:sz w:val="24"/>
                <w:szCs w:val="24"/>
              </w:rPr>
            </w:pPr>
          </w:p>
        </w:tc>
        <w:tc>
          <w:tcPr>
            <w:tcW w:w="2124" w:type="dxa"/>
            <w:tcBorders>
              <w:left w:val="single" w:sz="4" w:space="0" w:color="auto"/>
            </w:tcBorders>
          </w:tcPr>
          <w:p w:rsidR="005D5838" w:rsidRPr="00872131"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550C4" w:rsidRDefault="00B9750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Обучающее изложение.</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EB03D7">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550C4" w:rsidRDefault="00B9750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Анализ изложения. Знаки препинания в сложных предложениях с союзами и, а, но.</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550C4" w:rsidRDefault="00B9750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Различие между словосочетанием, словом и предложением.</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92F69" w:rsidRDefault="00B9750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Слово и его значение. Повторение.</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92F69" w:rsidRDefault="00B9750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b/>
              </w:rPr>
              <w:t>Контрольный диктант по теме «Предложение».</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92F69" w:rsidRDefault="00B9750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Анализ контрольного диктанта. Слово и его значение.</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92F69" w:rsidRDefault="00B9750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Т</w:t>
            </w:r>
            <w:r w:rsidR="00EC263B">
              <w:rPr>
                <w:rFonts w:ascii="Times New Roman" w:hAnsi="Times New Roman" w:cs="Times New Roman"/>
              </w:rPr>
              <w:t xml:space="preserve">ематическая классификация </w:t>
            </w:r>
            <w:proofErr w:type="spellStart"/>
            <w:r w:rsidR="00EC263B">
              <w:rPr>
                <w:rFonts w:ascii="Times New Roman" w:hAnsi="Times New Roman" w:cs="Times New Roman"/>
              </w:rPr>
              <w:t>слов</w:t>
            </w:r>
            <w:proofErr w:type="gramStart"/>
            <w:r w:rsidR="00EC263B">
              <w:rPr>
                <w:rFonts w:ascii="Times New Roman" w:hAnsi="Times New Roman" w:cs="Times New Roman"/>
              </w:rPr>
              <w:t>.</w:t>
            </w:r>
            <w:r w:rsidRPr="005D5838">
              <w:rPr>
                <w:rFonts w:ascii="Times New Roman" w:hAnsi="Times New Roman" w:cs="Times New Roman"/>
              </w:rPr>
              <w:t>Р</w:t>
            </w:r>
            <w:proofErr w:type="gramEnd"/>
            <w:r w:rsidRPr="005D5838">
              <w:rPr>
                <w:rFonts w:ascii="Times New Roman" w:hAnsi="Times New Roman" w:cs="Times New Roman"/>
              </w:rPr>
              <w:t>азличные</w:t>
            </w:r>
            <w:proofErr w:type="spellEnd"/>
            <w:r w:rsidRPr="005D5838">
              <w:rPr>
                <w:rFonts w:ascii="Times New Roman" w:hAnsi="Times New Roman" w:cs="Times New Roman"/>
              </w:rPr>
              <w:t xml:space="preserve"> вилы лингвистических словарей.</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92F69" w:rsidRDefault="00B97507" w:rsidP="00592F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12" w:type="dxa"/>
          </w:tcPr>
          <w:p w:rsidR="005D5838" w:rsidRPr="005D5838" w:rsidRDefault="005D5838" w:rsidP="00EC263B">
            <w:pPr>
              <w:pStyle w:val="Default"/>
              <w:rPr>
                <w:rFonts w:ascii="Times New Roman" w:hAnsi="Times New Roman" w:cs="Times New Roman"/>
                <w:b/>
              </w:rPr>
            </w:pPr>
            <w:proofErr w:type="spellStart"/>
            <w:proofErr w:type="gramStart"/>
            <w:r w:rsidRPr="005D5838">
              <w:rPr>
                <w:rFonts w:ascii="Times New Roman" w:hAnsi="Times New Roman" w:cs="Times New Roman"/>
              </w:rPr>
              <w:t>Звуко-буквенная</w:t>
            </w:r>
            <w:proofErr w:type="spellEnd"/>
            <w:proofErr w:type="gramEnd"/>
            <w:r w:rsidRPr="005D5838">
              <w:rPr>
                <w:rFonts w:ascii="Times New Roman" w:hAnsi="Times New Roman" w:cs="Times New Roman"/>
              </w:rPr>
              <w:t xml:space="preserve"> форма слова и его лексическое значение.</w:t>
            </w:r>
          </w:p>
        </w:tc>
        <w:tc>
          <w:tcPr>
            <w:tcW w:w="708" w:type="dxa"/>
          </w:tcPr>
          <w:p w:rsidR="005D5838" w:rsidRPr="009A5BB2" w:rsidRDefault="005D5838"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592F69" w:rsidRDefault="00B97507" w:rsidP="00592F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812" w:type="dxa"/>
          </w:tcPr>
          <w:p w:rsidR="005D5838" w:rsidRPr="005D5838" w:rsidRDefault="00EC263B" w:rsidP="00EC263B">
            <w:pPr>
              <w:pStyle w:val="Default"/>
              <w:rPr>
                <w:rFonts w:ascii="Times New Roman" w:hAnsi="Times New Roman" w:cs="Times New Roman"/>
              </w:rPr>
            </w:pPr>
            <w:r>
              <w:rPr>
                <w:rFonts w:ascii="Times New Roman" w:hAnsi="Times New Roman" w:cs="Times New Roman"/>
              </w:rPr>
              <w:t xml:space="preserve">Синонимы, антонимы, омонимы. </w:t>
            </w:r>
            <w:r w:rsidR="005D5838" w:rsidRPr="005D5838">
              <w:rPr>
                <w:rFonts w:ascii="Times New Roman" w:hAnsi="Times New Roman" w:cs="Times New Roman"/>
              </w:rPr>
              <w:lastRenderedPageBreak/>
              <w:t>Многозначные слова.</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4812" w:type="dxa"/>
          </w:tcPr>
          <w:p w:rsidR="005D5838" w:rsidRPr="005D5838" w:rsidRDefault="005D5838" w:rsidP="00EC263B">
            <w:pPr>
              <w:pStyle w:val="Default"/>
              <w:rPr>
                <w:rFonts w:ascii="Times New Roman" w:hAnsi="Times New Roman" w:cs="Times New Roman"/>
                <w:b/>
              </w:rPr>
            </w:pPr>
            <w:r w:rsidRPr="005D5838">
              <w:rPr>
                <w:rFonts w:ascii="Times New Roman" w:hAnsi="Times New Roman" w:cs="Times New Roman"/>
                <w:b/>
              </w:rPr>
              <w:t xml:space="preserve">Контрольное списывание. </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Прямое и переносное значение слова.</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Проверочная работа по теме «Слово и его лексическое значение».</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Анализ проверочной работы. Прямое и переносное значение слова</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EC263B">
        <w:tc>
          <w:tcPr>
            <w:tcW w:w="9923" w:type="dxa"/>
            <w:gridSpan w:val="6"/>
          </w:tcPr>
          <w:p w:rsidR="005D5838" w:rsidRPr="005D5838" w:rsidRDefault="005D5838" w:rsidP="005D58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слова (15 ч)</w:t>
            </w: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Состав слова. Разбор слова по составу.</w:t>
            </w:r>
            <w:r w:rsidRPr="005D5838">
              <w:rPr>
                <w:rFonts w:ascii="Times New Roman" w:hAnsi="Times New Roman" w:cs="Times New Roman"/>
                <w:b/>
              </w:rPr>
              <w:t xml:space="preserve"> </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b/>
              </w:rPr>
              <w:t xml:space="preserve">Контрольный диктант за 2 четверть. </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Pr="00A4189D"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Анализ контрольного диктанта. Разбор слова по составу.</w:t>
            </w:r>
          </w:p>
        </w:tc>
        <w:tc>
          <w:tcPr>
            <w:tcW w:w="708" w:type="dxa"/>
          </w:tcPr>
          <w:p w:rsidR="005D5838" w:rsidRPr="009A5BB2"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F94DDE">
        <w:trPr>
          <w:trHeight w:val="702"/>
        </w:trPr>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812" w:type="dxa"/>
          </w:tcPr>
          <w:p w:rsidR="005D5838" w:rsidRPr="005D5838" w:rsidRDefault="005D5838" w:rsidP="00EC263B">
            <w:pPr>
              <w:tabs>
                <w:tab w:val="left" w:pos="34"/>
              </w:tabs>
              <w:jc w:val="both"/>
              <w:rPr>
                <w:rFonts w:ascii="Times New Roman" w:hAnsi="Times New Roman" w:cs="Times New Roman"/>
                <w:sz w:val="24"/>
                <w:szCs w:val="24"/>
              </w:rPr>
            </w:pPr>
            <w:r w:rsidRPr="005D5838">
              <w:rPr>
                <w:rFonts w:ascii="Times New Roman" w:hAnsi="Times New Roman" w:cs="Times New Roman"/>
                <w:sz w:val="24"/>
                <w:szCs w:val="24"/>
              </w:rPr>
              <w:t>Образование новых слов с помощью приставок.</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12" w:type="dxa"/>
          </w:tcPr>
          <w:p w:rsidR="005D5838" w:rsidRPr="005D5838" w:rsidRDefault="005D5838" w:rsidP="00EC263B">
            <w:pPr>
              <w:pStyle w:val="Default"/>
              <w:rPr>
                <w:rFonts w:ascii="Times New Roman" w:hAnsi="Times New Roman" w:cs="Times New Roman"/>
                <w:b/>
              </w:rPr>
            </w:pPr>
            <w:r w:rsidRPr="005D5838">
              <w:rPr>
                <w:rFonts w:ascii="Times New Roman" w:hAnsi="Times New Roman" w:cs="Times New Roman"/>
              </w:rPr>
              <w:t>Обучающее сочинение.</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Анализ сочинения. Правописание разделительного мягкого знака.</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Образование новых слов с помощью суффиксов. Правописание суффиксов </w:t>
            </w:r>
            <w:proofErr w:type="gramStart"/>
            <w:r w:rsidRPr="005D5838">
              <w:rPr>
                <w:rFonts w:ascii="Times New Roman" w:hAnsi="Times New Roman" w:cs="Times New Roman"/>
              </w:rPr>
              <w:t>-</w:t>
            </w:r>
            <w:proofErr w:type="spellStart"/>
            <w:r w:rsidRPr="005D5838">
              <w:rPr>
                <w:rFonts w:ascii="Times New Roman" w:hAnsi="Times New Roman" w:cs="Times New Roman"/>
              </w:rPr>
              <w:t>и</w:t>
            </w:r>
            <w:proofErr w:type="gramEnd"/>
            <w:r w:rsidRPr="005D5838">
              <w:rPr>
                <w:rFonts w:ascii="Times New Roman" w:hAnsi="Times New Roman" w:cs="Times New Roman"/>
              </w:rPr>
              <w:t>к</w:t>
            </w:r>
            <w:proofErr w:type="spellEnd"/>
            <w:r w:rsidRPr="005D5838">
              <w:rPr>
                <w:rFonts w:ascii="Times New Roman" w:hAnsi="Times New Roman" w:cs="Times New Roman"/>
              </w:rPr>
              <w:t>-, -</w:t>
            </w:r>
            <w:proofErr w:type="spellStart"/>
            <w:r w:rsidRPr="005D5838">
              <w:rPr>
                <w:rFonts w:ascii="Times New Roman" w:hAnsi="Times New Roman" w:cs="Times New Roman"/>
              </w:rPr>
              <w:t>ек</w:t>
            </w:r>
            <w:proofErr w:type="spellEnd"/>
            <w:r w:rsidRPr="005D5838">
              <w:rPr>
                <w:rFonts w:ascii="Times New Roman" w:hAnsi="Times New Roman" w:cs="Times New Roman"/>
              </w:rPr>
              <w:t xml:space="preserve">-. </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Однокоренные слова. Правописание гласных и согласных в </w:t>
            </w:r>
            <w:proofErr w:type="gramStart"/>
            <w:r w:rsidRPr="005D5838">
              <w:rPr>
                <w:rFonts w:ascii="Times New Roman" w:hAnsi="Times New Roman" w:cs="Times New Roman"/>
              </w:rPr>
              <w:t>корне слова</w:t>
            </w:r>
            <w:proofErr w:type="gramEnd"/>
            <w:r w:rsidRPr="005D5838">
              <w:rPr>
                <w:rFonts w:ascii="Times New Roman" w:hAnsi="Times New Roman" w:cs="Times New Roman"/>
              </w:rPr>
              <w:t xml:space="preserve">. </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Удвоенные согласные в корне </w:t>
            </w:r>
            <w:proofErr w:type="spellStart"/>
            <w:r w:rsidR="00EC263B">
              <w:rPr>
                <w:rFonts w:ascii="Times New Roman" w:hAnsi="Times New Roman" w:cs="Times New Roman"/>
              </w:rPr>
              <w:t>слова</w:t>
            </w:r>
            <w:proofErr w:type="gramStart"/>
            <w:r w:rsidR="00EC263B">
              <w:rPr>
                <w:rFonts w:ascii="Times New Roman" w:hAnsi="Times New Roman" w:cs="Times New Roman"/>
              </w:rPr>
              <w:t>.</w:t>
            </w:r>
            <w:r w:rsidRPr="005D5838">
              <w:rPr>
                <w:rFonts w:ascii="Times New Roman" w:hAnsi="Times New Roman" w:cs="Times New Roman"/>
              </w:rPr>
              <w:t>О</w:t>
            </w:r>
            <w:proofErr w:type="gramEnd"/>
            <w:r w:rsidRPr="005D5838">
              <w:rPr>
                <w:rFonts w:ascii="Times New Roman" w:hAnsi="Times New Roman" w:cs="Times New Roman"/>
              </w:rPr>
              <w:t>днокоренные</w:t>
            </w:r>
            <w:proofErr w:type="spellEnd"/>
            <w:r w:rsidRPr="005D5838">
              <w:rPr>
                <w:rFonts w:ascii="Times New Roman" w:hAnsi="Times New Roman" w:cs="Times New Roman"/>
              </w:rPr>
              <w:t xml:space="preserve"> слова и формы слова. </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Правописание соединительных гласных в сложных словах. </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Обучающее изложение на основе зрительного восприятия текста по коллективно составленному плану. </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Анализ изложения. Правописание слов с орфограммами корня. </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 xml:space="preserve">Правописание гласных и согласных в </w:t>
            </w:r>
            <w:proofErr w:type="gramStart"/>
            <w:r w:rsidRPr="005D5838">
              <w:rPr>
                <w:rFonts w:ascii="Times New Roman" w:hAnsi="Times New Roman" w:cs="Times New Roman"/>
              </w:rPr>
              <w:t>корне слова</w:t>
            </w:r>
            <w:proofErr w:type="gramEnd"/>
            <w:r w:rsidRPr="005D5838">
              <w:rPr>
                <w:rFonts w:ascii="Times New Roman" w:hAnsi="Times New Roman" w:cs="Times New Roman"/>
              </w:rPr>
              <w:t>. Правописание слов с орфограммами корня.</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b/>
              </w:rPr>
              <w:t>Контрольный диктант по теме «Состав слова».</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B97507">
        <w:tc>
          <w:tcPr>
            <w:tcW w:w="854" w:type="dxa"/>
          </w:tcPr>
          <w:p w:rsidR="005D5838" w:rsidRDefault="00B9750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812" w:type="dxa"/>
          </w:tcPr>
          <w:p w:rsidR="005D5838" w:rsidRPr="005D5838" w:rsidRDefault="005D5838" w:rsidP="00EC263B">
            <w:pPr>
              <w:pStyle w:val="Default"/>
              <w:rPr>
                <w:rFonts w:ascii="Times New Roman" w:hAnsi="Times New Roman" w:cs="Times New Roman"/>
              </w:rPr>
            </w:pPr>
            <w:r w:rsidRPr="005D5838">
              <w:rPr>
                <w:rFonts w:ascii="Times New Roman" w:hAnsi="Times New Roman" w:cs="Times New Roman"/>
              </w:rPr>
              <w:t>Анализ контрольного диктанта. Повторение основных орфограмм корня.</w:t>
            </w:r>
          </w:p>
        </w:tc>
        <w:tc>
          <w:tcPr>
            <w:tcW w:w="708" w:type="dxa"/>
          </w:tcPr>
          <w:p w:rsidR="005D5838" w:rsidRDefault="005D583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5D5838" w:rsidRPr="009A5BB2" w:rsidRDefault="005D5838" w:rsidP="002129ED">
            <w:pPr>
              <w:spacing w:after="0" w:line="240" w:lineRule="auto"/>
              <w:jc w:val="both"/>
              <w:rPr>
                <w:rFonts w:ascii="Times New Roman" w:eastAsia="Times New Roman" w:hAnsi="Times New Roman" w:cs="Times New Roman"/>
                <w:sz w:val="24"/>
                <w:szCs w:val="24"/>
              </w:rPr>
            </w:pPr>
          </w:p>
        </w:tc>
      </w:tr>
      <w:tr w:rsidR="005D5838" w:rsidRPr="009A5BB2" w:rsidTr="005D5838">
        <w:tc>
          <w:tcPr>
            <w:tcW w:w="9923" w:type="dxa"/>
            <w:gridSpan w:val="6"/>
          </w:tcPr>
          <w:p w:rsidR="005D5838" w:rsidRPr="0019252D" w:rsidRDefault="005D5838" w:rsidP="002F24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Слово как часть речи (64ч)</w:t>
            </w:r>
          </w:p>
        </w:tc>
      </w:tr>
      <w:tr w:rsidR="00B97507" w:rsidRPr="009A5BB2" w:rsidTr="00B97507">
        <w:trPr>
          <w:trHeight w:val="309"/>
        </w:trPr>
        <w:tc>
          <w:tcPr>
            <w:tcW w:w="854" w:type="dxa"/>
            <w:tcBorders>
              <w:right w:val="single" w:sz="4" w:space="0" w:color="auto"/>
            </w:tcBorders>
          </w:tcPr>
          <w:p w:rsidR="00B97507" w:rsidRPr="0019252D" w:rsidRDefault="00B97507" w:rsidP="00624B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812" w:type="dxa"/>
            <w:tcBorders>
              <w:left w:val="single" w:sz="4" w:space="0" w:color="auto"/>
              <w:right w:val="single" w:sz="4" w:space="0" w:color="auto"/>
            </w:tcBorders>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 xml:space="preserve">Часть речи. Критерии выделения частей речи. Различие и общность частей речи. </w:t>
            </w:r>
          </w:p>
        </w:tc>
        <w:tc>
          <w:tcPr>
            <w:tcW w:w="708" w:type="dxa"/>
            <w:tcBorders>
              <w:left w:val="single" w:sz="4" w:space="0" w:color="auto"/>
              <w:right w:val="single" w:sz="4" w:space="0" w:color="auto"/>
            </w:tcBorders>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Borders>
              <w:left w:val="single" w:sz="4" w:space="0" w:color="auto"/>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left w:val="single" w:sz="4" w:space="0" w:color="auto"/>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19252D"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 xml:space="preserve">Грамматическое значение частей речи. </w:t>
            </w:r>
          </w:p>
        </w:tc>
        <w:tc>
          <w:tcPr>
            <w:tcW w:w="708" w:type="dxa"/>
            <w:tcBorders>
              <w:right w:val="single" w:sz="4" w:space="0" w:color="auto"/>
            </w:tcBorders>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Распределение слов по частям речи. Роль частей речи в предложении.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 xml:space="preserve">Имя существительное. Повторяем, что знаем. Одушевленные и неодушевленные имена </w:t>
            </w:r>
            <w:proofErr w:type="spellStart"/>
            <w:r w:rsidRPr="00B97507">
              <w:rPr>
                <w:rFonts w:ascii="Times New Roman" w:hAnsi="Times New Roman" w:cs="Times New Roman"/>
              </w:rPr>
              <w:t>существительные</w:t>
            </w:r>
            <w:proofErr w:type="gramStart"/>
            <w:r w:rsidRPr="00B97507">
              <w:rPr>
                <w:rFonts w:ascii="Times New Roman" w:hAnsi="Times New Roman" w:cs="Times New Roman"/>
              </w:rPr>
              <w:t>.</w:t>
            </w:r>
            <w:r w:rsidR="00B26EBA">
              <w:rPr>
                <w:rFonts w:ascii="Times New Roman" w:hAnsi="Times New Roman" w:cs="Times New Roman"/>
              </w:rPr>
              <w:t>К</w:t>
            </w:r>
            <w:proofErr w:type="gramEnd"/>
            <w:r w:rsidR="00B26EBA">
              <w:rPr>
                <w:rFonts w:ascii="Times New Roman" w:hAnsi="Times New Roman" w:cs="Times New Roman"/>
              </w:rPr>
              <w:t>раеведение</w:t>
            </w:r>
            <w:proofErr w:type="spellEnd"/>
            <w:r w:rsidR="00B26EBA">
              <w:rPr>
                <w:rFonts w:ascii="Times New Roman" w:hAnsi="Times New Roman" w:cs="Times New Roman"/>
              </w:rPr>
              <w:t xml:space="preserve"> «Бурятия в именах существительных »</w:t>
            </w:r>
            <w:r w:rsidR="00E91166">
              <w:rPr>
                <w:rFonts w:ascii="Times New Roman" w:hAnsi="Times New Roman" w:cs="Times New Roman"/>
              </w:rPr>
              <w:t xml:space="preserve"> </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Число и род имен существительных. Словарный диктант.</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78</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Алгоритм определения падежа имен существительных.</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Упражнение в распознавании падежа имен существительных.</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Определение падежа имен существительных. Несклоняемые имена существительные.</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624B76" w:rsidRDefault="00B97507"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Три</w:t>
            </w:r>
            <w:r w:rsidR="00EC263B">
              <w:rPr>
                <w:rFonts w:ascii="Times New Roman" w:hAnsi="Times New Roman" w:cs="Times New Roman"/>
              </w:rPr>
              <w:t xml:space="preserve"> склонения имен существительны</w:t>
            </w:r>
            <w:proofErr w:type="gramStart"/>
            <w:r w:rsidR="00EC263B">
              <w:rPr>
                <w:rFonts w:ascii="Times New Roman" w:hAnsi="Times New Roman" w:cs="Times New Roman"/>
              </w:rPr>
              <w:t>х</w:t>
            </w:r>
            <w:r w:rsidRPr="00B97507">
              <w:rPr>
                <w:rFonts w:ascii="Times New Roman" w:hAnsi="Times New Roman" w:cs="Times New Roman"/>
              </w:rPr>
              <w:t>(</w:t>
            </w:r>
            <w:proofErr w:type="gramEnd"/>
            <w:r w:rsidRPr="00B97507">
              <w:rPr>
                <w:rFonts w:ascii="Times New Roman" w:hAnsi="Times New Roman" w:cs="Times New Roman"/>
              </w:rPr>
              <w:t>общее представление).</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A77A28"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1-го склонения.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A77A28"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1-го склонения.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A77A28"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2-го склонения.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A77A28"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2-го склонения.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A77A28"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3-го склонения.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A77A28"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3-го склонения.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Падежные окончания имен существительных в единственном и множественном числах.</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Склонение имен существительных во множественном числе.</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Склонение имен существительных во множественном числе.</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Разбор имени существительного как части речи.</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Default="00B97507"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b/>
              </w:rPr>
              <w:t>Контрольный диктант по теме «Имя существительное».</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Анализ контрольного диктанта. Разбор имени существительного как части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Имя прилагательное. Повторяем, что знаем.</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Безударные окончания имен прилагательных.</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Безударные окончания имен прилагательных.</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12" w:type="dxa"/>
          </w:tcPr>
          <w:p w:rsidR="00B97507" w:rsidRPr="00B97507" w:rsidRDefault="00B97507" w:rsidP="00EC263B">
            <w:pPr>
              <w:rPr>
                <w:rFonts w:ascii="Times New Roman" w:hAnsi="Times New Roman" w:cs="Times New Roman"/>
                <w:sz w:val="24"/>
                <w:szCs w:val="24"/>
              </w:rPr>
            </w:pPr>
            <w:r w:rsidRPr="00B97507">
              <w:rPr>
                <w:rFonts w:ascii="Times New Roman" w:hAnsi="Times New Roman" w:cs="Times New Roman"/>
                <w:sz w:val="24"/>
                <w:szCs w:val="24"/>
              </w:rPr>
              <w:t xml:space="preserve">Склонение имен прилагательных (во множественном числе). </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12" w:type="dxa"/>
          </w:tcPr>
          <w:p w:rsidR="00B97507" w:rsidRPr="00B97507" w:rsidRDefault="00B97507" w:rsidP="00EC263B">
            <w:pPr>
              <w:rPr>
                <w:rFonts w:ascii="Times New Roman" w:hAnsi="Times New Roman" w:cs="Times New Roman"/>
                <w:sz w:val="24"/>
                <w:szCs w:val="24"/>
              </w:rPr>
            </w:pPr>
            <w:r w:rsidRPr="00B97507">
              <w:rPr>
                <w:rFonts w:ascii="Times New Roman" w:hAnsi="Times New Roman" w:cs="Times New Roman"/>
                <w:sz w:val="24"/>
                <w:szCs w:val="24"/>
              </w:rPr>
              <w:t xml:space="preserve">Склонение имен прилагательных (во множественном числе). </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 xml:space="preserve">Разбор имени прилагательного как части речи. </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b/>
              </w:rPr>
              <w:t>Контрольный диктант за 3 четверть.</w:t>
            </w:r>
          </w:p>
        </w:tc>
        <w:tc>
          <w:tcPr>
            <w:tcW w:w="708" w:type="dxa"/>
          </w:tcPr>
          <w:p w:rsidR="00B97507"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12" w:type="dxa"/>
          </w:tcPr>
          <w:p w:rsidR="00B97507" w:rsidRPr="00EC263B" w:rsidRDefault="00B97507" w:rsidP="00EC263B">
            <w:pPr>
              <w:pStyle w:val="Default"/>
              <w:rPr>
                <w:rFonts w:ascii="Times New Roman" w:hAnsi="Times New Roman" w:cs="Times New Roman"/>
              </w:rPr>
            </w:pPr>
            <w:r w:rsidRPr="00B97507">
              <w:rPr>
                <w:rFonts w:ascii="Times New Roman" w:hAnsi="Times New Roman" w:cs="Times New Roman"/>
              </w:rPr>
              <w:t>Анализ контрольного диктанта. Разбор имени прилагательного как части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Местоимение как часть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103</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Склонение личных местоимений 1-го и 2-го лица.</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Склонение личных местоимений 3-го лица.</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Изменение личных местоимений по падежам.</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E55F8E" w:rsidRDefault="00B97507"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Правописание личных местоимений с предлогами.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Правописание личных местоимений с предлогами.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4812" w:type="dxa"/>
          </w:tcPr>
          <w:p w:rsidR="00B97507" w:rsidRPr="00B97507" w:rsidRDefault="00B97507" w:rsidP="00EC263B">
            <w:pPr>
              <w:pStyle w:val="Default"/>
              <w:rPr>
                <w:rFonts w:ascii="Times New Roman" w:hAnsi="Times New Roman" w:cs="Times New Roman"/>
                <w:b/>
              </w:rPr>
            </w:pPr>
            <w:r w:rsidRPr="00B97507">
              <w:rPr>
                <w:rFonts w:ascii="Times New Roman" w:hAnsi="Times New Roman" w:cs="Times New Roman"/>
              </w:rPr>
              <w:t>Глагол. Повторяем, что знаем.</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4812" w:type="dxa"/>
          </w:tcPr>
          <w:p w:rsidR="00B97507" w:rsidRPr="00B97507" w:rsidRDefault="00EC263B" w:rsidP="00EC263B">
            <w:pPr>
              <w:rPr>
                <w:rFonts w:ascii="Times New Roman" w:hAnsi="Times New Roman" w:cs="Times New Roman"/>
                <w:sz w:val="24"/>
                <w:szCs w:val="24"/>
              </w:rPr>
            </w:pPr>
            <w:r>
              <w:rPr>
                <w:rFonts w:ascii="Times New Roman" w:hAnsi="Times New Roman" w:cs="Times New Roman"/>
                <w:sz w:val="24"/>
                <w:szCs w:val="24"/>
              </w:rPr>
              <w:t xml:space="preserve">Изменение глагола по </w:t>
            </w:r>
            <w:proofErr w:type="spellStart"/>
            <w:r>
              <w:rPr>
                <w:rFonts w:ascii="Times New Roman" w:hAnsi="Times New Roman" w:cs="Times New Roman"/>
                <w:sz w:val="24"/>
                <w:szCs w:val="24"/>
              </w:rPr>
              <w:t>временам</w:t>
            </w:r>
            <w:proofErr w:type="gramStart"/>
            <w:r>
              <w:rPr>
                <w:rFonts w:ascii="Times New Roman" w:hAnsi="Times New Roman" w:cs="Times New Roman"/>
                <w:sz w:val="24"/>
                <w:szCs w:val="24"/>
              </w:rPr>
              <w:t>.</w:t>
            </w:r>
            <w:r w:rsidR="00B97507" w:rsidRPr="00B97507">
              <w:rPr>
                <w:rFonts w:ascii="Times New Roman" w:hAnsi="Times New Roman" w:cs="Times New Roman"/>
                <w:sz w:val="24"/>
                <w:szCs w:val="24"/>
              </w:rPr>
              <w:t>Н</w:t>
            </w:r>
            <w:proofErr w:type="gramEnd"/>
            <w:r w:rsidR="00B97507" w:rsidRPr="00B97507">
              <w:rPr>
                <w:rFonts w:ascii="Times New Roman" w:hAnsi="Times New Roman" w:cs="Times New Roman"/>
                <w:sz w:val="24"/>
                <w:szCs w:val="24"/>
              </w:rPr>
              <w:t>еопределенная</w:t>
            </w:r>
            <w:proofErr w:type="spellEnd"/>
            <w:r w:rsidR="00B97507" w:rsidRPr="00B97507">
              <w:rPr>
                <w:rFonts w:ascii="Times New Roman" w:hAnsi="Times New Roman" w:cs="Times New Roman"/>
                <w:sz w:val="24"/>
                <w:szCs w:val="24"/>
              </w:rPr>
              <w:t xml:space="preserve"> форма глагола как его начальная форма.</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Спряжение глаголов в настоящем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Спряжение глаголов в настоящем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Спряжение глаголов в будущем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8D1023" w:rsidRDefault="00B97507"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Спряжение глаголов в будущем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4812" w:type="dxa"/>
          </w:tcPr>
          <w:p w:rsidR="00B97507" w:rsidRPr="00B97507" w:rsidRDefault="00B97507" w:rsidP="00EC263B">
            <w:pPr>
              <w:pStyle w:val="Default"/>
              <w:rPr>
                <w:rFonts w:ascii="Times New Roman" w:hAnsi="Times New Roman" w:cs="Times New Roman"/>
                <w:b/>
                <w:color w:val="auto"/>
              </w:rPr>
            </w:pPr>
            <w:r w:rsidRPr="00B97507">
              <w:rPr>
                <w:rFonts w:ascii="Times New Roman" w:hAnsi="Times New Roman" w:cs="Times New Roman"/>
                <w:b/>
                <w:color w:val="auto"/>
              </w:rPr>
              <w:t>Всероссийская проверочная работа (диктант).</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Анализ Всероссийской проверочной работы (диктанта).</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2-е лицо единственного числа глаголов настоящего и будущего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I и II спряжение глаголов. Способы определения спряжения глаголов.</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I и II спряжение глаголов. Способы определения спряжения глаголов.</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Личные окончания глаголов в настоящем и будущем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5042E1">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Личные окончания глаголов в настоящем и будущем времени.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5042E1" w:rsidRDefault="00B97507"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 xml:space="preserve">Правописание глаголов на </w:t>
            </w:r>
            <w:proofErr w:type="gramStart"/>
            <w:r w:rsidRPr="00B97507">
              <w:rPr>
                <w:rFonts w:ascii="Times New Roman" w:hAnsi="Times New Roman" w:cs="Times New Roman"/>
              </w:rPr>
              <w:t>-</w:t>
            </w:r>
            <w:proofErr w:type="spellStart"/>
            <w:r w:rsidRPr="00B97507">
              <w:rPr>
                <w:rFonts w:ascii="Times New Roman" w:hAnsi="Times New Roman" w:cs="Times New Roman"/>
              </w:rPr>
              <w:t>т</w:t>
            </w:r>
            <w:proofErr w:type="gramEnd"/>
            <w:r w:rsidRPr="00B97507">
              <w:rPr>
                <w:rFonts w:ascii="Times New Roman" w:hAnsi="Times New Roman" w:cs="Times New Roman"/>
              </w:rPr>
              <w:t>ься</w:t>
            </w:r>
            <w:proofErr w:type="spellEnd"/>
            <w:r w:rsidRPr="00B97507">
              <w:rPr>
                <w:rFonts w:ascii="Times New Roman" w:hAnsi="Times New Roman" w:cs="Times New Roman"/>
              </w:rPr>
              <w:t xml:space="preserve"> и -</w:t>
            </w:r>
            <w:proofErr w:type="spellStart"/>
            <w:r w:rsidRPr="00B97507">
              <w:rPr>
                <w:rFonts w:ascii="Times New Roman" w:hAnsi="Times New Roman" w:cs="Times New Roman"/>
              </w:rPr>
              <w:t>тся</w:t>
            </w:r>
            <w:proofErr w:type="spellEnd"/>
            <w:r w:rsidRPr="00B97507">
              <w:rPr>
                <w:rFonts w:ascii="Times New Roman" w:hAnsi="Times New Roman" w:cs="Times New Roman"/>
              </w:rPr>
              <w:t>.</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Глаголы-исключения.</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Написание безударных окончаний глаголов.</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Разбор глагола как части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b/>
              </w:rPr>
              <w:t>Контрольный диктант по теме «Глагол».</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Анализ контрольного диктанта. Разбор глагола как части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Имя числительное как часть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395301" w:rsidRDefault="00B97507"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b/>
              </w:rPr>
              <w:t>Итоговый контрольный диктант.</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4812" w:type="dxa"/>
          </w:tcPr>
          <w:p w:rsidR="00B97507" w:rsidRPr="00B97507" w:rsidRDefault="00B97507" w:rsidP="00EC263B">
            <w:pPr>
              <w:rPr>
                <w:rFonts w:ascii="Times New Roman" w:hAnsi="Times New Roman" w:cs="Times New Roman"/>
                <w:b/>
                <w:sz w:val="24"/>
                <w:szCs w:val="24"/>
              </w:rPr>
            </w:pPr>
            <w:r w:rsidRPr="00B97507">
              <w:rPr>
                <w:rFonts w:ascii="Times New Roman" w:hAnsi="Times New Roman" w:cs="Times New Roman"/>
                <w:sz w:val="24"/>
                <w:szCs w:val="24"/>
              </w:rPr>
              <w:t>Анализ контрольного диктанта. Имя числительное как часть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Наречие.</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hAnsi="Times New Roman" w:cs="Times New Roman"/>
              </w:rPr>
              <w:t>Наречие. Словарный диктант.</w:t>
            </w:r>
            <w:r w:rsidRPr="00B97507">
              <w:rPr>
                <w:rFonts w:ascii="Times New Roman" w:hAnsi="Times New Roman" w:cs="Times New Roman"/>
              </w:rPr>
              <w:tab/>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EC263B">
        <w:trPr>
          <w:trHeight w:val="255"/>
        </w:trPr>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4812" w:type="dxa"/>
          </w:tcPr>
          <w:p w:rsidR="00B97507" w:rsidRPr="00B97507" w:rsidRDefault="00B97507" w:rsidP="00EC263B">
            <w:pPr>
              <w:rPr>
                <w:rFonts w:ascii="Times New Roman" w:hAnsi="Times New Roman" w:cs="Times New Roman"/>
                <w:sz w:val="24"/>
                <w:szCs w:val="24"/>
              </w:rPr>
            </w:pPr>
            <w:r w:rsidRPr="00B97507">
              <w:rPr>
                <w:rFonts w:ascii="Times New Roman" w:hAnsi="Times New Roman" w:cs="Times New Roman"/>
                <w:sz w:val="24"/>
                <w:szCs w:val="24"/>
              </w:rPr>
              <w:t>Наречие.</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4812" w:type="dxa"/>
          </w:tcPr>
          <w:p w:rsidR="00B97507" w:rsidRPr="00B97507" w:rsidRDefault="00B97507" w:rsidP="00EC263B">
            <w:pPr>
              <w:rPr>
                <w:rFonts w:ascii="Times New Roman" w:hAnsi="Times New Roman" w:cs="Times New Roman"/>
                <w:sz w:val="24"/>
                <w:szCs w:val="24"/>
              </w:rPr>
            </w:pPr>
            <w:r w:rsidRPr="00B97507">
              <w:rPr>
                <w:rFonts w:ascii="Times New Roman" w:hAnsi="Times New Roman" w:cs="Times New Roman"/>
                <w:color w:val="000000"/>
                <w:sz w:val="24"/>
                <w:szCs w:val="24"/>
              </w:rPr>
              <w:t>Повторение. Слово.</w:t>
            </w:r>
          </w:p>
        </w:tc>
        <w:tc>
          <w:tcPr>
            <w:tcW w:w="708" w:type="dxa"/>
          </w:tcPr>
          <w:p w:rsidR="00B97507" w:rsidRPr="00DA4861" w:rsidRDefault="00B97507" w:rsidP="004C10D6">
            <w:pPr>
              <w:spacing w:after="0" w:line="240" w:lineRule="auto"/>
              <w:jc w:val="both"/>
              <w:rPr>
                <w:rFonts w:ascii="Times New Roman" w:eastAsia="Times New Roman" w:hAnsi="Times New Roman" w:cs="Times New Roman"/>
                <w:sz w:val="24"/>
                <w:szCs w:val="24"/>
              </w:rPr>
            </w:pPr>
            <w:r w:rsidRPr="00DA4861">
              <w:rPr>
                <w:rFonts w:ascii="Times New Roman" w:eastAsia="Times New Roman" w:hAnsi="Times New Roman" w:cs="Times New Roman"/>
                <w:color w:val="000000"/>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c>
          <w:tcPr>
            <w:tcW w:w="2124" w:type="dxa"/>
            <w:tcBorders>
              <w:lef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eastAsia="Times New Roman" w:hAnsi="Times New Roman" w:cs="Times New Roman"/>
                <w:lang w:eastAsia="ru-RU"/>
              </w:rPr>
              <w:t>Повторение. Слово.</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color w:val="FF0000"/>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color w:val="FF0000"/>
                <w:sz w:val="24"/>
                <w:szCs w:val="24"/>
              </w:rPr>
            </w:pPr>
          </w:p>
        </w:tc>
        <w:tc>
          <w:tcPr>
            <w:tcW w:w="2124" w:type="dxa"/>
            <w:tcBorders>
              <w:left w:val="single" w:sz="4" w:space="0" w:color="auto"/>
            </w:tcBorders>
          </w:tcPr>
          <w:p w:rsidR="00B97507" w:rsidRPr="00DA4861" w:rsidRDefault="00B97507" w:rsidP="002129ED">
            <w:pPr>
              <w:spacing w:after="0" w:line="240" w:lineRule="auto"/>
              <w:jc w:val="both"/>
              <w:rPr>
                <w:rFonts w:ascii="Times New Roman" w:eastAsia="Times New Roman" w:hAnsi="Times New Roman" w:cs="Times New Roman"/>
                <w:color w:val="000000" w:themeColor="text1"/>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w:t>
            </w:r>
          </w:p>
        </w:tc>
        <w:tc>
          <w:tcPr>
            <w:tcW w:w="4812" w:type="dxa"/>
          </w:tcPr>
          <w:p w:rsidR="00B97507" w:rsidRPr="00B97507" w:rsidRDefault="00B97507" w:rsidP="00EC263B">
            <w:pPr>
              <w:pStyle w:val="Default"/>
              <w:rPr>
                <w:rFonts w:ascii="Times New Roman" w:hAnsi="Times New Roman" w:cs="Times New Roman"/>
              </w:rPr>
            </w:pPr>
            <w:r w:rsidRPr="00B97507">
              <w:rPr>
                <w:rFonts w:ascii="Times New Roman" w:eastAsia="Times New Roman" w:hAnsi="Times New Roman" w:cs="Times New Roman"/>
                <w:lang w:eastAsia="ru-RU"/>
              </w:rPr>
              <w:t>Повторение. Части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color w:val="FF0000"/>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color w:val="FF0000"/>
                <w:sz w:val="24"/>
                <w:szCs w:val="24"/>
              </w:rPr>
            </w:pPr>
          </w:p>
        </w:tc>
        <w:tc>
          <w:tcPr>
            <w:tcW w:w="2124" w:type="dxa"/>
            <w:tcBorders>
              <w:left w:val="single" w:sz="4" w:space="0" w:color="auto"/>
            </w:tcBorders>
          </w:tcPr>
          <w:p w:rsidR="00B97507" w:rsidRPr="00DA4861" w:rsidRDefault="00B97507" w:rsidP="002129ED">
            <w:pPr>
              <w:spacing w:after="0" w:line="240" w:lineRule="auto"/>
              <w:jc w:val="both"/>
              <w:rPr>
                <w:rFonts w:ascii="Times New Roman" w:eastAsia="Times New Roman" w:hAnsi="Times New Roman" w:cs="Times New Roman"/>
                <w:color w:val="000000" w:themeColor="text1"/>
                <w:sz w:val="24"/>
                <w:szCs w:val="24"/>
              </w:rPr>
            </w:pPr>
          </w:p>
        </w:tc>
      </w:tr>
      <w:tr w:rsidR="00B97507" w:rsidRPr="009A5BB2" w:rsidTr="00B97507">
        <w:tc>
          <w:tcPr>
            <w:tcW w:w="854" w:type="dxa"/>
          </w:tcPr>
          <w:p w:rsidR="00B97507" w:rsidRPr="00DA4861" w:rsidRDefault="00B97507"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4812" w:type="dxa"/>
          </w:tcPr>
          <w:p w:rsidR="00B97507" w:rsidRPr="00B97507" w:rsidRDefault="00B97507" w:rsidP="00EC263B">
            <w:pPr>
              <w:rPr>
                <w:rFonts w:ascii="Times New Roman" w:hAnsi="Times New Roman" w:cs="Times New Roman"/>
                <w:sz w:val="24"/>
                <w:szCs w:val="24"/>
              </w:rPr>
            </w:pPr>
            <w:r w:rsidRPr="00B97507">
              <w:rPr>
                <w:rFonts w:ascii="Times New Roman" w:hAnsi="Times New Roman" w:cs="Times New Roman"/>
                <w:color w:val="000000"/>
                <w:sz w:val="24"/>
                <w:szCs w:val="24"/>
              </w:rPr>
              <w:t>Повторение. Части речи.</w:t>
            </w:r>
          </w:p>
        </w:tc>
        <w:tc>
          <w:tcPr>
            <w:tcW w:w="708" w:type="dxa"/>
          </w:tcPr>
          <w:p w:rsidR="00B97507" w:rsidRPr="009A5BB2" w:rsidRDefault="00B9750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70" w:type="dxa"/>
          </w:tcPr>
          <w:p w:rsidR="00B97507" w:rsidRPr="009A5BB2" w:rsidRDefault="00B97507" w:rsidP="002129ED">
            <w:pPr>
              <w:spacing w:after="0" w:line="240" w:lineRule="auto"/>
              <w:jc w:val="both"/>
              <w:rPr>
                <w:rFonts w:ascii="Times New Roman" w:eastAsia="Times New Roman" w:hAnsi="Times New Roman" w:cs="Times New Roman"/>
                <w:color w:val="FF0000"/>
                <w:sz w:val="24"/>
                <w:szCs w:val="24"/>
              </w:rPr>
            </w:pPr>
          </w:p>
        </w:tc>
        <w:tc>
          <w:tcPr>
            <w:tcW w:w="855" w:type="dxa"/>
            <w:tcBorders>
              <w:right w:val="single" w:sz="4" w:space="0" w:color="auto"/>
            </w:tcBorders>
          </w:tcPr>
          <w:p w:rsidR="00B97507" w:rsidRPr="009A5BB2" w:rsidRDefault="00B97507" w:rsidP="002129ED">
            <w:pPr>
              <w:spacing w:after="0" w:line="240" w:lineRule="auto"/>
              <w:jc w:val="both"/>
              <w:rPr>
                <w:rFonts w:ascii="Times New Roman" w:eastAsia="Times New Roman" w:hAnsi="Times New Roman" w:cs="Times New Roman"/>
                <w:color w:val="FF0000"/>
                <w:sz w:val="24"/>
                <w:szCs w:val="24"/>
              </w:rPr>
            </w:pPr>
          </w:p>
        </w:tc>
        <w:tc>
          <w:tcPr>
            <w:tcW w:w="2124" w:type="dxa"/>
            <w:tcBorders>
              <w:left w:val="single" w:sz="4" w:space="0" w:color="auto"/>
            </w:tcBorders>
          </w:tcPr>
          <w:p w:rsidR="00B97507" w:rsidRPr="00DA4861" w:rsidRDefault="00B97507" w:rsidP="002129ED">
            <w:pPr>
              <w:spacing w:after="0" w:line="240" w:lineRule="auto"/>
              <w:jc w:val="both"/>
              <w:rPr>
                <w:rFonts w:ascii="Times New Roman" w:eastAsia="Times New Roman" w:hAnsi="Times New Roman" w:cs="Times New Roman"/>
                <w:color w:val="000000" w:themeColor="text1"/>
                <w:sz w:val="24"/>
                <w:szCs w:val="24"/>
              </w:rPr>
            </w:pPr>
          </w:p>
        </w:tc>
      </w:tr>
    </w:tbl>
    <w:p w:rsidR="009D1C16" w:rsidRPr="009D1C16" w:rsidRDefault="009D1C16" w:rsidP="009D1C16">
      <w:pPr>
        <w:spacing w:after="0" w:line="240" w:lineRule="auto"/>
        <w:jc w:val="both"/>
        <w:rPr>
          <w:rFonts w:ascii="Times New Roman" w:eastAsia="Times New Roman" w:hAnsi="Times New Roman" w:cs="Times New Roman"/>
          <w:sz w:val="24"/>
          <w:szCs w:val="24"/>
        </w:rPr>
      </w:pPr>
    </w:p>
    <w:p w:rsidR="009D1C16" w:rsidRDefault="006737C0"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творческих работ</w:t>
      </w:r>
      <w:r w:rsidR="009D1C16" w:rsidRPr="009D1C16">
        <w:rPr>
          <w:rFonts w:ascii="Times New Roman" w:eastAsia="Times New Roman" w:hAnsi="Times New Roman" w:cs="Times New Roman"/>
          <w:sz w:val="24"/>
          <w:szCs w:val="24"/>
        </w:rPr>
        <w:t>:</w:t>
      </w:r>
      <w:r w:rsidR="00F8129C">
        <w:rPr>
          <w:rFonts w:ascii="Times New Roman" w:eastAsia="Times New Roman" w:hAnsi="Times New Roman" w:cs="Times New Roman"/>
          <w:sz w:val="24"/>
          <w:szCs w:val="24"/>
        </w:rPr>
        <w:t xml:space="preserve"> </w:t>
      </w:r>
    </w:p>
    <w:p w:rsidR="00F8129C" w:rsidRDefault="00F8129C"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«Озер</w:t>
      </w:r>
      <w:r w:rsidR="006737C0">
        <w:rPr>
          <w:rFonts w:ascii="Times New Roman" w:eastAsia="Times New Roman" w:hAnsi="Times New Roman" w:cs="Times New Roman"/>
          <w:sz w:val="24"/>
          <w:szCs w:val="24"/>
        </w:rPr>
        <w:t>о Байкал</w:t>
      </w:r>
      <w:r>
        <w:rPr>
          <w:rFonts w:ascii="Times New Roman" w:eastAsia="Times New Roman" w:hAnsi="Times New Roman" w:cs="Times New Roman"/>
          <w:sz w:val="24"/>
          <w:szCs w:val="24"/>
        </w:rPr>
        <w:t>»</w:t>
      </w:r>
    </w:p>
    <w:p w:rsidR="00F8129C" w:rsidRPr="009D1C16" w:rsidRDefault="006737C0"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«Мои друзья</w:t>
      </w:r>
      <w:r w:rsidR="00F8129C">
        <w:rPr>
          <w:rFonts w:ascii="Times New Roman" w:eastAsia="Times New Roman" w:hAnsi="Times New Roman" w:cs="Times New Roman"/>
          <w:sz w:val="24"/>
          <w:szCs w:val="24"/>
        </w:rPr>
        <w:t>»</w:t>
      </w: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Pr="00EB2001" w:rsidRDefault="00007AC6" w:rsidP="00EB200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sectPr w:rsidR="00D816B1" w:rsidRPr="00D816B1" w:rsidSect="005266EA">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B0" w:rsidRDefault="00F210B0" w:rsidP="002129ED">
      <w:pPr>
        <w:spacing w:after="0" w:line="240" w:lineRule="auto"/>
      </w:pPr>
      <w:r>
        <w:separator/>
      </w:r>
    </w:p>
  </w:endnote>
  <w:endnote w:type="continuationSeparator" w:id="0">
    <w:p w:rsidR="00F210B0" w:rsidRDefault="00F210B0" w:rsidP="0021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6423"/>
      <w:docPartObj>
        <w:docPartGallery w:val="Page Numbers (Bottom of Page)"/>
        <w:docPartUnique/>
      </w:docPartObj>
    </w:sdtPr>
    <w:sdtContent>
      <w:p w:rsidR="00F210B0" w:rsidRDefault="00F210B0">
        <w:pPr>
          <w:pStyle w:val="a9"/>
          <w:jc w:val="center"/>
        </w:pPr>
        <w:fldSimple w:instr="PAGE   \* MERGEFORMAT">
          <w:r w:rsidR="00F94DDE">
            <w:rPr>
              <w:noProof/>
            </w:rPr>
            <w:t>25</w:t>
          </w:r>
        </w:fldSimple>
      </w:p>
    </w:sdtContent>
  </w:sdt>
  <w:p w:rsidR="00F210B0" w:rsidRDefault="00F210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B0" w:rsidRDefault="00F210B0" w:rsidP="002129ED">
      <w:pPr>
        <w:spacing w:after="0" w:line="240" w:lineRule="auto"/>
      </w:pPr>
      <w:r>
        <w:separator/>
      </w:r>
    </w:p>
  </w:footnote>
  <w:footnote w:type="continuationSeparator" w:id="0">
    <w:p w:rsidR="00F210B0" w:rsidRDefault="00F210B0" w:rsidP="00212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67C12"/>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59"/>
        </w:tabs>
        <w:ind w:left="3659"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4033"/>
        </w:tabs>
        <w:ind w:left="4033"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2163"/>
        </w:tabs>
        <w:ind w:left="2163" w:hanging="360"/>
      </w:pPr>
      <w:rPr>
        <w:rFonts w:ascii="Symbol" w:hAnsi="Symbol" w:cs="Symbol"/>
        <w:spacing w:val="-10"/>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0">
    <w:nsid w:val="00000010"/>
    <w:multiLevelType w:val="singleLevel"/>
    <w:tmpl w:val="00000010"/>
    <w:name w:val="WW8Num16"/>
    <w:lvl w:ilvl="0">
      <w:start w:val="1"/>
      <w:numFmt w:val="bullet"/>
      <w:lvlText w:val=""/>
      <w:lvlJc w:val="left"/>
      <w:pPr>
        <w:tabs>
          <w:tab w:val="num" w:pos="4033"/>
        </w:tabs>
        <w:ind w:left="4033" w:hanging="360"/>
      </w:pPr>
      <w:rPr>
        <w:rFonts w:ascii="Symbol" w:hAnsi="Symbol" w:cs="Symbol"/>
      </w:rPr>
    </w:lvl>
  </w:abstractNum>
  <w:abstractNum w:abstractNumId="11">
    <w:nsid w:val="00000011"/>
    <w:multiLevelType w:val="singleLevel"/>
    <w:tmpl w:val="00000011"/>
    <w:name w:val="WW8Num17"/>
    <w:lvl w:ilvl="0">
      <w:start w:val="1"/>
      <w:numFmt w:val="bullet"/>
      <w:lvlText w:val=""/>
      <w:lvlJc w:val="left"/>
      <w:pPr>
        <w:tabs>
          <w:tab w:val="num" w:pos="3285"/>
        </w:tabs>
        <w:ind w:left="3285" w:hanging="360"/>
      </w:pPr>
      <w:rPr>
        <w:rFonts w:ascii="Symbol" w:hAnsi="Symbol" w:cs="Symbol"/>
      </w:rPr>
    </w:lvl>
  </w:abstractNum>
  <w:abstractNum w:abstractNumId="12">
    <w:nsid w:val="00000012"/>
    <w:multiLevelType w:val="singleLevel"/>
    <w:tmpl w:val="00000012"/>
    <w:name w:val="WW8Num18"/>
    <w:lvl w:ilvl="0">
      <w:start w:val="1"/>
      <w:numFmt w:val="bullet"/>
      <w:lvlText w:val=""/>
      <w:lvlJc w:val="left"/>
      <w:pPr>
        <w:tabs>
          <w:tab w:val="num" w:pos="0"/>
        </w:tabs>
        <w:ind w:left="900" w:hanging="360"/>
      </w:pPr>
      <w:rPr>
        <w:rFonts w:ascii="Symbol" w:hAnsi="Symbol" w:cs="Symbol"/>
      </w:rPr>
    </w:lvl>
  </w:abstractNum>
  <w:abstractNum w:abstractNumId="13">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sz w:val="28"/>
        <w:szCs w:val="28"/>
      </w:rPr>
    </w:lvl>
  </w:abstractNum>
  <w:abstractNum w:abstractNumId="14">
    <w:nsid w:val="00000017"/>
    <w:multiLevelType w:val="singleLevel"/>
    <w:tmpl w:val="00000017"/>
    <w:name w:val="WW8Num23"/>
    <w:lvl w:ilvl="0">
      <w:start w:val="1"/>
      <w:numFmt w:val="bullet"/>
      <w:lvlText w:val=""/>
      <w:lvlJc w:val="left"/>
      <w:pPr>
        <w:tabs>
          <w:tab w:val="num" w:pos="0"/>
        </w:tabs>
        <w:ind w:left="720" w:hanging="360"/>
      </w:pPr>
      <w:rPr>
        <w:rFonts w:ascii="Wingdings" w:hAnsi="Wingdings" w:cs="Symbol"/>
        <w:sz w:val="20"/>
        <w:lang w:val="ru-RU"/>
      </w:rPr>
    </w:lvl>
  </w:abstractNum>
  <w:abstractNum w:abstractNumId="15">
    <w:nsid w:val="00000018"/>
    <w:multiLevelType w:val="singleLevel"/>
    <w:tmpl w:val="00000018"/>
    <w:name w:val="WW8Num24"/>
    <w:lvl w:ilvl="0">
      <w:start w:val="1"/>
      <w:numFmt w:val="bullet"/>
      <w:lvlText w:val=""/>
      <w:lvlJc w:val="left"/>
      <w:pPr>
        <w:tabs>
          <w:tab w:val="num" w:pos="1080"/>
        </w:tabs>
        <w:ind w:left="1080" w:hanging="360"/>
      </w:pPr>
      <w:rPr>
        <w:rFonts w:ascii="Symbol" w:hAnsi="Symbol" w:cs="Wingdings"/>
      </w:rPr>
    </w:lvl>
  </w:abstractNum>
  <w:abstractNum w:abstractNumId="16">
    <w:nsid w:val="00000019"/>
    <w:multiLevelType w:val="singleLevel"/>
    <w:tmpl w:val="00000019"/>
    <w:name w:val="WW8Num25"/>
    <w:lvl w:ilvl="0">
      <w:start w:val="1"/>
      <w:numFmt w:val="bullet"/>
      <w:lvlText w:val=""/>
      <w:lvlJc w:val="left"/>
      <w:pPr>
        <w:tabs>
          <w:tab w:val="num" w:pos="1094"/>
        </w:tabs>
        <w:ind w:left="1094" w:hanging="360"/>
      </w:pPr>
      <w:rPr>
        <w:rFonts w:ascii="Symbol" w:hAnsi="Symbol" w:cs="Wingdings"/>
      </w:rPr>
    </w:lvl>
  </w:abstractNum>
  <w:abstractNum w:abstractNumId="17">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rPr>
    </w:lvl>
  </w:abstractNum>
  <w:abstractNum w:abstractNumId="18">
    <w:nsid w:val="0000001C"/>
    <w:multiLevelType w:val="multilevel"/>
    <w:tmpl w:val="0000001C"/>
    <w:name w:val="WW8Num28"/>
    <w:lvl w:ilvl="0">
      <w:start w:val="1"/>
      <w:numFmt w:val="decimal"/>
      <w:lvlText w:val="%1."/>
      <w:lvlJc w:val="left"/>
      <w:pPr>
        <w:tabs>
          <w:tab w:val="num" w:pos="0"/>
        </w:tabs>
        <w:ind w:left="108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D"/>
    <w:multiLevelType w:val="multilevel"/>
    <w:tmpl w:val="0000001D"/>
    <w:name w:val="WW8Num29"/>
    <w:lvl w:ilvl="0">
      <w:start w:val="1"/>
      <w:numFmt w:val="decimal"/>
      <w:lvlText w:val="%1."/>
      <w:lvlJc w:val="left"/>
      <w:pPr>
        <w:tabs>
          <w:tab w:val="num" w:pos="0"/>
        </w:tabs>
        <w:ind w:left="1080" w:hanging="360"/>
      </w:pPr>
      <w:rPr>
        <w:rFonts w:ascii="Times New Roman" w:eastAsia="Times New Roman" w:hAnsi="Times New Roman" w:cs="Times New Roman"/>
        <w:sz w:val="24"/>
        <w:szCs w:val="24"/>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87475F3"/>
    <w:multiLevelType w:val="multilevel"/>
    <w:tmpl w:val="8C74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9914EB"/>
    <w:multiLevelType w:val="hybridMultilevel"/>
    <w:tmpl w:val="9FE81E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A12DAD"/>
    <w:multiLevelType w:val="multilevel"/>
    <w:tmpl w:val="1CC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395EEC"/>
    <w:multiLevelType w:val="hybridMultilevel"/>
    <w:tmpl w:val="7AB276FE"/>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32E7A3E"/>
    <w:multiLevelType w:val="multilevel"/>
    <w:tmpl w:val="D18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F91473"/>
    <w:multiLevelType w:val="multilevel"/>
    <w:tmpl w:val="681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8C45CE"/>
    <w:multiLevelType w:val="multilevel"/>
    <w:tmpl w:val="4F2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F92C25"/>
    <w:multiLevelType w:val="multilevel"/>
    <w:tmpl w:val="80A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4C3616"/>
    <w:multiLevelType w:val="multilevel"/>
    <w:tmpl w:val="60B0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D83DEF"/>
    <w:multiLevelType w:val="multilevel"/>
    <w:tmpl w:val="8F4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8510D4"/>
    <w:multiLevelType w:val="multilevel"/>
    <w:tmpl w:val="B57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735073"/>
    <w:multiLevelType w:val="multilevel"/>
    <w:tmpl w:val="0CC0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C72B95"/>
    <w:multiLevelType w:val="multilevel"/>
    <w:tmpl w:val="7E445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2A0B13"/>
    <w:multiLevelType w:val="hybridMultilevel"/>
    <w:tmpl w:val="400203B0"/>
    <w:lvl w:ilvl="0" w:tplc="E4205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7E079A"/>
    <w:multiLevelType w:val="multilevel"/>
    <w:tmpl w:val="9DC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607C4B"/>
    <w:multiLevelType w:val="multilevel"/>
    <w:tmpl w:val="14C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7663DE"/>
    <w:multiLevelType w:val="multilevel"/>
    <w:tmpl w:val="135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932350"/>
    <w:multiLevelType w:val="multilevel"/>
    <w:tmpl w:val="F6DC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03542F"/>
    <w:multiLevelType w:val="multilevel"/>
    <w:tmpl w:val="CC1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4103F2"/>
    <w:multiLevelType w:val="hybridMultilevel"/>
    <w:tmpl w:val="281E5A22"/>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A456EE9"/>
    <w:multiLevelType w:val="multilevel"/>
    <w:tmpl w:val="7BE6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5F4811"/>
    <w:multiLevelType w:val="multilevel"/>
    <w:tmpl w:val="F34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3776B9"/>
    <w:multiLevelType w:val="multilevel"/>
    <w:tmpl w:val="D44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2467A1"/>
    <w:multiLevelType w:val="multilevel"/>
    <w:tmpl w:val="9B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A57EC5"/>
    <w:multiLevelType w:val="multilevel"/>
    <w:tmpl w:val="8E748E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BA32E2"/>
    <w:multiLevelType w:val="multilevel"/>
    <w:tmpl w:val="75D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EB044E"/>
    <w:multiLevelType w:val="multilevel"/>
    <w:tmpl w:val="B85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044E60"/>
    <w:multiLevelType w:val="multilevel"/>
    <w:tmpl w:val="E9B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AE30C6"/>
    <w:multiLevelType w:val="multilevel"/>
    <w:tmpl w:val="93D6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C90F8B"/>
    <w:multiLevelType w:val="multilevel"/>
    <w:tmpl w:val="FF10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BC6EC1"/>
    <w:multiLevelType w:val="multilevel"/>
    <w:tmpl w:val="5F0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B73BD5"/>
    <w:multiLevelType w:val="multilevel"/>
    <w:tmpl w:val="432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F7683A"/>
    <w:multiLevelType w:val="multilevel"/>
    <w:tmpl w:val="6AEE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A85F2F"/>
    <w:multiLevelType w:val="hybridMultilevel"/>
    <w:tmpl w:val="8CC04554"/>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635352"/>
    <w:multiLevelType w:val="multilevel"/>
    <w:tmpl w:val="59A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66089F"/>
    <w:multiLevelType w:val="multilevel"/>
    <w:tmpl w:val="ECD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D02FA5"/>
    <w:multiLevelType w:val="multilevel"/>
    <w:tmpl w:val="F01E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4A599B"/>
    <w:multiLevelType w:val="multilevel"/>
    <w:tmpl w:val="B01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A77319"/>
    <w:multiLevelType w:val="multilevel"/>
    <w:tmpl w:val="B4A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140D48"/>
    <w:multiLevelType w:val="multilevel"/>
    <w:tmpl w:val="600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5"/>
  </w:num>
  <w:num w:numId="3">
    <w:abstractNumId w:val="33"/>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4"/>
  </w:num>
  <w:num w:numId="6">
    <w:abstractNumId w:val="2"/>
  </w:num>
  <w:num w:numId="7">
    <w:abstractNumId w:val="18"/>
  </w:num>
  <w:num w:numId="8">
    <w:abstractNumId w:val="21"/>
  </w:num>
  <w:num w:numId="9">
    <w:abstractNumId w:val="54"/>
  </w:num>
  <w:num w:numId="10">
    <w:abstractNumId w:val="23"/>
  </w:num>
  <w:num w:numId="11">
    <w:abstractNumId w:val="40"/>
  </w:num>
  <w:num w:numId="12">
    <w:abstractNumId w:val="32"/>
  </w:num>
  <w:num w:numId="13">
    <w:abstractNumId w:val="27"/>
  </w:num>
  <w:num w:numId="14">
    <w:abstractNumId w:val="38"/>
  </w:num>
  <w:num w:numId="15">
    <w:abstractNumId w:val="35"/>
  </w:num>
  <w:num w:numId="16">
    <w:abstractNumId w:val="28"/>
  </w:num>
  <w:num w:numId="17">
    <w:abstractNumId w:val="55"/>
  </w:num>
  <w:num w:numId="18">
    <w:abstractNumId w:val="48"/>
  </w:num>
  <w:num w:numId="19">
    <w:abstractNumId w:val="59"/>
  </w:num>
  <w:num w:numId="20">
    <w:abstractNumId w:val="52"/>
  </w:num>
  <w:num w:numId="21">
    <w:abstractNumId w:val="42"/>
  </w:num>
  <w:num w:numId="22">
    <w:abstractNumId w:val="31"/>
  </w:num>
  <w:num w:numId="23">
    <w:abstractNumId w:val="53"/>
  </w:num>
  <w:num w:numId="24">
    <w:abstractNumId w:val="50"/>
  </w:num>
  <w:num w:numId="25">
    <w:abstractNumId w:val="51"/>
  </w:num>
  <w:num w:numId="26">
    <w:abstractNumId w:val="41"/>
  </w:num>
  <w:num w:numId="27">
    <w:abstractNumId w:val="47"/>
  </w:num>
  <w:num w:numId="28">
    <w:abstractNumId w:val="30"/>
  </w:num>
  <w:num w:numId="29">
    <w:abstractNumId w:val="57"/>
  </w:num>
  <w:num w:numId="30">
    <w:abstractNumId w:val="49"/>
  </w:num>
  <w:num w:numId="31">
    <w:abstractNumId w:val="25"/>
  </w:num>
  <w:num w:numId="32">
    <w:abstractNumId w:val="60"/>
  </w:num>
  <w:num w:numId="33">
    <w:abstractNumId w:val="24"/>
  </w:num>
  <w:num w:numId="34">
    <w:abstractNumId w:val="36"/>
  </w:num>
  <w:num w:numId="35">
    <w:abstractNumId w:val="44"/>
  </w:num>
  <w:num w:numId="36">
    <w:abstractNumId w:val="58"/>
  </w:num>
  <w:num w:numId="37">
    <w:abstractNumId w:val="37"/>
  </w:num>
  <w:num w:numId="38">
    <w:abstractNumId w:val="22"/>
  </w:num>
  <w:num w:numId="39">
    <w:abstractNumId w:val="56"/>
  </w:num>
  <w:num w:numId="40">
    <w:abstractNumId w:val="39"/>
  </w:num>
  <w:num w:numId="41">
    <w:abstractNumId w:val="20"/>
  </w:num>
  <w:num w:numId="42">
    <w:abstractNumId w:val="43"/>
  </w:num>
  <w:num w:numId="43">
    <w:abstractNumId w:val="29"/>
  </w:num>
  <w:num w:numId="44">
    <w:abstractNumId w:val="26"/>
  </w:num>
  <w:num w:numId="45">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774D"/>
    <w:rsid w:val="00003EC5"/>
    <w:rsid w:val="00005F07"/>
    <w:rsid w:val="00007AC6"/>
    <w:rsid w:val="00031661"/>
    <w:rsid w:val="00031FBD"/>
    <w:rsid w:val="00043892"/>
    <w:rsid w:val="0005756C"/>
    <w:rsid w:val="00062BFB"/>
    <w:rsid w:val="00080B9B"/>
    <w:rsid w:val="00080D44"/>
    <w:rsid w:val="00086070"/>
    <w:rsid w:val="0009591C"/>
    <w:rsid w:val="00097E03"/>
    <w:rsid w:val="000A46A0"/>
    <w:rsid w:val="000A662E"/>
    <w:rsid w:val="000B7D27"/>
    <w:rsid w:val="000C33F4"/>
    <w:rsid w:val="000D376E"/>
    <w:rsid w:val="000E535A"/>
    <w:rsid w:val="0010129C"/>
    <w:rsid w:val="00104DF4"/>
    <w:rsid w:val="00126D70"/>
    <w:rsid w:val="001439A3"/>
    <w:rsid w:val="0014575D"/>
    <w:rsid w:val="00156B0D"/>
    <w:rsid w:val="00161417"/>
    <w:rsid w:val="00165F92"/>
    <w:rsid w:val="00187AC1"/>
    <w:rsid w:val="0019252D"/>
    <w:rsid w:val="00194411"/>
    <w:rsid w:val="0019669C"/>
    <w:rsid w:val="001D1C86"/>
    <w:rsid w:val="001D4D8B"/>
    <w:rsid w:val="001E5449"/>
    <w:rsid w:val="002118E9"/>
    <w:rsid w:val="002129ED"/>
    <w:rsid w:val="00234EF3"/>
    <w:rsid w:val="002440A2"/>
    <w:rsid w:val="00254128"/>
    <w:rsid w:val="00277C02"/>
    <w:rsid w:val="00292875"/>
    <w:rsid w:val="002A2A91"/>
    <w:rsid w:val="002B04BA"/>
    <w:rsid w:val="002D07B1"/>
    <w:rsid w:val="002D0EC4"/>
    <w:rsid w:val="002D216B"/>
    <w:rsid w:val="002E0805"/>
    <w:rsid w:val="002E281C"/>
    <w:rsid w:val="002F24F6"/>
    <w:rsid w:val="0030167E"/>
    <w:rsid w:val="003027EA"/>
    <w:rsid w:val="0030616D"/>
    <w:rsid w:val="00314B4A"/>
    <w:rsid w:val="00327A5D"/>
    <w:rsid w:val="0033154F"/>
    <w:rsid w:val="00343A54"/>
    <w:rsid w:val="00363276"/>
    <w:rsid w:val="00370DF8"/>
    <w:rsid w:val="003735B0"/>
    <w:rsid w:val="00374BD2"/>
    <w:rsid w:val="00386D5F"/>
    <w:rsid w:val="00390333"/>
    <w:rsid w:val="00394834"/>
    <w:rsid w:val="00395301"/>
    <w:rsid w:val="00395C10"/>
    <w:rsid w:val="003A536B"/>
    <w:rsid w:val="003A72CB"/>
    <w:rsid w:val="003B0E4B"/>
    <w:rsid w:val="003C071D"/>
    <w:rsid w:val="003C5285"/>
    <w:rsid w:val="003D084F"/>
    <w:rsid w:val="003D1C2C"/>
    <w:rsid w:val="003D1C86"/>
    <w:rsid w:val="003E11FE"/>
    <w:rsid w:val="003E27D4"/>
    <w:rsid w:val="003E726A"/>
    <w:rsid w:val="003F0B9F"/>
    <w:rsid w:val="003F1922"/>
    <w:rsid w:val="003F3CF2"/>
    <w:rsid w:val="00403122"/>
    <w:rsid w:val="004059EE"/>
    <w:rsid w:val="00413BB3"/>
    <w:rsid w:val="00414961"/>
    <w:rsid w:val="0041497A"/>
    <w:rsid w:val="00416B76"/>
    <w:rsid w:val="0043140C"/>
    <w:rsid w:val="00432A1F"/>
    <w:rsid w:val="00432FED"/>
    <w:rsid w:val="004423DC"/>
    <w:rsid w:val="00450A36"/>
    <w:rsid w:val="00454F7A"/>
    <w:rsid w:val="0047372E"/>
    <w:rsid w:val="00474612"/>
    <w:rsid w:val="0049122F"/>
    <w:rsid w:val="00494B34"/>
    <w:rsid w:val="004A5573"/>
    <w:rsid w:val="004B49E7"/>
    <w:rsid w:val="004B57DB"/>
    <w:rsid w:val="004C10D6"/>
    <w:rsid w:val="004C60E4"/>
    <w:rsid w:val="004D087F"/>
    <w:rsid w:val="005042E1"/>
    <w:rsid w:val="005156C9"/>
    <w:rsid w:val="0052392D"/>
    <w:rsid w:val="005266EA"/>
    <w:rsid w:val="005308B7"/>
    <w:rsid w:val="00531D15"/>
    <w:rsid w:val="0054130D"/>
    <w:rsid w:val="00542263"/>
    <w:rsid w:val="00554FF7"/>
    <w:rsid w:val="00564CE3"/>
    <w:rsid w:val="00583EA9"/>
    <w:rsid w:val="00584A2B"/>
    <w:rsid w:val="00592F69"/>
    <w:rsid w:val="00596BA1"/>
    <w:rsid w:val="005B00D4"/>
    <w:rsid w:val="005B4158"/>
    <w:rsid w:val="005C791D"/>
    <w:rsid w:val="005D182C"/>
    <w:rsid w:val="005D2854"/>
    <w:rsid w:val="005D33C2"/>
    <w:rsid w:val="005D5838"/>
    <w:rsid w:val="005D6598"/>
    <w:rsid w:val="005F63C7"/>
    <w:rsid w:val="00613090"/>
    <w:rsid w:val="00624B76"/>
    <w:rsid w:val="00626AA0"/>
    <w:rsid w:val="0063291C"/>
    <w:rsid w:val="00650B01"/>
    <w:rsid w:val="00652B4F"/>
    <w:rsid w:val="00655EFA"/>
    <w:rsid w:val="00657F7A"/>
    <w:rsid w:val="00660A30"/>
    <w:rsid w:val="0067062B"/>
    <w:rsid w:val="00670F79"/>
    <w:rsid w:val="006737C0"/>
    <w:rsid w:val="006748A0"/>
    <w:rsid w:val="00675238"/>
    <w:rsid w:val="00682B0A"/>
    <w:rsid w:val="006838BB"/>
    <w:rsid w:val="006854F9"/>
    <w:rsid w:val="006A2D33"/>
    <w:rsid w:val="006D70B5"/>
    <w:rsid w:val="006E5EE6"/>
    <w:rsid w:val="006F03A4"/>
    <w:rsid w:val="006F5D2A"/>
    <w:rsid w:val="00711AAF"/>
    <w:rsid w:val="00714559"/>
    <w:rsid w:val="00732E64"/>
    <w:rsid w:val="00745232"/>
    <w:rsid w:val="00745403"/>
    <w:rsid w:val="00763F95"/>
    <w:rsid w:val="0076680C"/>
    <w:rsid w:val="00770A67"/>
    <w:rsid w:val="007820AB"/>
    <w:rsid w:val="007A511A"/>
    <w:rsid w:val="007A631B"/>
    <w:rsid w:val="007C7C03"/>
    <w:rsid w:val="007D2C3E"/>
    <w:rsid w:val="007D37A2"/>
    <w:rsid w:val="007E4381"/>
    <w:rsid w:val="007F1AD9"/>
    <w:rsid w:val="0081045F"/>
    <w:rsid w:val="00816E15"/>
    <w:rsid w:val="00833BF5"/>
    <w:rsid w:val="0083491C"/>
    <w:rsid w:val="00835AA5"/>
    <w:rsid w:val="00836DA0"/>
    <w:rsid w:val="008424F8"/>
    <w:rsid w:val="00852A11"/>
    <w:rsid w:val="00855814"/>
    <w:rsid w:val="008567BC"/>
    <w:rsid w:val="00862B5B"/>
    <w:rsid w:val="00865776"/>
    <w:rsid w:val="00872037"/>
    <w:rsid w:val="00872131"/>
    <w:rsid w:val="00875889"/>
    <w:rsid w:val="00884647"/>
    <w:rsid w:val="00887A79"/>
    <w:rsid w:val="008928A4"/>
    <w:rsid w:val="008A6D0A"/>
    <w:rsid w:val="008B4B50"/>
    <w:rsid w:val="008B53F4"/>
    <w:rsid w:val="008C36F0"/>
    <w:rsid w:val="008C4364"/>
    <w:rsid w:val="008C6FBF"/>
    <w:rsid w:val="008D1023"/>
    <w:rsid w:val="008D2CFB"/>
    <w:rsid w:val="008D7FC5"/>
    <w:rsid w:val="008E6EEC"/>
    <w:rsid w:val="008F60E1"/>
    <w:rsid w:val="00906E89"/>
    <w:rsid w:val="00915977"/>
    <w:rsid w:val="0092442D"/>
    <w:rsid w:val="009260A9"/>
    <w:rsid w:val="009457FC"/>
    <w:rsid w:val="0095352F"/>
    <w:rsid w:val="00953D0B"/>
    <w:rsid w:val="00960EB4"/>
    <w:rsid w:val="009678E2"/>
    <w:rsid w:val="0097647A"/>
    <w:rsid w:val="00984190"/>
    <w:rsid w:val="009856D3"/>
    <w:rsid w:val="00995E92"/>
    <w:rsid w:val="009A3661"/>
    <w:rsid w:val="009A5BB2"/>
    <w:rsid w:val="009B03BB"/>
    <w:rsid w:val="009B1CDB"/>
    <w:rsid w:val="009B458A"/>
    <w:rsid w:val="009B48B3"/>
    <w:rsid w:val="009B6224"/>
    <w:rsid w:val="009C047C"/>
    <w:rsid w:val="009C3201"/>
    <w:rsid w:val="009C5954"/>
    <w:rsid w:val="009D1C16"/>
    <w:rsid w:val="00A05D62"/>
    <w:rsid w:val="00A078F8"/>
    <w:rsid w:val="00A224F8"/>
    <w:rsid w:val="00A238CD"/>
    <w:rsid w:val="00A31198"/>
    <w:rsid w:val="00A33681"/>
    <w:rsid w:val="00A4189D"/>
    <w:rsid w:val="00A45201"/>
    <w:rsid w:val="00A50B58"/>
    <w:rsid w:val="00A50C59"/>
    <w:rsid w:val="00A550C4"/>
    <w:rsid w:val="00A64AD9"/>
    <w:rsid w:val="00A72C8D"/>
    <w:rsid w:val="00A75EC5"/>
    <w:rsid w:val="00A7624F"/>
    <w:rsid w:val="00A77A28"/>
    <w:rsid w:val="00A8696E"/>
    <w:rsid w:val="00A9344F"/>
    <w:rsid w:val="00A953A2"/>
    <w:rsid w:val="00AA4772"/>
    <w:rsid w:val="00AB54F5"/>
    <w:rsid w:val="00AB7AFE"/>
    <w:rsid w:val="00AD08B6"/>
    <w:rsid w:val="00AD529C"/>
    <w:rsid w:val="00AF362A"/>
    <w:rsid w:val="00B01380"/>
    <w:rsid w:val="00B122E6"/>
    <w:rsid w:val="00B12F71"/>
    <w:rsid w:val="00B20C44"/>
    <w:rsid w:val="00B21D7D"/>
    <w:rsid w:val="00B26EBA"/>
    <w:rsid w:val="00B34214"/>
    <w:rsid w:val="00B431D6"/>
    <w:rsid w:val="00B518AA"/>
    <w:rsid w:val="00B70484"/>
    <w:rsid w:val="00B708D4"/>
    <w:rsid w:val="00B75997"/>
    <w:rsid w:val="00B80138"/>
    <w:rsid w:val="00B97079"/>
    <w:rsid w:val="00B974B4"/>
    <w:rsid w:val="00B97507"/>
    <w:rsid w:val="00BA2377"/>
    <w:rsid w:val="00BA2C2C"/>
    <w:rsid w:val="00BA4FD1"/>
    <w:rsid w:val="00BA51AA"/>
    <w:rsid w:val="00BC3226"/>
    <w:rsid w:val="00BD61B8"/>
    <w:rsid w:val="00BD7246"/>
    <w:rsid w:val="00BE16AD"/>
    <w:rsid w:val="00BE774D"/>
    <w:rsid w:val="00C07D64"/>
    <w:rsid w:val="00C12701"/>
    <w:rsid w:val="00C14E7D"/>
    <w:rsid w:val="00C21F45"/>
    <w:rsid w:val="00C276F1"/>
    <w:rsid w:val="00C83B1E"/>
    <w:rsid w:val="00C918E2"/>
    <w:rsid w:val="00CB1902"/>
    <w:rsid w:val="00CC1D5E"/>
    <w:rsid w:val="00CC55E2"/>
    <w:rsid w:val="00CE0B32"/>
    <w:rsid w:val="00CF3E62"/>
    <w:rsid w:val="00CF47C3"/>
    <w:rsid w:val="00D1397C"/>
    <w:rsid w:val="00D3525F"/>
    <w:rsid w:val="00D50B43"/>
    <w:rsid w:val="00D539C1"/>
    <w:rsid w:val="00D54A91"/>
    <w:rsid w:val="00D579C8"/>
    <w:rsid w:val="00D6172B"/>
    <w:rsid w:val="00D67CAC"/>
    <w:rsid w:val="00D76120"/>
    <w:rsid w:val="00D76590"/>
    <w:rsid w:val="00D816B1"/>
    <w:rsid w:val="00D8518D"/>
    <w:rsid w:val="00D86525"/>
    <w:rsid w:val="00D92331"/>
    <w:rsid w:val="00DA4861"/>
    <w:rsid w:val="00DB6B54"/>
    <w:rsid w:val="00DD0E7E"/>
    <w:rsid w:val="00DD48EE"/>
    <w:rsid w:val="00DD5592"/>
    <w:rsid w:val="00DE7787"/>
    <w:rsid w:val="00DF1E50"/>
    <w:rsid w:val="00E075D1"/>
    <w:rsid w:val="00E1390D"/>
    <w:rsid w:val="00E15EB8"/>
    <w:rsid w:val="00E22530"/>
    <w:rsid w:val="00E354A6"/>
    <w:rsid w:val="00E36EF6"/>
    <w:rsid w:val="00E37E24"/>
    <w:rsid w:val="00E43822"/>
    <w:rsid w:val="00E44E3B"/>
    <w:rsid w:val="00E55F8E"/>
    <w:rsid w:val="00E71DC2"/>
    <w:rsid w:val="00E85DFC"/>
    <w:rsid w:val="00E91166"/>
    <w:rsid w:val="00E95A12"/>
    <w:rsid w:val="00EB03D7"/>
    <w:rsid w:val="00EB2001"/>
    <w:rsid w:val="00EB5A83"/>
    <w:rsid w:val="00EC263B"/>
    <w:rsid w:val="00EC622E"/>
    <w:rsid w:val="00ED5458"/>
    <w:rsid w:val="00ED73B7"/>
    <w:rsid w:val="00EE1CE1"/>
    <w:rsid w:val="00EE2AEB"/>
    <w:rsid w:val="00EE3981"/>
    <w:rsid w:val="00EF044A"/>
    <w:rsid w:val="00F005BD"/>
    <w:rsid w:val="00F17C36"/>
    <w:rsid w:val="00F20E56"/>
    <w:rsid w:val="00F210B0"/>
    <w:rsid w:val="00F4503A"/>
    <w:rsid w:val="00F63E1D"/>
    <w:rsid w:val="00F6447F"/>
    <w:rsid w:val="00F67059"/>
    <w:rsid w:val="00F74E3E"/>
    <w:rsid w:val="00F75291"/>
    <w:rsid w:val="00F8129C"/>
    <w:rsid w:val="00F83637"/>
    <w:rsid w:val="00F94DDE"/>
    <w:rsid w:val="00FA1E9A"/>
    <w:rsid w:val="00FB178F"/>
    <w:rsid w:val="00FC04F5"/>
    <w:rsid w:val="00FC4251"/>
    <w:rsid w:val="00FD3886"/>
    <w:rsid w:val="00FF1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uiPriority w:val="99"/>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99"/>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 w:type="paragraph" w:styleId="af">
    <w:name w:val="Body Text Indent"/>
    <w:basedOn w:val="a"/>
    <w:link w:val="af0"/>
    <w:rsid w:val="008F60E1"/>
    <w:pPr>
      <w:spacing w:after="0" w:line="24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8F60E1"/>
    <w:rPr>
      <w:rFonts w:ascii="Times New Roman" w:eastAsia="Times New Roman" w:hAnsi="Times New Roman" w:cs="Times New Roman"/>
      <w:sz w:val="28"/>
      <w:szCs w:val="24"/>
    </w:rPr>
  </w:style>
  <w:style w:type="paragraph" w:styleId="af1">
    <w:name w:val="Body Text"/>
    <w:basedOn w:val="a"/>
    <w:link w:val="af2"/>
    <w:uiPriority w:val="99"/>
    <w:semiHidden/>
    <w:unhideWhenUsed/>
    <w:rsid w:val="008F60E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8F60E1"/>
    <w:rPr>
      <w:rFonts w:ascii="Times New Roman" w:eastAsia="Times New Roman" w:hAnsi="Times New Roman" w:cs="Times New Roman"/>
      <w:sz w:val="24"/>
      <w:szCs w:val="24"/>
    </w:rPr>
  </w:style>
  <w:style w:type="character" w:styleId="af3">
    <w:name w:val="Emphasis"/>
    <w:basedOn w:val="a0"/>
    <w:uiPriority w:val="20"/>
    <w:qFormat/>
    <w:rsid w:val="00F63E1D"/>
    <w:rPr>
      <w:i/>
      <w:iCs/>
    </w:rPr>
  </w:style>
  <w:style w:type="paragraph" w:customStyle="1" w:styleId="c15">
    <w:name w:val="c15"/>
    <w:basedOn w:val="a"/>
    <w:rsid w:val="00CF4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CF47C3"/>
  </w:style>
  <w:style w:type="character" w:customStyle="1" w:styleId="c38">
    <w:name w:val="c38"/>
    <w:basedOn w:val="a0"/>
    <w:rsid w:val="00CF47C3"/>
  </w:style>
  <w:style w:type="character" w:customStyle="1" w:styleId="c25">
    <w:name w:val="c25"/>
    <w:basedOn w:val="a0"/>
    <w:rsid w:val="00CF47C3"/>
  </w:style>
  <w:style w:type="character" w:customStyle="1" w:styleId="c28">
    <w:name w:val="c28"/>
    <w:basedOn w:val="a0"/>
    <w:rsid w:val="00CF47C3"/>
  </w:style>
  <w:style w:type="character" w:customStyle="1" w:styleId="c21">
    <w:name w:val="c21"/>
    <w:basedOn w:val="a0"/>
    <w:rsid w:val="00CF47C3"/>
  </w:style>
  <w:style w:type="paragraph" w:customStyle="1" w:styleId="Default">
    <w:name w:val="Default"/>
    <w:rsid w:val="00682B0A"/>
    <w:pPr>
      <w:autoSpaceDE w:val="0"/>
      <w:autoSpaceDN w:val="0"/>
      <w:adjustRightInd w:val="0"/>
      <w:spacing w:after="0" w:line="240" w:lineRule="auto"/>
    </w:pPr>
    <w:rPr>
      <w:rFonts w:ascii="PFMIC N+ Newton C San Pin" w:eastAsiaTheme="minorHAnsi" w:hAnsi="PFMIC N+ Newton C San Pin" w:cs="PFMIC N+ Newton C San Pi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1"/>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1431094">
      <w:bodyDiv w:val="1"/>
      <w:marLeft w:val="0"/>
      <w:marRight w:val="0"/>
      <w:marTop w:val="0"/>
      <w:marBottom w:val="0"/>
      <w:divBdr>
        <w:top w:val="none" w:sz="0" w:space="0" w:color="auto"/>
        <w:left w:val="none" w:sz="0" w:space="0" w:color="auto"/>
        <w:bottom w:val="none" w:sz="0" w:space="0" w:color="auto"/>
        <w:right w:val="none" w:sz="0" w:space="0" w:color="auto"/>
      </w:divBdr>
    </w:div>
    <w:div w:id="1497651005">
      <w:bodyDiv w:val="1"/>
      <w:marLeft w:val="0"/>
      <w:marRight w:val="0"/>
      <w:marTop w:val="0"/>
      <w:marBottom w:val="0"/>
      <w:divBdr>
        <w:top w:val="none" w:sz="0" w:space="0" w:color="auto"/>
        <w:left w:val="none" w:sz="0" w:space="0" w:color="auto"/>
        <w:bottom w:val="none" w:sz="0" w:space="0" w:color="auto"/>
        <w:right w:val="none" w:sz="0" w:space="0" w:color="auto"/>
      </w:divBdr>
    </w:div>
    <w:div w:id="1948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3391-4577-4532-922F-11267711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25</Pages>
  <Words>8315</Words>
  <Characters>47398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Zverdvd.org</cp:lastModifiedBy>
  <cp:revision>65</cp:revision>
  <cp:lastPrinted>2018-09-24T01:37:00Z</cp:lastPrinted>
  <dcterms:created xsi:type="dcterms:W3CDTF">2017-08-12T03:35:00Z</dcterms:created>
  <dcterms:modified xsi:type="dcterms:W3CDTF">2019-11-09T08:42:00Z</dcterms:modified>
</cp:coreProperties>
</file>