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79" w:rsidRDefault="000C3E79" w:rsidP="000C3E79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FB18B5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автономное </w:t>
      </w:r>
      <w:r w:rsidRPr="00FB18B5">
        <w:rPr>
          <w:rFonts w:ascii="Times New Roman" w:hAnsi="Times New Roman"/>
          <w:sz w:val="24"/>
          <w:szCs w:val="24"/>
        </w:rPr>
        <w:t>общеобразовательное учреждение</w:t>
      </w:r>
    </w:p>
    <w:p w:rsidR="000C3E79" w:rsidRPr="00FB18B5" w:rsidRDefault="000C3E79" w:rsidP="000C3E7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«С</w:t>
      </w:r>
      <w:r w:rsidRPr="00FB18B5">
        <w:rPr>
          <w:rFonts w:ascii="Times New Roman" w:hAnsi="Times New Roman"/>
          <w:sz w:val="24"/>
          <w:szCs w:val="24"/>
        </w:rPr>
        <w:t>редняя общеобразовательная школа № 18»</w:t>
      </w:r>
    </w:p>
    <w:p w:rsidR="000C3E79" w:rsidRDefault="000C3E79" w:rsidP="000C3E79">
      <w:pPr>
        <w:jc w:val="center"/>
        <w:rPr>
          <w:rFonts w:ascii="Times New Roman" w:hAnsi="Times New Roman"/>
          <w:sz w:val="24"/>
          <w:szCs w:val="24"/>
        </w:rPr>
      </w:pPr>
    </w:p>
    <w:p w:rsidR="000C3E79" w:rsidRDefault="000C3E79" w:rsidP="000C3E7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509"/>
      </w:tblGrid>
      <w:tr w:rsidR="000C3E79" w:rsidRPr="005A7C51" w:rsidTr="00901A64">
        <w:trPr>
          <w:trHeight w:val="2337"/>
        </w:trPr>
        <w:tc>
          <w:tcPr>
            <w:tcW w:w="3190" w:type="dxa"/>
          </w:tcPr>
          <w:p w:rsidR="000C3E79" w:rsidRPr="005A7C51" w:rsidRDefault="000C3E79" w:rsidP="00901A6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1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C3E79" w:rsidRPr="005A7C51" w:rsidRDefault="000C3E79" w:rsidP="00901A6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1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0C3E79" w:rsidRPr="005A7C51" w:rsidRDefault="000C3E79" w:rsidP="00901A6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1">
              <w:rPr>
                <w:rFonts w:ascii="Times New Roman" w:hAnsi="Times New Roman"/>
                <w:sz w:val="24"/>
                <w:szCs w:val="24"/>
              </w:rPr>
              <w:t>___________/_________</w:t>
            </w:r>
          </w:p>
          <w:p w:rsidR="000C3E79" w:rsidRPr="005A7C51" w:rsidRDefault="000C3E79" w:rsidP="00901A64">
            <w:pPr>
              <w:spacing w:line="36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A7C51">
              <w:rPr>
                <w:rFonts w:ascii="Times" w:hAnsi="Times" w:cs="Times"/>
                <w:sz w:val="24"/>
                <w:szCs w:val="24"/>
              </w:rPr>
              <w:t xml:space="preserve">Протокол </w:t>
            </w:r>
            <w:r>
              <w:rPr>
                <w:rFonts w:ascii="Times" w:hAnsi="Times" w:cs="Times"/>
                <w:sz w:val="24"/>
                <w:szCs w:val="24"/>
              </w:rPr>
              <w:t xml:space="preserve">МО </w:t>
            </w:r>
            <w:r w:rsidRPr="005A7C51">
              <w:rPr>
                <w:rFonts w:ascii="Times" w:hAnsi="Times" w:cs="Times"/>
                <w:sz w:val="24"/>
                <w:szCs w:val="24"/>
              </w:rPr>
              <w:t>№______</w:t>
            </w:r>
          </w:p>
          <w:p w:rsidR="000C3E79" w:rsidRPr="005A7C51" w:rsidRDefault="001E7E5A" w:rsidP="00901A64">
            <w:pPr>
              <w:spacing w:line="36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«_____»_____ 2017</w:t>
            </w:r>
            <w:r w:rsidR="000C3E79" w:rsidRPr="005A7C5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0C3E79" w:rsidRPr="005A7C51" w:rsidRDefault="000C3E79" w:rsidP="00901A64">
            <w:pPr>
              <w:spacing w:line="36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A7C51">
              <w:rPr>
                <w:rFonts w:ascii="Times" w:hAnsi="Times" w:cs="Times"/>
                <w:sz w:val="24"/>
                <w:szCs w:val="24"/>
              </w:rPr>
              <w:t>Согласовано</w:t>
            </w:r>
          </w:p>
          <w:p w:rsidR="000C3E79" w:rsidRDefault="000C3E79" w:rsidP="00901A64">
            <w:pPr>
              <w:spacing w:line="36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Заместитель директора по УВР </w:t>
            </w:r>
            <w:r w:rsidRPr="005A7C51">
              <w:rPr>
                <w:rFonts w:ascii="Times" w:hAnsi="Times" w:cs="Times"/>
                <w:sz w:val="24"/>
                <w:szCs w:val="24"/>
              </w:rPr>
              <w:t>МАОУ «СОШ №18»</w:t>
            </w:r>
          </w:p>
          <w:p w:rsidR="000C3E79" w:rsidRPr="005A7C51" w:rsidRDefault="000C3E79" w:rsidP="00901A64">
            <w:pPr>
              <w:spacing w:line="36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М.А. Макарова ________</w:t>
            </w:r>
          </w:p>
          <w:p w:rsidR="000C3E79" w:rsidRPr="005A7C51" w:rsidRDefault="000C3E79" w:rsidP="00901A64">
            <w:pPr>
              <w:spacing w:line="36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A7C51">
              <w:rPr>
                <w:rFonts w:ascii="Times" w:hAnsi="Times" w:cs="Times"/>
                <w:sz w:val="24"/>
                <w:szCs w:val="24"/>
              </w:rPr>
              <w:t xml:space="preserve">Протокол </w:t>
            </w:r>
            <w:r>
              <w:rPr>
                <w:rFonts w:ascii="Times" w:hAnsi="Times" w:cs="Times"/>
                <w:sz w:val="24"/>
                <w:szCs w:val="24"/>
              </w:rPr>
              <w:t xml:space="preserve">МС </w:t>
            </w:r>
            <w:r w:rsidRPr="005A7C51">
              <w:rPr>
                <w:rFonts w:ascii="Times" w:hAnsi="Times" w:cs="Times"/>
                <w:sz w:val="24"/>
                <w:szCs w:val="24"/>
              </w:rPr>
              <w:t>№______</w:t>
            </w:r>
          </w:p>
          <w:p w:rsidR="000C3E79" w:rsidRPr="005A7C51" w:rsidRDefault="001E7E5A" w:rsidP="00901A64">
            <w:pPr>
              <w:spacing w:line="36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«_____»_____ 2017</w:t>
            </w:r>
            <w:r w:rsidR="000C3E79" w:rsidRPr="005A7C5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09" w:type="dxa"/>
          </w:tcPr>
          <w:p w:rsidR="000C3E79" w:rsidRPr="005A7C51" w:rsidRDefault="000C3E79" w:rsidP="00901A6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1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C3E79" w:rsidRPr="005A7C51" w:rsidRDefault="000C3E79" w:rsidP="00901A6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1">
              <w:rPr>
                <w:rFonts w:ascii="Times New Roman" w:hAnsi="Times New Roman"/>
                <w:sz w:val="24"/>
                <w:szCs w:val="24"/>
              </w:rPr>
              <w:t>Директор МАОУ «СОШ №18»</w:t>
            </w:r>
          </w:p>
          <w:p w:rsidR="000C3E79" w:rsidRPr="005A7C51" w:rsidRDefault="000C3E79" w:rsidP="00901A6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1">
              <w:rPr>
                <w:rFonts w:ascii="Times New Roman" w:hAnsi="Times New Roman"/>
                <w:sz w:val="24"/>
                <w:szCs w:val="24"/>
              </w:rPr>
              <w:t>Е.А. Макарова________</w:t>
            </w:r>
          </w:p>
          <w:p w:rsidR="000C3E79" w:rsidRPr="005A7C51" w:rsidRDefault="000C3E79" w:rsidP="00901A6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1">
              <w:rPr>
                <w:rFonts w:ascii="Times New Roman" w:hAnsi="Times New Roman"/>
                <w:sz w:val="24"/>
                <w:szCs w:val="24"/>
              </w:rPr>
              <w:t>Приказ №_____</w:t>
            </w:r>
          </w:p>
          <w:p w:rsidR="000C3E79" w:rsidRPr="005A7C51" w:rsidRDefault="001E7E5A" w:rsidP="00901A6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«_____»_____ 2017</w:t>
            </w:r>
            <w:r w:rsidR="000C3E79" w:rsidRPr="005A7C5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0C3E79" w:rsidRPr="00FB18B5" w:rsidRDefault="000C3E79" w:rsidP="000C3E79">
      <w:pPr>
        <w:jc w:val="center"/>
        <w:rPr>
          <w:rFonts w:ascii="Times New Roman" w:hAnsi="Times New Roman"/>
          <w:sz w:val="24"/>
          <w:szCs w:val="24"/>
        </w:rPr>
      </w:pPr>
    </w:p>
    <w:p w:rsidR="000C3E79" w:rsidRDefault="000C3E79" w:rsidP="000C3E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E79" w:rsidRDefault="000C3E79" w:rsidP="000C3E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E79" w:rsidRDefault="000C3E79" w:rsidP="000C3E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E79" w:rsidRPr="00FB18B5" w:rsidRDefault="000C3E79" w:rsidP="000C3E79">
      <w:pPr>
        <w:jc w:val="center"/>
        <w:rPr>
          <w:rFonts w:ascii="Times New Roman" w:hAnsi="Times New Roman"/>
          <w:b/>
          <w:sz w:val="24"/>
          <w:szCs w:val="24"/>
        </w:rPr>
      </w:pPr>
      <w:r w:rsidRPr="00FB18B5">
        <w:rPr>
          <w:rFonts w:ascii="Times New Roman" w:hAnsi="Times New Roman"/>
          <w:b/>
          <w:sz w:val="24"/>
          <w:szCs w:val="24"/>
        </w:rPr>
        <w:t xml:space="preserve">Рабочая программа учебного предмета </w:t>
      </w:r>
      <w:r>
        <w:rPr>
          <w:rFonts w:ascii="Times New Roman" w:hAnsi="Times New Roman"/>
          <w:b/>
          <w:sz w:val="24"/>
          <w:szCs w:val="24"/>
        </w:rPr>
        <w:t>(курса)</w:t>
      </w:r>
    </w:p>
    <w:p w:rsidR="000C3E79" w:rsidRPr="00FB18B5" w:rsidRDefault="000C3E79" w:rsidP="000C3E79">
      <w:pPr>
        <w:jc w:val="center"/>
        <w:rPr>
          <w:rFonts w:ascii="Times New Roman" w:hAnsi="Times New Roman"/>
          <w:b/>
          <w:sz w:val="24"/>
          <w:szCs w:val="24"/>
        </w:rPr>
      </w:pPr>
      <w:r w:rsidRPr="00FB18B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Окружающий мир</w:t>
      </w:r>
      <w:r w:rsidRPr="00FB18B5">
        <w:rPr>
          <w:rFonts w:ascii="Times New Roman" w:hAnsi="Times New Roman"/>
          <w:b/>
          <w:sz w:val="24"/>
          <w:szCs w:val="24"/>
        </w:rPr>
        <w:t>»</w:t>
      </w:r>
    </w:p>
    <w:p w:rsidR="000C3E79" w:rsidRDefault="000C3E79" w:rsidP="000C3E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E79" w:rsidRPr="00FB18B5" w:rsidRDefault="001E7E5A" w:rsidP="000C3E7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C3E79">
        <w:rPr>
          <w:rFonts w:ascii="Times New Roman" w:hAnsi="Times New Roman"/>
          <w:b/>
          <w:sz w:val="24"/>
          <w:szCs w:val="24"/>
        </w:rPr>
        <w:t>а класс</w:t>
      </w:r>
    </w:p>
    <w:p w:rsidR="000C3E79" w:rsidRPr="00FB18B5" w:rsidRDefault="000C3E79" w:rsidP="000C3E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E79" w:rsidRPr="00FB18B5" w:rsidRDefault="000C3E79" w:rsidP="000C3E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E79" w:rsidRDefault="000C3E79" w:rsidP="000C3E79">
      <w:pPr>
        <w:jc w:val="both"/>
        <w:rPr>
          <w:rFonts w:ascii="Times New Roman" w:hAnsi="Times New Roman"/>
          <w:sz w:val="24"/>
          <w:szCs w:val="24"/>
        </w:rPr>
      </w:pPr>
    </w:p>
    <w:p w:rsidR="00435019" w:rsidRDefault="00435019" w:rsidP="00435019">
      <w:pPr>
        <w:rPr>
          <w:rFonts w:ascii="Times New Roman" w:hAnsi="Times New Roman"/>
          <w:sz w:val="24"/>
          <w:szCs w:val="24"/>
        </w:rPr>
      </w:pPr>
    </w:p>
    <w:p w:rsidR="00435019" w:rsidRDefault="000C3E79" w:rsidP="0043501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 </w:t>
      </w:r>
      <w:r w:rsidRPr="00FB18B5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>: Сороковикова Дина Иосифовна</w:t>
      </w:r>
    </w:p>
    <w:p w:rsidR="000C3E79" w:rsidRDefault="000C3E79" w:rsidP="0043501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начальных классов.</w:t>
      </w:r>
    </w:p>
    <w:p w:rsidR="00435019" w:rsidRDefault="00435019" w:rsidP="00435019">
      <w:pPr>
        <w:jc w:val="center"/>
        <w:rPr>
          <w:rFonts w:ascii="Times New Roman" w:hAnsi="Times New Roman"/>
          <w:sz w:val="24"/>
          <w:szCs w:val="24"/>
        </w:rPr>
      </w:pPr>
    </w:p>
    <w:p w:rsidR="000C3E79" w:rsidRPr="00FB18B5" w:rsidRDefault="000C3E79" w:rsidP="00435019">
      <w:pPr>
        <w:jc w:val="center"/>
        <w:rPr>
          <w:rFonts w:ascii="Times New Roman" w:hAnsi="Times New Roman"/>
          <w:sz w:val="24"/>
          <w:szCs w:val="24"/>
        </w:rPr>
      </w:pPr>
      <w:r w:rsidRPr="00FB18B5">
        <w:rPr>
          <w:rFonts w:ascii="Times New Roman" w:hAnsi="Times New Roman"/>
          <w:sz w:val="24"/>
          <w:szCs w:val="24"/>
        </w:rPr>
        <w:t>г. Улан-Удэ</w:t>
      </w:r>
    </w:p>
    <w:p w:rsidR="000C3E79" w:rsidRDefault="000C3E79" w:rsidP="000C3E79">
      <w:pPr>
        <w:jc w:val="center"/>
        <w:rPr>
          <w:rFonts w:ascii="Times New Roman" w:hAnsi="Times New Roman"/>
          <w:sz w:val="24"/>
          <w:szCs w:val="24"/>
        </w:rPr>
      </w:pPr>
      <w:r w:rsidRPr="00FB18B5">
        <w:rPr>
          <w:rFonts w:ascii="Times New Roman" w:hAnsi="Times New Roman"/>
          <w:sz w:val="24"/>
          <w:szCs w:val="24"/>
        </w:rPr>
        <w:t>20</w:t>
      </w:r>
      <w:r w:rsidR="001E7E5A">
        <w:rPr>
          <w:rFonts w:ascii="Times New Roman" w:hAnsi="Times New Roman"/>
          <w:sz w:val="24"/>
          <w:szCs w:val="24"/>
        </w:rPr>
        <w:t>17-2018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0C3E79" w:rsidRDefault="000C3E79" w:rsidP="000C3E7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0C3E79" w:rsidRPr="0063243A" w:rsidRDefault="000C3E79" w:rsidP="000C3E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43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C3E79" w:rsidRPr="0063243A" w:rsidRDefault="000C3E79" w:rsidP="000C3E79">
      <w:pPr>
        <w:pStyle w:val="af5"/>
        <w:spacing w:before="0" w:beforeAutospacing="0" w:after="0" w:afterAutospacing="0"/>
        <w:ind w:firstLine="57"/>
        <w:jc w:val="both"/>
      </w:pPr>
      <w:r>
        <w:t xml:space="preserve">           </w:t>
      </w:r>
      <w:r w:rsidRPr="0063243A">
        <w:t>Программа разработана на основе Федерального государ</w:t>
      </w:r>
      <w:r w:rsidRPr="0063243A">
        <w:softHyphen/>
        <w:t>ственного образовательного стандарта начального общего обра</w:t>
      </w:r>
      <w:r w:rsidRPr="0063243A">
        <w:softHyphen/>
        <w:t>зования, Концепции духовно-нравственного развития и воспи</w:t>
      </w:r>
      <w:r w:rsidRPr="0063243A">
        <w:softHyphen/>
        <w:t>тания личности гражданина России, планируемых результатов начального общего образования.</w:t>
      </w:r>
    </w:p>
    <w:p w:rsidR="000C3E79" w:rsidRPr="0063243A" w:rsidRDefault="000C3E79" w:rsidP="000C3E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43A">
        <w:rPr>
          <w:rFonts w:ascii="Times New Roman" w:hAnsi="Times New Roman" w:cs="Times New Roman"/>
          <w:sz w:val="24"/>
          <w:szCs w:val="24"/>
        </w:rPr>
        <w:t>Изучение курса «Окружающий мир» в начальной школе на</w:t>
      </w:r>
      <w:r w:rsidRPr="0063243A">
        <w:rPr>
          <w:rFonts w:ascii="Times New Roman" w:hAnsi="Times New Roman" w:cs="Times New Roman"/>
          <w:sz w:val="24"/>
          <w:szCs w:val="24"/>
        </w:rPr>
        <w:softHyphen/>
        <w:t xml:space="preserve">правлено на достижение следующих </w:t>
      </w:r>
      <w:r w:rsidRPr="0063243A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0C3E79" w:rsidRPr="0063243A" w:rsidRDefault="000C3E79" w:rsidP="000C3E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43A">
        <w:rPr>
          <w:rFonts w:ascii="Times New Roman" w:hAnsi="Times New Roman" w:cs="Times New Roman"/>
          <w:sz w:val="24"/>
          <w:szCs w:val="24"/>
        </w:rPr>
        <w:t>— формирование целостной картины мира и осознание ме</w:t>
      </w:r>
      <w:r w:rsidRPr="0063243A">
        <w:rPr>
          <w:rFonts w:ascii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0C3E79" w:rsidRPr="0063243A" w:rsidRDefault="000C3E79" w:rsidP="000C3E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43A">
        <w:rPr>
          <w:rFonts w:ascii="Times New Roman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63243A">
        <w:rPr>
          <w:rFonts w:ascii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0C3E79" w:rsidRPr="0063243A" w:rsidRDefault="000C3E79" w:rsidP="000C3E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43A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63243A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Pr="0063243A">
        <w:rPr>
          <w:rFonts w:ascii="Times New Roman" w:hAnsi="Times New Roman" w:cs="Times New Roman"/>
          <w:sz w:val="24"/>
          <w:szCs w:val="24"/>
        </w:rPr>
        <w:t>реализации содержания курса явля</w:t>
      </w:r>
      <w:r w:rsidRPr="0063243A">
        <w:rPr>
          <w:rFonts w:ascii="Times New Roman" w:hAnsi="Times New Roman" w:cs="Times New Roman"/>
          <w:sz w:val="24"/>
          <w:szCs w:val="24"/>
        </w:rPr>
        <w:softHyphen/>
        <w:t>ются:</w:t>
      </w:r>
    </w:p>
    <w:p w:rsidR="000C3E79" w:rsidRPr="0063243A" w:rsidRDefault="000C3E79" w:rsidP="000C3E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43A">
        <w:rPr>
          <w:rFonts w:ascii="Times New Roman" w:hAnsi="Times New Roman" w:cs="Times New Roman"/>
          <w:sz w:val="24"/>
          <w:szCs w:val="24"/>
        </w:rPr>
        <w:t>1) формирование уважительного отношения к семье, насе</w:t>
      </w:r>
      <w:r w:rsidRPr="0063243A">
        <w:rPr>
          <w:rFonts w:ascii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0C3E79" w:rsidRPr="0063243A" w:rsidRDefault="000C3E79" w:rsidP="000C3E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43A">
        <w:rPr>
          <w:rFonts w:ascii="Times New Roman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0C3E79" w:rsidRPr="0063243A" w:rsidRDefault="000C3E79" w:rsidP="000C3E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43A">
        <w:rPr>
          <w:rFonts w:ascii="Times New Roman" w:hAnsi="Times New Roman" w:cs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0C3E79" w:rsidRPr="0063243A" w:rsidRDefault="000C3E79" w:rsidP="000C3E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43A">
        <w:rPr>
          <w:rFonts w:ascii="Times New Roman" w:hAnsi="Times New Roman" w:cs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0C3E79" w:rsidRDefault="000C3E79" w:rsidP="000C3E79">
      <w:pPr>
        <w:jc w:val="both"/>
        <w:rPr>
          <w:rFonts w:ascii="Times New Roman" w:hAnsi="Times New Roman"/>
          <w:b/>
          <w:sz w:val="24"/>
          <w:szCs w:val="24"/>
        </w:rPr>
      </w:pPr>
      <w:r w:rsidRPr="008277C1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0C3E79" w:rsidRDefault="000C3E79" w:rsidP="000C3E79">
      <w:pPr>
        <w:pStyle w:val="af5"/>
        <w:spacing w:before="0" w:beforeAutospacing="0" w:after="0" w:afterAutospacing="0"/>
        <w:jc w:val="both"/>
      </w:pPr>
      <w:r>
        <w:t xml:space="preserve">             Учебный курс «Окружающий мир» преподаётся в 1-4 классах четырёхлетней начальной школы. Курс носит личностно-развивающий характер. Его цель-воспитание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0C3E79" w:rsidRDefault="000C3E79" w:rsidP="000C3E79">
      <w:pPr>
        <w:pStyle w:val="af5"/>
        <w:spacing w:before="0" w:beforeAutospacing="0" w:after="0" w:afterAutospacing="0"/>
        <w:ind w:firstLine="57"/>
        <w:jc w:val="both"/>
      </w:pPr>
      <w:r>
        <w:t xml:space="preserve">             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>
        <w:t>обучающемуся</w:t>
      </w:r>
      <w:proofErr w:type="gramEnd"/>
      <w:r>
        <w:t xml:space="preserve"> материал естественных и социально - гуманистических наук, необходимый для целостного и системного видения мира в его важнейших взаимосвязях. </w:t>
      </w:r>
      <w:proofErr w:type="gramStart"/>
      <w:r>
        <w:t>Знакомство с началами естественных и социально - 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 как своё личное, так и социальное благополучие</w:t>
      </w:r>
      <w:proofErr w:type="gramEnd"/>
      <w:r>
        <w:t xml:space="preserve">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</w:t>
      </w:r>
      <w:r>
        <w:lastRenderedPageBreak/>
        <w:t xml:space="preserve">областей. </w:t>
      </w:r>
      <w:proofErr w:type="gramStart"/>
      <w:r>
        <w:t>В рамках же данного предмета благодаря интеграции естественно - 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>
        <w:t xml:space="preserve"> Таким образом, курс создаёт прочный фундамент для изучения значительной части предметов основной школы и для дальнейшего развития личности. </w:t>
      </w:r>
    </w:p>
    <w:p w:rsidR="000C3E79" w:rsidRDefault="000C3E79" w:rsidP="000C3E79">
      <w:pPr>
        <w:pStyle w:val="af5"/>
        <w:spacing w:before="0" w:beforeAutospacing="0" w:after="0" w:afterAutospacing="0"/>
        <w:jc w:val="both"/>
      </w:pPr>
      <w:r>
        <w:rPr>
          <w:b/>
        </w:rPr>
        <w:t xml:space="preserve">   </w:t>
      </w:r>
      <w:r w:rsidRPr="00D076E8">
        <w:rPr>
          <w:b/>
        </w:rPr>
        <w:t>Актуальность</w:t>
      </w:r>
      <w:r>
        <w:t>: курс «Окружающий мир» имеет экологическую направленность, которая определена особой актуальностью экологического образования в современных условиях. С началом третьего тысячелетия экологические проблемы, возникшие ранее, не только не исчезли, а продолжают углубляться. В ХХІ веке их решение приобретает характер фактора выживания человечества. Особую остроту экологические проблемы будут иметь в России, поскольку наша страна решает сложнейшие задачи экономического и социального развития в условиях крайнего дефицита экологической культуры в обществе.</w:t>
      </w:r>
    </w:p>
    <w:p w:rsidR="000C3E79" w:rsidRDefault="000C3E79" w:rsidP="000C3E79">
      <w:pPr>
        <w:pStyle w:val="af5"/>
        <w:spacing w:before="0" w:beforeAutospacing="0" w:after="0" w:afterAutospacing="0"/>
        <w:jc w:val="both"/>
      </w:pPr>
      <w:r>
        <w:rPr>
          <w:b/>
        </w:rPr>
        <w:t xml:space="preserve">      </w:t>
      </w:r>
      <w:proofErr w:type="gramStart"/>
      <w:r w:rsidRPr="00C258AD">
        <w:rPr>
          <w:b/>
        </w:rPr>
        <w:t>Принципы:</w:t>
      </w:r>
      <w:r>
        <w:t xml:space="preserve"> принцип интеграции, </w:t>
      </w:r>
      <w:proofErr w:type="spellStart"/>
      <w:r>
        <w:t>экологизации</w:t>
      </w:r>
      <w:proofErr w:type="spellEnd"/>
      <w:r>
        <w:t>, краеведческий принцип, доступность, научность, наглядность, вариативность, минимакс, принцип поступательности, культурологический принцип</w:t>
      </w:r>
      <w:proofErr w:type="gramEnd"/>
    </w:p>
    <w:p w:rsidR="000C3E79" w:rsidRPr="00436885" w:rsidRDefault="000C3E79" w:rsidP="000C3E79">
      <w:pPr>
        <w:pStyle w:val="af5"/>
        <w:spacing w:before="0" w:beforeAutospacing="0" w:after="0" w:afterAutospacing="0"/>
        <w:jc w:val="both"/>
      </w:pPr>
      <w:r w:rsidRPr="00C258AD">
        <w:t xml:space="preserve">Рабочая программа предмета «Окружающий мир» для 1 класса разработана </w:t>
      </w:r>
      <w:r w:rsidRPr="00C258AD">
        <w:rPr>
          <w:b/>
        </w:rPr>
        <w:t>на основе нормативно-правовых документов:</w:t>
      </w:r>
    </w:p>
    <w:p w:rsidR="000C3E79" w:rsidRPr="00667C5A" w:rsidRDefault="000C3E79" w:rsidP="000C3E7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7C5A">
        <w:rPr>
          <w:rFonts w:ascii="Times New Roman" w:hAnsi="Times New Roman" w:cs="Times New Roman"/>
          <w:color w:val="000000"/>
          <w:sz w:val="24"/>
          <w:szCs w:val="24"/>
        </w:rPr>
        <w:t>Конституция РФ.</w:t>
      </w:r>
    </w:p>
    <w:p w:rsidR="000C3E79" w:rsidRPr="00667C5A" w:rsidRDefault="000C3E79" w:rsidP="000C3E7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7C5A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№ 273-ФЗ "Об образовании в Российской Федерации".</w:t>
      </w:r>
    </w:p>
    <w:p w:rsidR="000C3E79" w:rsidRPr="00667C5A" w:rsidRDefault="000C3E79" w:rsidP="000C3E7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7C5A">
        <w:rPr>
          <w:rFonts w:ascii="Times New Roman" w:hAnsi="Times New Roman" w:cs="Times New Roman"/>
          <w:color w:val="000000"/>
          <w:sz w:val="24"/>
          <w:szCs w:val="24"/>
        </w:rPr>
        <w:t xml:space="preserve">Закон Республики Бурятия от </w:t>
      </w:r>
      <w:r w:rsidRPr="00667C5A">
        <w:rPr>
          <w:rFonts w:ascii="Times New Roman" w:hAnsi="Times New Roman" w:cs="Times New Roman"/>
          <w:sz w:val="24"/>
          <w:szCs w:val="24"/>
        </w:rPr>
        <w:t>13.12.2013 № 240-</w:t>
      </w:r>
      <w:r w:rsidRPr="00667C5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67C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7C5A">
        <w:rPr>
          <w:rFonts w:ascii="Times New Roman" w:hAnsi="Times New Roman" w:cs="Times New Roman"/>
          <w:color w:val="000000"/>
          <w:sz w:val="24"/>
          <w:szCs w:val="24"/>
        </w:rPr>
        <w:t>«Об образовании в Республике Бурятия».</w:t>
      </w:r>
    </w:p>
    <w:p w:rsidR="000C3E79" w:rsidRPr="00667C5A" w:rsidRDefault="000C3E79" w:rsidP="000C3E79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Федеральный государственный образовательный стандарт начального общего образования, утв. приказом Минобрнауки России от 06.10.2009 №373 с изменениями от 26 ноября 2010 г., 22 сентября 2011 г., 18 декабря 2012 г.</w:t>
      </w:r>
    </w:p>
    <w:p w:rsidR="000C3E79" w:rsidRPr="00667C5A" w:rsidRDefault="000C3E79" w:rsidP="000C3E79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«Окружающий мир», Плешаков А.А., Новицкая М.Ю.предметная линия учебников системы «Перспектива» 1-4 классы, 2011 г., - М.: Просвещение, 2</w:t>
      </w:r>
      <w:r w:rsidRPr="00F365B2">
        <w:rPr>
          <w:rFonts w:ascii="Times New Roman" w:hAnsi="Times New Roman" w:cs="Times New Roman"/>
          <w:sz w:val="24"/>
          <w:szCs w:val="24"/>
        </w:rPr>
        <w:t>011.</w:t>
      </w:r>
    </w:p>
    <w:p w:rsidR="000C3E79" w:rsidRPr="00667C5A" w:rsidRDefault="000C3E79" w:rsidP="000C3E7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67C5A">
        <w:rPr>
          <w:rFonts w:ascii="Times New Roman" w:hAnsi="Times New Roman" w:cs="Times New Roman"/>
          <w:spacing w:val="4"/>
          <w:sz w:val="24"/>
          <w:szCs w:val="24"/>
        </w:rPr>
        <w:t xml:space="preserve">Письмо Министерства образования и науки </w:t>
      </w:r>
      <w:bookmarkStart w:id="0" w:name="_GoBack"/>
      <w:bookmarkEnd w:id="0"/>
      <w:r w:rsidRPr="00667C5A">
        <w:rPr>
          <w:rFonts w:ascii="Times New Roman" w:hAnsi="Times New Roman" w:cs="Times New Roman"/>
          <w:spacing w:val="4"/>
          <w:sz w:val="24"/>
          <w:szCs w:val="24"/>
        </w:rPr>
        <w:t>России от 12.05.2011 № 03-296 «Об организации внеурочной деятельности при введении федерального государственного образовательного стандарта»</w:t>
      </w:r>
    </w:p>
    <w:p w:rsidR="000C3E79" w:rsidRPr="00667C5A" w:rsidRDefault="000C3E79" w:rsidP="000C3E7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7C5A">
        <w:rPr>
          <w:rFonts w:ascii="Times New Roman" w:hAnsi="Times New Roman" w:cs="Times New Roman"/>
          <w:b/>
          <w:sz w:val="24"/>
          <w:szCs w:val="24"/>
        </w:rPr>
        <w:t>7.</w:t>
      </w:r>
      <w:r w:rsidRPr="00667C5A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правил и нормативов  </w:t>
      </w:r>
      <w:proofErr w:type="spellStart"/>
      <w:r w:rsidRPr="00667C5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67C5A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 (Постановление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667C5A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667C5A">
        <w:rPr>
          <w:rFonts w:ascii="Times New Roman" w:hAnsi="Times New Roman" w:cs="Times New Roman"/>
          <w:sz w:val="24"/>
          <w:szCs w:val="24"/>
        </w:rPr>
        <w:t>. N 189</w:t>
      </w:r>
      <w:proofErr w:type="gramStart"/>
      <w:r w:rsidRPr="00667C5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C3E79" w:rsidRPr="00667C5A" w:rsidRDefault="000C3E79" w:rsidP="000C3E79">
      <w:pPr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667C5A">
        <w:rPr>
          <w:rFonts w:ascii="Times New Roman" w:hAnsi="Times New Roman" w:cs="Times New Roman"/>
          <w:b/>
          <w:sz w:val="24"/>
          <w:szCs w:val="24"/>
        </w:rPr>
        <w:t>8.</w:t>
      </w:r>
      <w:r w:rsidRPr="00667C5A">
        <w:rPr>
          <w:rFonts w:ascii="Times New Roman" w:hAnsi="Times New Roman" w:cs="Times New Roman"/>
          <w:sz w:val="24"/>
          <w:szCs w:val="24"/>
        </w:rPr>
        <w:t xml:space="preserve">Устав </w:t>
      </w:r>
      <w:r w:rsidRPr="00667C5A">
        <w:rPr>
          <w:rStyle w:val="Zag11"/>
          <w:rFonts w:ascii="Times New Roman" w:hAnsi="Times New Roman" w:cs="Times New Roman"/>
          <w:sz w:val="24"/>
          <w:szCs w:val="24"/>
        </w:rPr>
        <w:t>МАОУ « СОШ №18»</w:t>
      </w:r>
    </w:p>
    <w:p w:rsidR="000C3E79" w:rsidRPr="00667C5A" w:rsidRDefault="000C3E79" w:rsidP="000C3E79">
      <w:pPr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667C5A">
        <w:rPr>
          <w:rStyle w:val="Zag11"/>
          <w:rFonts w:ascii="Times New Roman" w:hAnsi="Times New Roman" w:cs="Times New Roman"/>
          <w:b/>
          <w:sz w:val="24"/>
          <w:szCs w:val="24"/>
        </w:rPr>
        <w:t>9</w:t>
      </w:r>
      <w:r w:rsidRPr="00667C5A">
        <w:rPr>
          <w:rStyle w:val="Zag11"/>
          <w:rFonts w:ascii="Times New Roman" w:hAnsi="Times New Roman" w:cs="Times New Roman"/>
          <w:sz w:val="24"/>
          <w:szCs w:val="24"/>
        </w:rPr>
        <w:t xml:space="preserve">. Образовательная программа </w:t>
      </w:r>
      <w:r>
        <w:rPr>
          <w:rStyle w:val="Zag11"/>
          <w:rFonts w:ascii="Times New Roman" w:hAnsi="Times New Roman" w:cs="Times New Roman"/>
          <w:sz w:val="24"/>
          <w:szCs w:val="24"/>
        </w:rPr>
        <w:t xml:space="preserve">начального общего образования МАОУ «СОШ №18» </w:t>
      </w:r>
    </w:p>
    <w:p w:rsidR="000C3E79" w:rsidRPr="00667C5A" w:rsidRDefault="000C3E79" w:rsidP="000C3E79">
      <w:pPr>
        <w:jc w:val="both"/>
        <w:rPr>
          <w:rFonts w:ascii="Times New Roman" w:hAnsi="Times New Roman" w:cs="Times New Roman"/>
          <w:sz w:val="24"/>
          <w:szCs w:val="24"/>
        </w:rPr>
      </w:pPr>
      <w:r w:rsidRPr="00667C5A">
        <w:rPr>
          <w:rStyle w:val="Zag11"/>
          <w:rFonts w:ascii="Times New Roman" w:hAnsi="Times New Roman" w:cs="Times New Roman"/>
          <w:b/>
          <w:sz w:val="24"/>
          <w:szCs w:val="24"/>
        </w:rPr>
        <w:t>10</w:t>
      </w:r>
      <w:r w:rsidRPr="00667C5A">
        <w:rPr>
          <w:rStyle w:val="Zag11"/>
          <w:rFonts w:ascii="Times New Roman" w:hAnsi="Times New Roman" w:cs="Times New Roman"/>
          <w:sz w:val="24"/>
          <w:szCs w:val="24"/>
        </w:rPr>
        <w:t>.Локальные акты</w:t>
      </w:r>
      <w:r>
        <w:rPr>
          <w:rStyle w:val="Zag11"/>
          <w:rFonts w:ascii="Times New Roman" w:hAnsi="Times New Roman" w:cs="Times New Roman"/>
          <w:sz w:val="24"/>
          <w:szCs w:val="24"/>
        </w:rPr>
        <w:t xml:space="preserve"> МАОУ «СОШ №18»</w:t>
      </w:r>
    </w:p>
    <w:p w:rsidR="000C3E79" w:rsidRDefault="000C3E79" w:rsidP="000C3E79">
      <w:pPr>
        <w:pStyle w:val="af5"/>
        <w:spacing w:before="0" w:beforeAutospacing="0" w:after="0" w:afterAutospacing="0"/>
        <w:jc w:val="both"/>
        <w:rPr>
          <w:b/>
        </w:rPr>
      </w:pPr>
      <w:r w:rsidRPr="00DB3F8B">
        <w:rPr>
          <w:b/>
        </w:rPr>
        <w:t>Место курса в учебном плане</w:t>
      </w:r>
    </w:p>
    <w:p w:rsidR="000C3E79" w:rsidRPr="00BE2F36" w:rsidRDefault="000C3E79" w:rsidP="000C3E7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E2F36">
        <w:rPr>
          <w:rFonts w:ascii="Times New Roman" w:eastAsia="Times New Roman" w:hAnsi="Times New Roman" w:cs="Times New Roman"/>
          <w:sz w:val="24"/>
          <w:szCs w:val="24"/>
        </w:rPr>
        <w:t>На изучение окружающего мира в каждом классе начальной школы отводится 2 ч в неделю. Программа рассчитана на 270 ч: 1 класс — 66 ч (33 учебные недели), 2, 3 и 4 классы — по 68 ч (по 34 учебные недели)</w:t>
      </w:r>
    </w:p>
    <w:p w:rsidR="000C3E79" w:rsidRDefault="000C3E79" w:rsidP="000C3E79">
      <w:pPr>
        <w:pStyle w:val="af5"/>
        <w:spacing w:before="0" w:beforeAutospacing="0" w:after="0" w:afterAutospacing="0"/>
        <w:jc w:val="both"/>
        <w:rPr>
          <w:b/>
        </w:rPr>
      </w:pPr>
    </w:p>
    <w:p w:rsidR="000C3E79" w:rsidRPr="003F3C7F" w:rsidRDefault="000C3E79" w:rsidP="000C3E79">
      <w:pPr>
        <w:jc w:val="both"/>
        <w:rPr>
          <w:rFonts w:ascii="Times New Roman" w:hAnsi="Times New Roman"/>
          <w:b/>
          <w:sz w:val="24"/>
          <w:szCs w:val="24"/>
        </w:rPr>
      </w:pPr>
      <w:r w:rsidRPr="003F3C7F">
        <w:rPr>
          <w:rFonts w:ascii="Times New Roman" w:hAnsi="Times New Roman"/>
          <w:b/>
          <w:sz w:val="24"/>
          <w:szCs w:val="24"/>
        </w:rPr>
        <w:lastRenderedPageBreak/>
        <w:t>Указание количества учебных часов, на реализацию в объеме которых рассчитана рабочая программа.</w:t>
      </w:r>
    </w:p>
    <w:p w:rsidR="000C3E79" w:rsidRDefault="000C3E79" w:rsidP="000C3E79">
      <w:pPr>
        <w:jc w:val="both"/>
        <w:rPr>
          <w:rFonts w:ascii="Times New Roman" w:hAnsi="Times New Roman"/>
          <w:sz w:val="24"/>
          <w:szCs w:val="24"/>
        </w:rPr>
      </w:pPr>
      <w:r w:rsidRPr="0019681C">
        <w:rPr>
          <w:rFonts w:ascii="Times New Roman" w:hAnsi="Times New Roman"/>
          <w:sz w:val="24"/>
          <w:szCs w:val="24"/>
        </w:rPr>
        <w:t>Содержание курса, представленное в настоя</w:t>
      </w:r>
      <w:r w:rsidR="001E7E5A">
        <w:rPr>
          <w:rFonts w:ascii="Times New Roman" w:hAnsi="Times New Roman"/>
          <w:sz w:val="24"/>
          <w:szCs w:val="24"/>
        </w:rPr>
        <w:t>щей Прог</w:t>
      </w:r>
      <w:r w:rsidR="001E7E5A">
        <w:rPr>
          <w:rFonts w:ascii="Times New Roman" w:hAnsi="Times New Roman"/>
          <w:sz w:val="24"/>
          <w:szCs w:val="24"/>
        </w:rPr>
        <w:softHyphen/>
        <w:t xml:space="preserve">рамме, рассчитано на 68 </w:t>
      </w:r>
      <w:r w:rsidRPr="0019681C">
        <w:rPr>
          <w:rFonts w:ascii="Times New Roman" w:hAnsi="Times New Roman"/>
          <w:sz w:val="24"/>
          <w:szCs w:val="24"/>
        </w:rPr>
        <w:t>аудиторных учебных часов (2 часа в неделю) по Учебному плану школы.</w:t>
      </w:r>
    </w:p>
    <w:p w:rsidR="000C3E79" w:rsidRDefault="000C3E79" w:rsidP="000C3E79">
      <w:pPr>
        <w:tabs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93EE4">
        <w:rPr>
          <w:rFonts w:ascii="Times New Roman" w:hAnsi="Times New Roman"/>
          <w:b/>
          <w:bCs/>
          <w:sz w:val="24"/>
          <w:szCs w:val="24"/>
        </w:rPr>
        <w:t>Характеристика  младшего  школьного возраста</w:t>
      </w:r>
      <w:r w:rsidRPr="00993EE4">
        <w:rPr>
          <w:rFonts w:ascii="Times New Roman" w:hAnsi="Times New Roman"/>
          <w:sz w:val="24"/>
          <w:szCs w:val="24"/>
        </w:rPr>
        <w:t>. Младший школьный возраст – это возраст, когда ребёнок проходит первый этап школьного образования. Его границы исторически подвижны. В настоящее время в нашей стране о</w:t>
      </w:r>
      <w:r>
        <w:rPr>
          <w:rFonts w:ascii="Times New Roman" w:hAnsi="Times New Roman"/>
          <w:sz w:val="24"/>
          <w:szCs w:val="24"/>
        </w:rPr>
        <w:t>н охватывает период с 6,5 до 11</w:t>
      </w:r>
      <w:r w:rsidRPr="00993EE4">
        <w:rPr>
          <w:rFonts w:ascii="Times New Roman" w:hAnsi="Times New Roman"/>
          <w:sz w:val="24"/>
          <w:szCs w:val="24"/>
        </w:rPr>
        <w:t>лет.</w:t>
      </w:r>
      <w:r w:rsidRPr="00993EE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993EE4">
        <w:rPr>
          <w:rFonts w:ascii="Times New Roman" w:hAnsi="Times New Roman"/>
          <w:sz w:val="24"/>
          <w:szCs w:val="24"/>
        </w:rPr>
        <w:t xml:space="preserve">Главной чертой этого возрастного периода является смена ведущей деятельности, переход от игры к систематическому, социально организованному учению. </w:t>
      </w:r>
    </w:p>
    <w:p w:rsidR="000C3E79" w:rsidRPr="00993EE4" w:rsidRDefault="000C3E79" w:rsidP="000C3E79">
      <w:pPr>
        <w:tabs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93EE4">
        <w:rPr>
          <w:rFonts w:ascii="Times New Roman" w:hAnsi="Times New Roman"/>
          <w:sz w:val="24"/>
          <w:szCs w:val="24"/>
        </w:rPr>
        <w:t>Смена ведущей деятельности – не одномоментный переход, а процесс, занимающий у разных детей различное время. Поэтому на протяжении всего младшего школьного возраста игровая деятельность во всех её разновидностях продолжает оставаться  важной для психического развития. Тем более</w:t>
      </w:r>
      <w:proofErr w:type="gramStart"/>
      <w:r w:rsidRPr="00993EE4">
        <w:rPr>
          <w:rFonts w:ascii="Times New Roman" w:hAnsi="Times New Roman"/>
          <w:sz w:val="24"/>
          <w:szCs w:val="24"/>
        </w:rPr>
        <w:t>,</w:t>
      </w:r>
      <w:proofErr w:type="gramEnd"/>
      <w:r w:rsidRPr="00993EE4">
        <w:rPr>
          <w:rFonts w:ascii="Times New Roman" w:hAnsi="Times New Roman"/>
          <w:sz w:val="24"/>
          <w:szCs w:val="24"/>
        </w:rPr>
        <w:t xml:space="preserve"> что в современных условиях многие дошкольники к моменту начала школьного обучения не овладевают высшими уровнями игры (игра-драматизация, режиссёрская игра, игра по правилам).</w:t>
      </w:r>
    </w:p>
    <w:p w:rsidR="000C3E79" w:rsidRDefault="000C3E79" w:rsidP="000C3E79">
      <w:p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93EE4">
        <w:rPr>
          <w:rFonts w:ascii="Times New Roman" w:hAnsi="Times New Roman"/>
          <w:sz w:val="24"/>
          <w:szCs w:val="24"/>
        </w:rPr>
        <w:t>На начальном этапе школьного образования формируется система учебных и познавательных мотивов, умение принимать, сохранять и реализовать учебные цели. В процессе их  реализации ребёнок  учится планировать, контролировать и оценивать собственные учебные действия и их результат.</w:t>
      </w:r>
    </w:p>
    <w:p w:rsidR="000C3E79" w:rsidRPr="00993EE4" w:rsidRDefault="000C3E79" w:rsidP="000C3E79">
      <w:p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93EE4">
        <w:rPr>
          <w:rFonts w:ascii="Times New Roman" w:hAnsi="Times New Roman"/>
          <w:sz w:val="24"/>
          <w:szCs w:val="24"/>
        </w:rPr>
        <w:t> Успешность смены ведущей деятельности обеспечивают складывающиеся к концу дошкольного детства  возрастные предпосылки, от наличия которых зависит готовность ребёнка к школьному обучению. В отличие от дошкольника, младший школьник обладает достаточной физической выносливостью, позволяющей осуществлять учебную деятельность, требующую значительного умственного напряжения, длительной сосредоточенности.</w:t>
      </w:r>
    </w:p>
    <w:p w:rsidR="000C3E79" w:rsidRDefault="000C3E79" w:rsidP="000C3E79">
      <w:pPr>
        <w:tabs>
          <w:tab w:val="left" w:pos="426"/>
        </w:tabs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93EE4">
        <w:rPr>
          <w:rFonts w:ascii="Times New Roman" w:hAnsi="Times New Roman"/>
          <w:sz w:val="24"/>
          <w:szCs w:val="24"/>
        </w:rPr>
        <w:t> Эмоционально младший школьник впечатлителен и отзывчив, но более уравновешен, чем дошкольник. Он уже может в достаточной степени управлять проявлениями своих чувств, различать ситуации, в которых их необходимо сдерживать.</w:t>
      </w:r>
    </w:p>
    <w:p w:rsidR="000C3E79" w:rsidRPr="00993EE4" w:rsidRDefault="000C3E79" w:rsidP="000C3E79">
      <w:pPr>
        <w:tabs>
          <w:tab w:val="left" w:pos="426"/>
        </w:tabs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93EE4">
        <w:rPr>
          <w:rFonts w:ascii="Times New Roman" w:hAnsi="Times New Roman"/>
          <w:sz w:val="24"/>
          <w:szCs w:val="24"/>
        </w:rPr>
        <w:t xml:space="preserve"> В этом возрасте ребёнок приобретает опыт коллективной жизни, для него существенно возрастает значимость межличностных и деловых отношений. С  подобным опытом во многом связана самооценка младшего школьника – он оценивает себя так, как оценивают его «значимые другие». Для младшего школьника, как и для дошкольника, такими  значимыми людьми </w:t>
      </w:r>
      <w:proofErr w:type="gramStart"/>
      <w:r w:rsidRPr="00993EE4">
        <w:rPr>
          <w:rFonts w:ascii="Times New Roman" w:hAnsi="Times New Roman"/>
          <w:sz w:val="24"/>
          <w:szCs w:val="24"/>
        </w:rPr>
        <w:t>являются</w:t>
      </w:r>
      <w:proofErr w:type="gramEnd"/>
      <w:r w:rsidRPr="00993EE4">
        <w:rPr>
          <w:rFonts w:ascii="Times New Roman" w:hAnsi="Times New Roman"/>
          <w:sz w:val="24"/>
          <w:szCs w:val="24"/>
        </w:rPr>
        <w:t xml:space="preserve"> прежде всего взрослые. </w:t>
      </w:r>
    </w:p>
    <w:p w:rsidR="000C3E79" w:rsidRDefault="000C3E79" w:rsidP="000C3E79">
      <w:pPr>
        <w:tabs>
          <w:tab w:val="left" w:pos="426"/>
        </w:tabs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93EE4">
        <w:rPr>
          <w:rFonts w:ascii="Times New Roman" w:hAnsi="Times New Roman"/>
          <w:sz w:val="24"/>
          <w:szCs w:val="24"/>
        </w:rPr>
        <w:t xml:space="preserve"> Особое место в жизни  ученика начальной школы  занимает учитель. В этом возрасте   он для ребёнка  - образец действий, суждений и оценок.  От него  решающим образом зависит  и принятие  позиции ученика, и мотивация учебной деятельности, и самооценка ребёнка. </w:t>
      </w:r>
    </w:p>
    <w:p w:rsidR="000C3E79" w:rsidRPr="00993EE4" w:rsidRDefault="000C3E79" w:rsidP="000C3E79">
      <w:pPr>
        <w:tabs>
          <w:tab w:val="left" w:pos="426"/>
        </w:tabs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93EE4">
        <w:rPr>
          <w:rFonts w:ascii="Times New Roman" w:hAnsi="Times New Roman"/>
          <w:sz w:val="24"/>
          <w:szCs w:val="24"/>
        </w:rPr>
        <w:t xml:space="preserve"> 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деятельности. Полноценным итогом начального обучения  являются основы понятийного мышления с характерной для него критичностью, системностью и умением понимать разные точки зрения, а также желание и умение учиться. Эти новообразования к концу начальной школы должны проявляться в </w:t>
      </w:r>
      <w:r w:rsidRPr="00993EE4">
        <w:rPr>
          <w:rFonts w:ascii="Times New Roman" w:hAnsi="Times New Roman"/>
          <w:sz w:val="24"/>
          <w:szCs w:val="24"/>
        </w:rPr>
        <w:lastRenderedPageBreak/>
        <w:t xml:space="preserve">работе класса или внеклассной учебной общности, но не в индивидуальных действиях каждого ученика. </w:t>
      </w:r>
    </w:p>
    <w:p w:rsidR="000C3E79" w:rsidRPr="00993EE4" w:rsidRDefault="000C3E79" w:rsidP="000C3E79">
      <w:pPr>
        <w:tabs>
          <w:tab w:val="left" w:pos="426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993EE4">
        <w:rPr>
          <w:rFonts w:ascii="Times New Roman" w:hAnsi="Times New Roman"/>
          <w:b/>
          <w:bCs/>
          <w:sz w:val="24"/>
          <w:szCs w:val="24"/>
        </w:rPr>
        <w:t>Виды деятельности  младшего школьника:</w:t>
      </w:r>
    </w:p>
    <w:p w:rsidR="000C3E79" w:rsidRPr="00993EE4" w:rsidRDefault="000C3E79" w:rsidP="000C3E79">
      <w:pPr>
        <w:numPr>
          <w:ilvl w:val="0"/>
          <w:numId w:val="28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3EE4">
        <w:rPr>
          <w:rFonts w:ascii="Times New Roman" w:hAnsi="Times New Roman"/>
          <w:sz w:val="24"/>
          <w:szCs w:val="24"/>
        </w:rPr>
        <w:t xml:space="preserve">Совместно-распределенная учебная деятельность (коллективная дискуссия, групповая работа) </w:t>
      </w:r>
    </w:p>
    <w:p w:rsidR="000C3E79" w:rsidRPr="00993EE4" w:rsidRDefault="000C3E79" w:rsidP="000C3E79">
      <w:pPr>
        <w:numPr>
          <w:ilvl w:val="0"/>
          <w:numId w:val="28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3EE4">
        <w:rPr>
          <w:rFonts w:ascii="Times New Roman" w:hAnsi="Times New Roman"/>
          <w:sz w:val="24"/>
          <w:szCs w:val="24"/>
        </w:rPr>
        <w:t>Игровая деятельность (высшие виды игры – игра-драматизация, режиссёрская игра, игра с правилами)</w:t>
      </w:r>
    </w:p>
    <w:p w:rsidR="000C3E79" w:rsidRPr="00993EE4" w:rsidRDefault="000C3E79" w:rsidP="000C3E79">
      <w:pPr>
        <w:numPr>
          <w:ilvl w:val="0"/>
          <w:numId w:val="28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3EE4">
        <w:rPr>
          <w:rFonts w:ascii="Times New Roman" w:hAnsi="Times New Roman"/>
          <w:sz w:val="24"/>
          <w:szCs w:val="24"/>
        </w:rPr>
        <w:t>Творческая деятельность (художественное творчество, конструирование, социально значимое проектирование и др.)</w:t>
      </w:r>
    </w:p>
    <w:p w:rsidR="000C3E79" w:rsidRPr="00993EE4" w:rsidRDefault="000C3E79" w:rsidP="000C3E79">
      <w:pPr>
        <w:numPr>
          <w:ilvl w:val="0"/>
          <w:numId w:val="28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3EE4">
        <w:rPr>
          <w:rFonts w:ascii="Times New Roman" w:hAnsi="Times New Roman"/>
          <w:sz w:val="24"/>
          <w:szCs w:val="24"/>
        </w:rPr>
        <w:t>Трудовая деятельность (самообслуживание, участие в общественно-полезном труде, в социально значимых трудовых акциях</w:t>
      </w:r>
      <w:proofErr w:type="gramStart"/>
      <w:r w:rsidRPr="00993EE4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0C3E79" w:rsidRPr="00993EE4" w:rsidRDefault="000C3E79" w:rsidP="000C3E79">
      <w:pPr>
        <w:numPr>
          <w:ilvl w:val="0"/>
          <w:numId w:val="28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3EE4">
        <w:rPr>
          <w:rFonts w:ascii="Times New Roman" w:hAnsi="Times New Roman"/>
          <w:sz w:val="24"/>
          <w:szCs w:val="24"/>
        </w:rPr>
        <w:t>Спортивная деятельность (освоение основ физической культуры, знакомство с различными видами спорта, опыт участия в спортивных соревнованиях).</w:t>
      </w:r>
    </w:p>
    <w:p w:rsidR="000C3E79" w:rsidRPr="00993EE4" w:rsidRDefault="000C3E79" w:rsidP="000C3E79">
      <w:pPr>
        <w:tabs>
          <w:tab w:val="left" w:pos="426"/>
          <w:tab w:val="left" w:pos="113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993EE4">
        <w:rPr>
          <w:rFonts w:ascii="Times New Roman" w:hAnsi="Times New Roman"/>
          <w:sz w:val="24"/>
          <w:szCs w:val="24"/>
        </w:rPr>
        <w:t>Конкретные виды  деятельности младших школьников, которые реализуются в образовательном учреждении, определяются самим образовательным учреждением совместно с заинтересованными участниками образовательного процесса.</w:t>
      </w:r>
    </w:p>
    <w:p w:rsidR="000C3E79" w:rsidRPr="00993EE4" w:rsidRDefault="000C3E79" w:rsidP="000C3E79">
      <w:pPr>
        <w:tabs>
          <w:tab w:val="left" w:pos="426"/>
          <w:tab w:val="left" w:pos="113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993EE4">
        <w:rPr>
          <w:rFonts w:ascii="Times New Roman" w:hAnsi="Times New Roman"/>
          <w:sz w:val="24"/>
          <w:szCs w:val="24"/>
        </w:rPr>
        <w:t> </w:t>
      </w:r>
      <w:r w:rsidRPr="00993EE4">
        <w:rPr>
          <w:rFonts w:ascii="Times New Roman" w:hAnsi="Times New Roman"/>
          <w:b/>
          <w:bCs/>
          <w:sz w:val="24"/>
          <w:szCs w:val="24"/>
        </w:rPr>
        <w:t>Задачи, решаемые младшими  школьниками в разных видах  деятельности</w:t>
      </w:r>
      <w:r w:rsidRPr="00993EE4">
        <w:rPr>
          <w:rFonts w:ascii="Times New Roman" w:hAnsi="Times New Roman"/>
          <w:sz w:val="24"/>
          <w:szCs w:val="24"/>
        </w:rPr>
        <w:t xml:space="preserve">  </w:t>
      </w:r>
    </w:p>
    <w:p w:rsidR="000C3E79" w:rsidRPr="00993EE4" w:rsidRDefault="000C3E79" w:rsidP="000C3E79">
      <w:pPr>
        <w:numPr>
          <w:ilvl w:val="0"/>
          <w:numId w:val="29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3EE4">
        <w:rPr>
          <w:rFonts w:ascii="Times New Roman" w:hAnsi="Times New Roman"/>
          <w:sz w:val="24"/>
          <w:szCs w:val="24"/>
        </w:rPr>
        <w:t>сделать первые шаги в овладении основами понятийного мышления (в освоении содержательного обобщения, анализа, планирования и рефлексии);</w:t>
      </w:r>
    </w:p>
    <w:p w:rsidR="000C3E79" w:rsidRPr="00993EE4" w:rsidRDefault="000C3E79" w:rsidP="000C3E79">
      <w:pPr>
        <w:numPr>
          <w:ilvl w:val="0"/>
          <w:numId w:val="29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3EE4">
        <w:rPr>
          <w:rFonts w:ascii="Times New Roman" w:hAnsi="Times New Roman"/>
          <w:sz w:val="24"/>
          <w:szCs w:val="24"/>
        </w:rPr>
        <w:t xml:space="preserve">научиться </w:t>
      </w:r>
      <w:proofErr w:type="gramStart"/>
      <w:r w:rsidRPr="00993EE4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993EE4">
        <w:rPr>
          <w:rFonts w:ascii="Times New Roman" w:hAnsi="Times New Roman"/>
          <w:sz w:val="24"/>
          <w:szCs w:val="24"/>
        </w:rPr>
        <w:t xml:space="preserve"> конкретизировать поставленные учителем цели и искать средства их решения; </w:t>
      </w:r>
    </w:p>
    <w:p w:rsidR="000C3E79" w:rsidRPr="00993EE4" w:rsidRDefault="000C3E79" w:rsidP="000C3E79">
      <w:pPr>
        <w:numPr>
          <w:ilvl w:val="0"/>
          <w:numId w:val="29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3EE4">
        <w:rPr>
          <w:rFonts w:ascii="Times New Roman" w:hAnsi="Times New Roman"/>
          <w:sz w:val="24"/>
          <w:szCs w:val="24"/>
        </w:rPr>
        <w:t>научиться контролировать и оценивать свою учебную работу и продвижение в разных видах деятельности;</w:t>
      </w:r>
    </w:p>
    <w:p w:rsidR="000C3E79" w:rsidRPr="00993EE4" w:rsidRDefault="000C3E79" w:rsidP="000C3E79">
      <w:pPr>
        <w:numPr>
          <w:ilvl w:val="0"/>
          <w:numId w:val="29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3EE4">
        <w:rPr>
          <w:rFonts w:ascii="Times New Roman" w:hAnsi="Times New Roman"/>
          <w:sz w:val="24"/>
          <w:szCs w:val="24"/>
        </w:rPr>
        <w:t>овладеть коллективными формами учебной работы и соответствующими социальными навыками;</w:t>
      </w:r>
    </w:p>
    <w:p w:rsidR="000C3E79" w:rsidRPr="00993EE4" w:rsidRDefault="000C3E79" w:rsidP="000C3E79">
      <w:pPr>
        <w:numPr>
          <w:ilvl w:val="0"/>
          <w:numId w:val="29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3EE4">
        <w:rPr>
          <w:rFonts w:ascii="Times New Roman" w:hAnsi="Times New Roman"/>
          <w:sz w:val="24"/>
          <w:szCs w:val="24"/>
        </w:rPr>
        <w:t>полностью овладеть высшими видами игры (игра-драматизация, режиссёрская игр, игра по правилам.) Научиться удерживать свой замысел, согласовывать его с партнёрами по игре, воплощать в игровом действии. Научиться удерживать правило и следовать ему;</w:t>
      </w:r>
    </w:p>
    <w:p w:rsidR="000C3E79" w:rsidRPr="00993EE4" w:rsidRDefault="000C3E79" w:rsidP="000C3E79">
      <w:pPr>
        <w:numPr>
          <w:ilvl w:val="0"/>
          <w:numId w:val="29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3EE4">
        <w:rPr>
          <w:rFonts w:ascii="Times New Roman" w:hAnsi="Times New Roman"/>
          <w:sz w:val="24"/>
          <w:szCs w:val="24"/>
        </w:rPr>
        <w:t>научиться создавать собственные творческие замыслы и доводить их до воплощения в творческом продукте. Овладевать средствами и способами воплощения собственных замыслов;</w:t>
      </w:r>
    </w:p>
    <w:p w:rsidR="000C3E79" w:rsidRPr="00993EE4" w:rsidRDefault="000C3E79" w:rsidP="000C3E79">
      <w:pPr>
        <w:numPr>
          <w:ilvl w:val="0"/>
          <w:numId w:val="29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3EE4">
        <w:rPr>
          <w:rFonts w:ascii="Times New Roman" w:hAnsi="Times New Roman"/>
          <w:sz w:val="24"/>
          <w:szCs w:val="24"/>
        </w:rPr>
        <w:t>приобрести навыки самообслуживания, овладеть простыми трудовыми действиями и операциями на уроках труда и в социальных практиках;</w:t>
      </w:r>
    </w:p>
    <w:p w:rsidR="000C3E79" w:rsidRPr="00993EE4" w:rsidRDefault="000C3E79" w:rsidP="000C3E79">
      <w:pPr>
        <w:numPr>
          <w:ilvl w:val="0"/>
          <w:numId w:val="29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3EE4">
        <w:rPr>
          <w:rFonts w:ascii="Times New Roman" w:hAnsi="Times New Roman"/>
          <w:sz w:val="24"/>
          <w:szCs w:val="24"/>
        </w:rPr>
        <w:t xml:space="preserve">приобрести опыт взаимодействия </w:t>
      </w:r>
      <w:proofErr w:type="gramStart"/>
      <w:r w:rsidRPr="00993EE4">
        <w:rPr>
          <w:rFonts w:ascii="Times New Roman" w:hAnsi="Times New Roman"/>
          <w:sz w:val="24"/>
          <w:szCs w:val="24"/>
        </w:rPr>
        <w:t>со</w:t>
      </w:r>
      <w:proofErr w:type="gramEnd"/>
      <w:r w:rsidRPr="00993EE4">
        <w:rPr>
          <w:rFonts w:ascii="Times New Roman" w:hAnsi="Times New Roman"/>
          <w:sz w:val="24"/>
          <w:szCs w:val="24"/>
        </w:rPr>
        <w:t xml:space="preserve"> взрослыми и детьми, освоить основные этикетные нормы, научиться правильно выражать свои мысли и чувства;</w:t>
      </w:r>
    </w:p>
    <w:p w:rsidR="000C3E79" w:rsidRDefault="000C3E79" w:rsidP="000C3E79">
      <w:pPr>
        <w:jc w:val="center"/>
        <w:rPr>
          <w:rFonts w:ascii="Times New Roman" w:hAnsi="Times New Roman"/>
          <w:b/>
          <w:sz w:val="24"/>
          <w:szCs w:val="24"/>
        </w:rPr>
      </w:pPr>
      <w:r w:rsidRPr="00540C81">
        <w:rPr>
          <w:rFonts w:ascii="Times New Roman" w:hAnsi="Times New Roman"/>
          <w:b/>
          <w:sz w:val="24"/>
          <w:szCs w:val="24"/>
        </w:rPr>
        <w:t xml:space="preserve">Обоснование целесообразности изменений, предполагаемых </w:t>
      </w:r>
    </w:p>
    <w:p w:rsidR="000C3E79" w:rsidRPr="00540C81" w:rsidRDefault="000C3E79" w:rsidP="000C3E79">
      <w:pPr>
        <w:jc w:val="center"/>
        <w:rPr>
          <w:rFonts w:ascii="Times New Roman" w:hAnsi="Times New Roman"/>
          <w:b/>
          <w:sz w:val="24"/>
          <w:szCs w:val="24"/>
        </w:rPr>
      </w:pPr>
      <w:r w:rsidRPr="00540C81">
        <w:rPr>
          <w:rFonts w:ascii="Times New Roman" w:hAnsi="Times New Roman"/>
          <w:b/>
          <w:sz w:val="24"/>
          <w:szCs w:val="24"/>
        </w:rPr>
        <w:t>в примерной программе.</w:t>
      </w:r>
    </w:p>
    <w:p w:rsidR="000C3E79" w:rsidRDefault="000C3E79" w:rsidP="000C3E79">
      <w:pPr>
        <w:jc w:val="both"/>
        <w:rPr>
          <w:rFonts w:ascii="Times New Roman" w:hAnsi="Times New Roman"/>
          <w:sz w:val="24"/>
          <w:szCs w:val="24"/>
        </w:rPr>
      </w:pPr>
      <w:r w:rsidRPr="00540C81">
        <w:rPr>
          <w:rFonts w:ascii="Times New Roman" w:hAnsi="Times New Roman"/>
          <w:sz w:val="24"/>
          <w:szCs w:val="24"/>
        </w:rPr>
        <w:t xml:space="preserve">Программа конкретизирована для </w:t>
      </w:r>
      <w:r w:rsidR="001E7E5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C81">
        <w:rPr>
          <w:rFonts w:ascii="Times New Roman" w:hAnsi="Times New Roman"/>
          <w:sz w:val="24"/>
          <w:szCs w:val="24"/>
        </w:rPr>
        <w:t>класса, т</w:t>
      </w:r>
      <w:r>
        <w:rPr>
          <w:rFonts w:ascii="Times New Roman" w:hAnsi="Times New Roman"/>
          <w:sz w:val="24"/>
          <w:szCs w:val="24"/>
        </w:rPr>
        <w:t>ак как программа рассчитана на 1-4</w:t>
      </w:r>
      <w:r w:rsidRPr="00540C81">
        <w:rPr>
          <w:rFonts w:ascii="Times New Roman" w:hAnsi="Times New Roman"/>
          <w:sz w:val="24"/>
          <w:szCs w:val="24"/>
        </w:rPr>
        <w:t xml:space="preserve"> классы.</w:t>
      </w:r>
    </w:p>
    <w:p w:rsidR="000C3E79" w:rsidRPr="009A2CCB" w:rsidRDefault="000C3E79" w:rsidP="000C3E79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891E15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</w:t>
      </w:r>
    </w:p>
    <w:p w:rsidR="000C3E79" w:rsidRPr="00891E15" w:rsidRDefault="000C3E79" w:rsidP="000C3E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E15">
        <w:rPr>
          <w:rFonts w:ascii="Times New Roman" w:hAnsi="Times New Roman" w:cs="Times New Roman"/>
          <w:sz w:val="24"/>
          <w:szCs w:val="24"/>
        </w:rPr>
        <w:t>• Природа как одна из важнейших основ здоровой и гармо</w:t>
      </w:r>
      <w:r w:rsidRPr="00891E15">
        <w:rPr>
          <w:rFonts w:ascii="Times New Roman" w:hAnsi="Times New Roman" w:cs="Times New Roman"/>
          <w:sz w:val="24"/>
          <w:szCs w:val="24"/>
        </w:rPr>
        <w:softHyphen/>
        <w:t>ничной жизни человека и общества.</w:t>
      </w:r>
    </w:p>
    <w:p w:rsidR="000C3E79" w:rsidRPr="00891E15" w:rsidRDefault="000C3E79" w:rsidP="000C3E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E15">
        <w:rPr>
          <w:rFonts w:ascii="Times New Roman" w:hAnsi="Times New Roman" w:cs="Times New Roman"/>
          <w:sz w:val="24"/>
          <w:szCs w:val="24"/>
        </w:rPr>
        <w:t>• Культура как процесс и результат человеческой жизнедеятель</w:t>
      </w:r>
      <w:r w:rsidRPr="00891E15">
        <w:rPr>
          <w:rFonts w:ascii="Times New Roman" w:hAnsi="Times New Roman" w:cs="Times New Roman"/>
          <w:sz w:val="24"/>
          <w:szCs w:val="24"/>
        </w:rPr>
        <w:softHyphen/>
        <w:t>ности во всём многообразии её форм.</w:t>
      </w:r>
    </w:p>
    <w:p w:rsidR="000C3E79" w:rsidRPr="00891E15" w:rsidRDefault="000C3E79" w:rsidP="000C3E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E15">
        <w:rPr>
          <w:rFonts w:ascii="Times New Roman" w:hAnsi="Times New Roman" w:cs="Times New Roman"/>
          <w:sz w:val="24"/>
          <w:szCs w:val="24"/>
        </w:rPr>
        <w:lastRenderedPageBreak/>
        <w:t>• Наука как часть культуры, отражающая человеческое стрем</w:t>
      </w:r>
      <w:r w:rsidRPr="00891E15">
        <w:rPr>
          <w:rFonts w:ascii="Times New Roman" w:hAnsi="Times New Roman" w:cs="Times New Roman"/>
          <w:sz w:val="24"/>
          <w:szCs w:val="24"/>
        </w:rPr>
        <w:softHyphen/>
        <w:t>ление к истине, к познанию закономерностей окружающего мира природы и социума.</w:t>
      </w:r>
    </w:p>
    <w:p w:rsidR="000C3E79" w:rsidRPr="00891E15" w:rsidRDefault="000C3E79" w:rsidP="000C3E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E15">
        <w:rPr>
          <w:rFonts w:ascii="Times New Roman" w:hAnsi="Times New Roman" w:cs="Times New Roman"/>
          <w:sz w:val="24"/>
          <w:szCs w:val="24"/>
        </w:rPr>
        <w:t>• Человечество как многообразие народов, культур, религий</w:t>
      </w:r>
      <w:proofErr w:type="gramStart"/>
      <w:r w:rsidRPr="00891E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1E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1E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1E15">
        <w:rPr>
          <w:rFonts w:ascii="Times New Roman" w:hAnsi="Times New Roman" w:cs="Times New Roman"/>
          <w:sz w:val="24"/>
          <w:szCs w:val="24"/>
        </w:rPr>
        <w:t xml:space="preserve"> Международное сотрудничество как основа мира на Земле.</w:t>
      </w:r>
    </w:p>
    <w:p w:rsidR="000C3E79" w:rsidRPr="00891E15" w:rsidRDefault="000C3E79" w:rsidP="000C3E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E15">
        <w:rPr>
          <w:rFonts w:ascii="Times New Roman" w:hAnsi="Times New Roman" w:cs="Times New Roman"/>
          <w:sz w:val="24"/>
          <w:szCs w:val="24"/>
        </w:rPr>
        <w:t>• Патриотизм как одно из проявлений духовной зрелости чело</w:t>
      </w:r>
      <w:r w:rsidRPr="00891E15">
        <w:rPr>
          <w:rFonts w:ascii="Times New Roman" w:hAnsi="Times New Roman" w:cs="Times New Roman"/>
          <w:sz w:val="24"/>
          <w:szCs w:val="24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0C3E79" w:rsidRPr="00891E15" w:rsidRDefault="000C3E79" w:rsidP="000C3E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E15">
        <w:rPr>
          <w:rFonts w:ascii="Times New Roman" w:hAnsi="Times New Roman" w:cs="Times New Roman"/>
          <w:sz w:val="24"/>
          <w:szCs w:val="24"/>
        </w:rPr>
        <w:t>• Семья как основа духовно-нравственного развития и воспи</w:t>
      </w:r>
      <w:r w:rsidRPr="00891E15">
        <w:rPr>
          <w:rFonts w:ascii="Times New Roman" w:hAnsi="Times New Roman" w:cs="Times New Roman"/>
          <w:sz w:val="24"/>
          <w:szCs w:val="24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891E15">
        <w:rPr>
          <w:rFonts w:ascii="Times New Roman" w:hAnsi="Times New Roman" w:cs="Times New Roman"/>
          <w:sz w:val="24"/>
          <w:szCs w:val="24"/>
        </w:rPr>
        <w:softHyphen/>
        <w:t>способности российского общества.</w:t>
      </w:r>
    </w:p>
    <w:p w:rsidR="000C3E79" w:rsidRPr="00891E15" w:rsidRDefault="000C3E79" w:rsidP="000C3E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E15">
        <w:rPr>
          <w:rFonts w:ascii="Times New Roman" w:hAnsi="Times New Roman" w:cs="Times New Roman"/>
          <w:sz w:val="24"/>
          <w:szCs w:val="24"/>
        </w:rPr>
        <w:t>• Труд и творчество как отличительные черты духовно и нрав</w:t>
      </w:r>
      <w:r w:rsidRPr="00891E15">
        <w:rPr>
          <w:rFonts w:ascii="Times New Roman" w:hAnsi="Times New Roman" w:cs="Times New Roman"/>
          <w:sz w:val="24"/>
          <w:szCs w:val="24"/>
        </w:rPr>
        <w:softHyphen/>
        <w:t>ственно развитой личности.</w:t>
      </w:r>
    </w:p>
    <w:p w:rsidR="000C3E79" w:rsidRPr="00891E15" w:rsidRDefault="000C3E79" w:rsidP="000C3E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E15">
        <w:rPr>
          <w:rFonts w:ascii="Times New Roman" w:hAnsi="Times New Roman" w:cs="Times New Roman"/>
          <w:sz w:val="24"/>
          <w:szCs w:val="24"/>
        </w:rPr>
        <w:t>• Здоровый образ жизни в единстве составляющих: здо</w:t>
      </w:r>
      <w:r w:rsidRPr="00891E15">
        <w:rPr>
          <w:rFonts w:ascii="Times New Roman" w:hAnsi="Times New Roman" w:cs="Times New Roman"/>
          <w:sz w:val="24"/>
          <w:szCs w:val="24"/>
        </w:rPr>
        <w:softHyphen/>
        <w:t>ровье физическое, психическое, духовн</w:t>
      </w:r>
      <w:proofErr w:type="gramStart"/>
      <w:r w:rsidRPr="00891E1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91E15">
        <w:rPr>
          <w:rFonts w:ascii="Times New Roman" w:hAnsi="Times New Roman" w:cs="Times New Roman"/>
          <w:sz w:val="24"/>
          <w:szCs w:val="24"/>
        </w:rPr>
        <w:t xml:space="preserve"> и социально-нрав</w:t>
      </w:r>
      <w:r w:rsidRPr="00891E15">
        <w:rPr>
          <w:rFonts w:ascii="Times New Roman" w:hAnsi="Times New Roman" w:cs="Times New Roman"/>
          <w:sz w:val="24"/>
          <w:szCs w:val="24"/>
        </w:rPr>
        <w:softHyphen/>
        <w:t>ственное.</w:t>
      </w:r>
    </w:p>
    <w:p w:rsidR="000C3E79" w:rsidRPr="00891E15" w:rsidRDefault="000C3E79" w:rsidP="000C3E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E15">
        <w:rPr>
          <w:rFonts w:ascii="Times New Roman" w:hAnsi="Times New Roman" w:cs="Times New Roman"/>
          <w:sz w:val="24"/>
          <w:szCs w:val="24"/>
        </w:rPr>
        <w:t>• Нравственный выбор и ответственность человека в отноше</w:t>
      </w:r>
      <w:r w:rsidRPr="00891E15">
        <w:rPr>
          <w:rFonts w:ascii="Times New Roman" w:hAnsi="Times New Roman" w:cs="Times New Roman"/>
          <w:sz w:val="24"/>
          <w:szCs w:val="24"/>
        </w:rPr>
        <w:softHyphen/>
        <w:t>нии к природе, историко-культурному наследию, к самому себе и окружающим людям.</w:t>
      </w:r>
    </w:p>
    <w:p w:rsidR="000C3E79" w:rsidRPr="005010DE" w:rsidRDefault="000C3E79" w:rsidP="000C3E79">
      <w:pPr>
        <w:jc w:val="both"/>
        <w:rPr>
          <w:rFonts w:ascii="Times New Roman" w:hAnsi="Times New Roman"/>
          <w:b/>
          <w:sz w:val="24"/>
          <w:szCs w:val="24"/>
        </w:rPr>
      </w:pPr>
      <w:r w:rsidRPr="005010DE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 учебного предмета, курса.</w:t>
      </w:r>
    </w:p>
    <w:p w:rsidR="000C3E79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010DE">
        <w:rPr>
          <w:rFonts w:ascii="Times New Roman" w:hAnsi="Times New Roman"/>
          <w:b/>
          <w:bCs/>
          <w:iCs/>
          <w:sz w:val="24"/>
          <w:szCs w:val="24"/>
        </w:rPr>
        <w:t>Личностные универсальные учебные действия</w:t>
      </w:r>
    </w:p>
    <w:p w:rsidR="000C3E79" w:rsidRPr="00387B3F" w:rsidRDefault="000C3E79" w:rsidP="000C3E79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B3F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 w:rsidRPr="00387B3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87B3F">
        <w:rPr>
          <w:rFonts w:ascii="Times New Roman" w:hAnsi="Times New Roman" w:cs="Times New Roman"/>
          <w:color w:val="000000"/>
          <w:sz w:val="24"/>
          <w:szCs w:val="24"/>
        </w:rPr>
        <w:t xml:space="preserve"> будут сформированы: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Первичное представление о гражданской идентичности в форме осознания себя как юного гражданина России и свою принадлежность к определённому этносу;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Умение использовать позитивную лексику, передающую положительные чувства в отношении своей Родины;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Ценностные представления о своей семье и своей малой Родине; общее и первичное представление о ценностях многонационального российского общества (образ Родины – России как семьи разных народов, образ Москвы как духовной ценности, важной для разных народов);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Эмоционально-положительное отношение к внутреннему смыслу государственной символики России;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Целостное видение окружающего мира через постепенное практическое знакомство с формулой»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7B3F">
        <w:rPr>
          <w:rFonts w:ascii="Times New Roman" w:hAnsi="Times New Roman"/>
          <w:color w:val="000000"/>
          <w:sz w:val="24"/>
          <w:szCs w:val="24"/>
        </w:rPr>
        <w:t>окружающий мир – это природа, культура и человек», раскрытой в последовательно расширяющихся сферах (школа, дом, город, страна);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Представление о необходимости бережного отношения к культуре других народов России;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Представление о навыках адаптации в мире через осознание взаимной связи людей в разных социальных сферах жизни (в школе, дома, в городе, стране);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Положительное отношение к школе, учебной деятельности;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Представление о новой социальной роли ученика, правилах школьной жизни (ответственно относиться к уроку окружающего мира – ежедневно быть готовым к уроку), готовность бережно относиться к школьным принадлежностям – учебнику, рабочей тетради и пр.;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lastRenderedPageBreak/>
        <w:t>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эстетические чувства, впечатления через восприятие природы, культуры, произведений устного народного творчества, традиционного костюма и пр.;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этические нормы (сотрудничество, взаимопомощь) на основе взаимодействия учащихся при выполнении совместных заданий;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этические чувства на основе знакомства с культурой народов России;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 xml:space="preserve">потребность сотрудничества во взрослым и сверстниками через знакомство с правилами поведения на уроке для того, чтобы не мешать успешной работе товарищей, правилами работы в паре, группе, </w:t>
      </w:r>
      <w:proofErr w:type="gramStart"/>
      <w:r w:rsidRPr="00387B3F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387B3F">
        <w:rPr>
          <w:rFonts w:ascii="Times New Roman" w:hAnsi="Times New Roman"/>
          <w:color w:val="000000"/>
          <w:sz w:val="24"/>
          <w:szCs w:val="24"/>
        </w:rPr>
        <w:t xml:space="preserve"> взрослыми;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освоение правил работы в группе, доброжелательное отношение к сверстникам, бесконфликтное поведение, стремление прислушиваться к мнению одноклассников;</w:t>
      </w:r>
    </w:p>
    <w:p w:rsidR="000C3E79" w:rsidRPr="00387B3F" w:rsidRDefault="000C3E79" w:rsidP="000C3E79">
      <w:pPr>
        <w:pStyle w:val="a4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установка на безопасный, здоровый образ жизни через осознанное соблюдение правил безопасности при работе с электроприборами в домашнем быту и на школьных занятиях, соблюдение распорядка дня.</w:t>
      </w:r>
    </w:p>
    <w:p w:rsidR="000C3E79" w:rsidRPr="005010DE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C3E79" w:rsidRPr="009A2CCB" w:rsidRDefault="000C3E79" w:rsidP="000C3E79">
      <w:pPr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proofErr w:type="gramStart"/>
      <w:r w:rsidRPr="009A2CCB">
        <w:rPr>
          <w:rFonts w:ascii="Times New Roman" w:hAnsi="Times New Roman"/>
          <w:b/>
          <w:iCs/>
          <w:sz w:val="24"/>
          <w:szCs w:val="24"/>
          <w:u w:val="single"/>
        </w:rPr>
        <w:t>Обучающийся</w:t>
      </w:r>
      <w:proofErr w:type="gramEnd"/>
      <w:r w:rsidRPr="009A2CCB">
        <w:rPr>
          <w:rFonts w:ascii="Times New Roman" w:hAnsi="Times New Roman"/>
          <w:b/>
          <w:iCs/>
          <w:sz w:val="24"/>
          <w:szCs w:val="24"/>
          <w:u w:val="single"/>
        </w:rPr>
        <w:t xml:space="preserve"> получит возможность для формирования: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A2CCB">
        <w:rPr>
          <w:rFonts w:ascii="Times New Roman" w:hAnsi="Times New Roman"/>
          <w:iCs/>
          <w:sz w:val="24"/>
          <w:szCs w:val="24"/>
        </w:rPr>
        <w:t>- внутренней позиции обучающегося на уровне положительного отноше</w:t>
      </w:r>
      <w:r w:rsidRPr="009A2CCB">
        <w:rPr>
          <w:rFonts w:ascii="Times New Roman" w:hAnsi="Times New Roman"/>
          <w:iCs/>
          <w:sz w:val="24"/>
          <w:szCs w:val="24"/>
        </w:rPr>
        <w:softHyphen/>
        <w:t>ния к образовательному учреждению, понимания необходимости учения, выраженных учебно-познавательных мотивов;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A2CCB">
        <w:rPr>
          <w:rFonts w:ascii="Times New Roman" w:hAnsi="Times New Roman"/>
          <w:iCs/>
          <w:sz w:val="24"/>
          <w:szCs w:val="24"/>
        </w:rPr>
        <w:t>- выраженной устойчивой учебно-познавательной мотивации учения;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A2CCB">
        <w:rPr>
          <w:rFonts w:ascii="Times New Roman" w:hAnsi="Times New Roman"/>
          <w:iCs/>
          <w:sz w:val="24"/>
          <w:szCs w:val="24"/>
        </w:rPr>
        <w:t>- учебно-познавательного интереса к нахождению разных способов реше</w:t>
      </w:r>
      <w:r w:rsidRPr="009A2CCB">
        <w:rPr>
          <w:rFonts w:ascii="Times New Roman" w:hAnsi="Times New Roman"/>
          <w:iCs/>
          <w:sz w:val="24"/>
          <w:szCs w:val="24"/>
        </w:rPr>
        <w:softHyphen/>
        <w:t>ния учебной задачи;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A2CCB">
        <w:rPr>
          <w:rFonts w:ascii="Times New Roman" w:hAnsi="Times New Roman"/>
          <w:iCs/>
          <w:sz w:val="24"/>
          <w:szCs w:val="24"/>
        </w:rPr>
        <w:t>- способности к самооценке на основе критериев успешности учебной дея</w:t>
      </w:r>
      <w:r w:rsidRPr="009A2CCB">
        <w:rPr>
          <w:rFonts w:ascii="Times New Roman" w:hAnsi="Times New Roman"/>
          <w:iCs/>
          <w:sz w:val="24"/>
          <w:szCs w:val="24"/>
        </w:rPr>
        <w:softHyphen/>
        <w:t>тельности;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A2CCB">
        <w:rPr>
          <w:rFonts w:ascii="Times New Roman" w:hAnsi="Times New Roman"/>
          <w:iCs/>
          <w:sz w:val="24"/>
          <w:szCs w:val="24"/>
        </w:rPr>
        <w:t>- реализации основ гражданской идентичности в поступках;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A2CCB">
        <w:rPr>
          <w:rFonts w:ascii="Times New Roman" w:hAnsi="Times New Roman"/>
          <w:iCs/>
          <w:sz w:val="24"/>
          <w:szCs w:val="24"/>
        </w:rPr>
        <w:t>- следования в поведении моральным нормам и этическим требованиям;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A2CCB">
        <w:rPr>
          <w:rFonts w:ascii="Times New Roman" w:hAnsi="Times New Roman"/>
          <w:iCs/>
          <w:sz w:val="24"/>
          <w:szCs w:val="24"/>
        </w:rPr>
        <w:t>- установки на здоровый образ жиз</w:t>
      </w:r>
      <w:r w:rsidRPr="009A2CCB">
        <w:rPr>
          <w:rFonts w:ascii="Times New Roman" w:hAnsi="Times New Roman"/>
          <w:iCs/>
          <w:sz w:val="24"/>
          <w:szCs w:val="24"/>
        </w:rPr>
        <w:softHyphen/>
        <w:t>ни;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A2CCB">
        <w:rPr>
          <w:rFonts w:ascii="Times New Roman" w:hAnsi="Times New Roman"/>
          <w:iCs/>
          <w:sz w:val="24"/>
          <w:szCs w:val="24"/>
        </w:rPr>
        <w:t>- ориентации на искусство как зна</w:t>
      </w:r>
      <w:r w:rsidRPr="009A2CCB">
        <w:rPr>
          <w:rFonts w:ascii="Times New Roman" w:hAnsi="Times New Roman"/>
          <w:iCs/>
          <w:sz w:val="24"/>
          <w:szCs w:val="24"/>
        </w:rPr>
        <w:softHyphen/>
        <w:t>чимую сферу человеческой жизни;</w:t>
      </w:r>
    </w:p>
    <w:p w:rsidR="000C3E79" w:rsidRPr="009A2CCB" w:rsidRDefault="000C3E79" w:rsidP="000C3E79">
      <w:pPr>
        <w:jc w:val="both"/>
        <w:rPr>
          <w:rFonts w:ascii="Times New Roman" w:hAnsi="Times New Roman"/>
          <w:iCs/>
          <w:sz w:val="24"/>
          <w:szCs w:val="24"/>
        </w:rPr>
      </w:pPr>
      <w:r w:rsidRPr="009A2CCB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Pr="009A2CCB">
        <w:rPr>
          <w:rFonts w:ascii="Times New Roman" w:hAnsi="Times New Roman"/>
          <w:iCs/>
          <w:sz w:val="24"/>
          <w:szCs w:val="24"/>
        </w:rPr>
        <w:t>эмпатии</w:t>
      </w:r>
      <w:proofErr w:type="spellEnd"/>
      <w:r w:rsidRPr="009A2CCB">
        <w:rPr>
          <w:rFonts w:ascii="Times New Roman" w:hAnsi="Times New Roman"/>
          <w:iCs/>
          <w:sz w:val="24"/>
          <w:szCs w:val="24"/>
        </w:rPr>
        <w:t xml:space="preserve"> как осознанного понима</w:t>
      </w:r>
      <w:r w:rsidRPr="009A2CCB">
        <w:rPr>
          <w:rFonts w:ascii="Times New Roman" w:hAnsi="Times New Roman"/>
          <w:iCs/>
          <w:sz w:val="24"/>
          <w:szCs w:val="24"/>
        </w:rPr>
        <w:softHyphen/>
        <w:t>ния чу</w:t>
      </w:r>
      <w:proofErr w:type="gramStart"/>
      <w:r w:rsidRPr="009A2CCB">
        <w:rPr>
          <w:rFonts w:ascii="Times New Roman" w:hAnsi="Times New Roman"/>
          <w:iCs/>
          <w:sz w:val="24"/>
          <w:szCs w:val="24"/>
        </w:rPr>
        <w:t>вств др</w:t>
      </w:r>
      <w:proofErr w:type="gramEnd"/>
      <w:r w:rsidRPr="009A2CCB">
        <w:rPr>
          <w:rFonts w:ascii="Times New Roman" w:hAnsi="Times New Roman"/>
          <w:iCs/>
          <w:sz w:val="24"/>
          <w:szCs w:val="24"/>
        </w:rPr>
        <w:t>угих людей и сопережи</w:t>
      </w:r>
      <w:r w:rsidRPr="009A2CCB">
        <w:rPr>
          <w:rFonts w:ascii="Times New Roman" w:hAnsi="Times New Roman"/>
          <w:iCs/>
          <w:sz w:val="24"/>
          <w:szCs w:val="24"/>
        </w:rPr>
        <w:softHyphen/>
        <w:t xml:space="preserve">вания им. </w:t>
      </w:r>
    </w:p>
    <w:p w:rsidR="000C3E79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010DE">
        <w:rPr>
          <w:rFonts w:ascii="Times New Roman" w:hAnsi="Times New Roman"/>
          <w:b/>
          <w:bCs/>
          <w:iCs/>
          <w:sz w:val="24"/>
          <w:szCs w:val="24"/>
        </w:rPr>
        <w:t>Регулятивные универсальные учебные действия</w:t>
      </w:r>
    </w:p>
    <w:p w:rsidR="000C3E79" w:rsidRPr="00387B3F" w:rsidRDefault="000C3E79" w:rsidP="000C3E79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B3F">
        <w:rPr>
          <w:rFonts w:ascii="Times New Roman" w:hAnsi="Times New Roman" w:cs="Times New Roman"/>
          <w:color w:val="000000"/>
          <w:sz w:val="24"/>
          <w:szCs w:val="24"/>
        </w:rPr>
        <w:t>Обучающиеся научатся: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Понимать и принимать учебную задачу, сформулированную учителем;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Сохранять учебную задачу урока (воспроизводить её в ходе урока по просьбе учителя);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Выделять из темы урока известные знания и умения;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Планировать своё небольшое по объёму высказывание (продумывать, что сказать вначале, а что сказать потом);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Планировать свои действия на отдельных этапах урока (</w:t>
      </w:r>
      <w:proofErr w:type="spellStart"/>
      <w:r w:rsidRPr="00387B3F">
        <w:rPr>
          <w:rFonts w:ascii="Times New Roman" w:hAnsi="Times New Roman"/>
          <w:color w:val="000000"/>
          <w:sz w:val="24"/>
          <w:szCs w:val="24"/>
        </w:rPr>
        <w:t>целеполагание</w:t>
      </w:r>
      <w:proofErr w:type="spellEnd"/>
      <w:r w:rsidRPr="00387B3F">
        <w:rPr>
          <w:rFonts w:ascii="Times New Roman" w:hAnsi="Times New Roman"/>
          <w:color w:val="000000"/>
          <w:sz w:val="24"/>
          <w:szCs w:val="24"/>
        </w:rPr>
        <w:t>, проблемная ситуация, работа с информацией и пр. по усмотрению учителя);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Оценивать свою деятельность, используя «Странички для самопроверки»;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Сверять выполнение работы по алгоритму, данному в учебнике или записанному учителем на доске.</w:t>
      </w:r>
    </w:p>
    <w:p w:rsidR="000C3E79" w:rsidRPr="005010DE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BE2F36" w:rsidRDefault="00BE2F36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BE2F36" w:rsidRDefault="00BE2F36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proofErr w:type="gramStart"/>
      <w:r w:rsidRPr="009A2CCB">
        <w:rPr>
          <w:rFonts w:ascii="Times New Roman" w:hAnsi="Times New Roman"/>
          <w:b/>
          <w:iCs/>
          <w:sz w:val="24"/>
          <w:szCs w:val="24"/>
          <w:u w:val="single"/>
        </w:rPr>
        <w:lastRenderedPageBreak/>
        <w:t>Обучающийся</w:t>
      </w:r>
      <w:proofErr w:type="gramEnd"/>
      <w:r w:rsidRPr="009A2CCB">
        <w:rPr>
          <w:rFonts w:ascii="Times New Roman" w:hAnsi="Times New Roman"/>
          <w:b/>
          <w:iCs/>
          <w:sz w:val="24"/>
          <w:szCs w:val="24"/>
          <w:u w:val="single"/>
        </w:rPr>
        <w:t xml:space="preserve"> получит возможность научиться: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2CCB">
        <w:rPr>
          <w:rFonts w:ascii="Times New Roman" w:hAnsi="Times New Roman"/>
          <w:sz w:val="24"/>
          <w:szCs w:val="24"/>
        </w:rPr>
        <w:t>- 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2CCB">
        <w:rPr>
          <w:rFonts w:ascii="Times New Roman" w:hAnsi="Times New Roman"/>
          <w:sz w:val="24"/>
          <w:szCs w:val="24"/>
        </w:rPr>
        <w:t>- 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наглядно-образным, словесно-образным и словесно-логическим материалом;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2CCB">
        <w:rPr>
          <w:rFonts w:ascii="Times New Roman" w:hAnsi="Times New Roman"/>
          <w:sz w:val="24"/>
          <w:szCs w:val="24"/>
        </w:rPr>
        <w:t>- на основе результатов решения практических задач делать выводы о свойствах изучаемых природных объектов.</w:t>
      </w:r>
    </w:p>
    <w:p w:rsidR="000C3E79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010DE">
        <w:rPr>
          <w:rFonts w:ascii="Times New Roman" w:hAnsi="Times New Roman"/>
          <w:b/>
          <w:bCs/>
          <w:iCs/>
          <w:sz w:val="24"/>
          <w:szCs w:val="24"/>
        </w:rPr>
        <w:t>Познавательные универсальные учебные действия</w:t>
      </w:r>
    </w:p>
    <w:p w:rsidR="000C3E79" w:rsidRPr="00387B3F" w:rsidRDefault="000C3E79" w:rsidP="000C3E79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B3F">
        <w:rPr>
          <w:rFonts w:ascii="Times New Roman" w:hAnsi="Times New Roman" w:cs="Times New Roman"/>
          <w:color w:val="000000"/>
          <w:sz w:val="24"/>
          <w:szCs w:val="24"/>
        </w:rPr>
        <w:t>Обучающиеся научатся: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др.);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Находить и выделять под руководством учителя необходимую информацию из текстов, иллюстраций, учебных пособий и пр.;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Понимать схемы учебника, передавая их содержание в словесной форме;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Понимать содержание текста, интерпретировать смысл, фиксировать прочитанную информацию в виде элементарных таблиц или простых схем;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Анализировать объекты окружающего мира с выделением отличительных признаков;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Проводить сравнение и классификацию объектов по заданным критериям;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Устанавливать элементарные причинно-следственные связи;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Располагать культурные события и явления на шкале относительного времени «раньше – теперь».</w:t>
      </w:r>
    </w:p>
    <w:p w:rsidR="000C3E79" w:rsidRPr="005010DE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proofErr w:type="gramStart"/>
      <w:r w:rsidRPr="009A2CCB">
        <w:rPr>
          <w:rFonts w:ascii="Times New Roman" w:hAnsi="Times New Roman"/>
          <w:b/>
          <w:iCs/>
          <w:sz w:val="24"/>
          <w:szCs w:val="24"/>
          <w:u w:val="single"/>
        </w:rPr>
        <w:t>Обучающийся</w:t>
      </w:r>
      <w:proofErr w:type="gramEnd"/>
      <w:r w:rsidRPr="009A2CCB">
        <w:rPr>
          <w:rFonts w:ascii="Times New Roman" w:hAnsi="Times New Roman"/>
          <w:b/>
          <w:iCs/>
          <w:sz w:val="24"/>
          <w:szCs w:val="24"/>
          <w:u w:val="single"/>
        </w:rPr>
        <w:t xml:space="preserve"> получит возможность научиться: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A2CCB">
        <w:rPr>
          <w:rFonts w:ascii="Times New Roman" w:hAnsi="Times New Roman"/>
          <w:iCs/>
          <w:sz w:val="24"/>
          <w:szCs w:val="24"/>
        </w:rPr>
        <w:t>- осуществлять расширенный поиск информации в соответствии с зада</w:t>
      </w:r>
      <w:r w:rsidRPr="009A2CCB">
        <w:rPr>
          <w:rFonts w:ascii="Times New Roman" w:hAnsi="Times New Roman"/>
          <w:iCs/>
          <w:sz w:val="24"/>
          <w:szCs w:val="24"/>
        </w:rPr>
        <w:softHyphen/>
        <w:t>ниями учителя с использованием ре</w:t>
      </w:r>
      <w:r w:rsidRPr="009A2CCB">
        <w:rPr>
          <w:rFonts w:ascii="Times New Roman" w:hAnsi="Times New Roman"/>
          <w:iCs/>
          <w:sz w:val="24"/>
          <w:szCs w:val="24"/>
        </w:rPr>
        <w:softHyphen/>
        <w:t xml:space="preserve">сурсов библиотек, </w:t>
      </w:r>
      <w:proofErr w:type="spellStart"/>
      <w:r w:rsidRPr="009A2CCB">
        <w:rPr>
          <w:rFonts w:ascii="Times New Roman" w:hAnsi="Times New Roman"/>
          <w:iCs/>
          <w:sz w:val="24"/>
          <w:szCs w:val="24"/>
        </w:rPr>
        <w:t>медиа-ресурсов</w:t>
      </w:r>
      <w:proofErr w:type="spellEnd"/>
      <w:r w:rsidRPr="009A2CCB">
        <w:rPr>
          <w:rFonts w:ascii="Times New Roman" w:hAnsi="Times New Roman"/>
          <w:iCs/>
          <w:sz w:val="24"/>
          <w:szCs w:val="24"/>
        </w:rPr>
        <w:t>;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A2CCB">
        <w:rPr>
          <w:rFonts w:ascii="Times New Roman" w:hAnsi="Times New Roman"/>
          <w:iCs/>
          <w:sz w:val="24"/>
          <w:szCs w:val="24"/>
        </w:rPr>
        <w:t>- записывать, фиксировать инфор</w:t>
      </w:r>
      <w:r w:rsidRPr="009A2CCB">
        <w:rPr>
          <w:rFonts w:ascii="Times New Roman" w:hAnsi="Times New Roman"/>
          <w:iCs/>
          <w:sz w:val="24"/>
          <w:szCs w:val="24"/>
        </w:rPr>
        <w:softHyphen/>
        <w:t>мацию об окружающем мире с по</w:t>
      </w:r>
      <w:r w:rsidRPr="009A2CCB">
        <w:rPr>
          <w:rFonts w:ascii="Times New Roman" w:hAnsi="Times New Roman"/>
          <w:iCs/>
          <w:sz w:val="24"/>
          <w:szCs w:val="24"/>
        </w:rPr>
        <w:softHyphen/>
        <w:t>мощью инструментов ИКТ;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A2CCB">
        <w:rPr>
          <w:rFonts w:ascii="Times New Roman" w:hAnsi="Times New Roman"/>
          <w:iCs/>
          <w:sz w:val="24"/>
          <w:szCs w:val="24"/>
        </w:rPr>
        <w:t>- создавать и преобразовывать мо</w:t>
      </w:r>
      <w:r w:rsidRPr="009A2CCB">
        <w:rPr>
          <w:rFonts w:ascii="Times New Roman" w:hAnsi="Times New Roman"/>
          <w:iCs/>
          <w:sz w:val="24"/>
          <w:szCs w:val="24"/>
        </w:rPr>
        <w:softHyphen/>
        <w:t>дели и схемы по заданиям учителя;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A2CCB">
        <w:rPr>
          <w:rFonts w:ascii="Times New Roman" w:hAnsi="Times New Roman"/>
          <w:iCs/>
          <w:sz w:val="24"/>
          <w:szCs w:val="24"/>
        </w:rPr>
        <w:t>- строить сообщения в устной и письменной форме;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A2CCB">
        <w:rPr>
          <w:rFonts w:ascii="Times New Roman" w:hAnsi="Times New Roman"/>
          <w:iCs/>
          <w:sz w:val="24"/>
          <w:szCs w:val="24"/>
        </w:rPr>
        <w:t>- находить разнообразные способы решения учебной задачи;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A2CCB">
        <w:rPr>
          <w:rFonts w:ascii="Times New Roman" w:hAnsi="Times New Roman"/>
          <w:iCs/>
          <w:sz w:val="24"/>
          <w:szCs w:val="24"/>
        </w:rPr>
        <w:t xml:space="preserve">- осуществлять сравнение, </w:t>
      </w:r>
      <w:proofErr w:type="spellStart"/>
      <w:r w:rsidRPr="009A2CCB">
        <w:rPr>
          <w:rFonts w:ascii="Times New Roman" w:hAnsi="Times New Roman"/>
          <w:iCs/>
          <w:sz w:val="24"/>
          <w:szCs w:val="24"/>
        </w:rPr>
        <w:t>сериацию</w:t>
      </w:r>
      <w:proofErr w:type="spellEnd"/>
      <w:r w:rsidRPr="009A2CCB">
        <w:rPr>
          <w:rFonts w:ascii="Times New Roman" w:hAnsi="Times New Roman"/>
          <w:iCs/>
          <w:sz w:val="24"/>
          <w:szCs w:val="24"/>
        </w:rPr>
        <w:t xml:space="preserve"> и классификацию изученных объек</w:t>
      </w:r>
      <w:r w:rsidRPr="009A2CCB">
        <w:rPr>
          <w:rFonts w:ascii="Times New Roman" w:hAnsi="Times New Roman"/>
          <w:iCs/>
          <w:sz w:val="24"/>
          <w:szCs w:val="24"/>
        </w:rPr>
        <w:softHyphen/>
        <w:t>тов по самостоятельно выделенным основаниям (критериям);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A2CCB">
        <w:rPr>
          <w:rFonts w:ascii="Times New Roman" w:hAnsi="Times New Roman"/>
          <w:iCs/>
          <w:sz w:val="24"/>
          <w:szCs w:val="24"/>
        </w:rPr>
        <w:t xml:space="preserve">- строить логическое рассуждение как связь </w:t>
      </w:r>
      <w:proofErr w:type="gramStart"/>
      <w:r w:rsidRPr="009A2CCB">
        <w:rPr>
          <w:rFonts w:ascii="Times New Roman" w:hAnsi="Times New Roman"/>
          <w:iCs/>
          <w:sz w:val="24"/>
          <w:szCs w:val="24"/>
        </w:rPr>
        <w:t>простых</w:t>
      </w:r>
      <w:proofErr w:type="gramEnd"/>
      <w:r w:rsidRPr="009A2CCB">
        <w:rPr>
          <w:rFonts w:ascii="Times New Roman" w:hAnsi="Times New Roman"/>
          <w:iCs/>
          <w:sz w:val="24"/>
          <w:szCs w:val="24"/>
        </w:rPr>
        <w:t xml:space="preserve"> суждении об объ</w:t>
      </w:r>
      <w:r w:rsidRPr="009A2CCB">
        <w:rPr>
          <w:rFonts w:ascii="Times New Roman" w:hAnsi="Times New Roman"/>
          <w:iCs/>
          <w:sz w:val="24"/>
          <w:szCs w:val="24"/>
        </w:rPr>
        <w:softHyphen/>
        <w:t>екте (явлении).</w:t>
      </w:r>
    </w:p>
    <w:p w:rsidR="000C3E79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010DE">
        <w:rPr>
          <w:rFonts w:ascii="Times New Roman" w:hAnsi="Times New Roman"/>
          <w:b/>
          <w:bCs/>
          <w:iCs/>
          <w:sz w:val="24"/>
          <w:szCs w:val="24"/>
        </w:rPr>
        <w:t>Коммуникативные универсальные учебные действия</w:t>
      </w:r>
    </w:p>
    <w:p w:rsidR="000C3E79" w:rsidRPr="00387B3F" w:rsidRDefault="000C3E79" w:rsidP="000C3E79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Обучающиеся научат</w:t>
      </w:r>
      <w:r w:rsidRPr="00387B3F">
        <w:rPr>
          <w:rFonts w:ascii="Times New Roman" w:hAnsi="Times New Roman" w:cs="Times New Roman"/>
          <w:color w:val="000000"/>
          <w:sz w:val="24"/>
          <w:szCs w:val="24"/>
        </w:rPr>
        <w:t>ся: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Включаться в диалог с учителем и сверстниками;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Формулировать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7B3F">
        <w:rPr>
          <w:rFonts w:ascii="Times New Roman" w:hAnsi="Times New Roman"/>
          <w:color w:val="000000"/>
          <w:sz w:val="24"/>
          <w:szCs w:val="24"/>
        </w:rPr>
        <w:t>ответы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7B3F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7B3F">
        <w:rPr>
          <w:rFonts w:ascii="Times New Roman" w:hAnsi="Times New Roman"/>
          <w:color w:val="000000"/>
          <w:sz w:val="24"/>
          <w:szCs w:val="24"/>
        </w:rPr>
        <w:t>вопросы;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Договариваться и приходить к общему решению;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Излагать своё мнение и аргументировать свою точку зрения;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 xml:space="preserve">Признавать свои ошибки, озвучивать их, соглашаться, если на ошибки </w:t>
      </w:r>
      <w:r w:rsidRPr="00387B3F">
        <w:rPr>
          <w:rFonts w:ascii="Times New Roman" w:hAnsi="Times New Roman"/>
          <w:color w:val="000000"/>
          <w:sz w:val="24"/>
          <w:szCs w:val="24"/>
        </w:rPr>
        <w:lastRenderedPageBreak/>
        <w:t>указывают другие;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Употреблять в случае неправоты вежливые слова «Извини, пожалуйста», «Прости, я не хотел тебя обидеть», «Спасибо за замечание, я его обязательно учту» и пр.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Готовить небольшие сообщения с помощью взрослых (родителей, воспитателя ГПД и др.) по теме проекта.</w:t>
      </w:r>
    </w:p>
    <w:p w:rsidR="000C3E79" w:rsidRPr="005010DE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proofErr w:type="gramStart"/>
      <w:r w:rsidRPr="009A2CCB">
        <w:rPr>
          <w:rFonts w:ascii="Times New Roman" w:hAnsi="Times New Roman"/>
          <w:b/>
          <w:iCs/>
          <w:sz w:val="24"/>
          <w:szCs w:val="24"/>
          <w:u w:val="single"/>
        </w:rPr>
        <w:t>Обучающийся</w:t>
      </w:r>
      <w:proofErr w:type="gramEnd"/>
      <w:r w:rsidRPr="009A2CCB">
        <w:rPr>
          <w:rFonts w:ascii="Times New Roman" w:hAnsi="Times New Roman"/>
          <w:b/>
          <w:iCs/>
          <w:sz w:val="24"/>
          <w:szCs w:val="24"/>
          <w:u w:val="single"/>
        </w:rPr>
        <w:t xml:space="preserve"> получит возможность научиться: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A2CCB">
        <w:rPr>
          <w:rFonts w:ascii="Times New Roman" w:hAnsi="Times New Roman"/>
          <w:iCs/>
          <w:sz w:val="24"/>
          <w:szCs w:val="24"/>
        </w:rPr>
        <w:t>- строить монологическое высказы</w:t>
      </w:r>
      <w:r w:rsidRPr="009A2CCB">
        <w:rPr>
          <w:rFonts w:ascii="Times New Roman" w:hAnsi="Times New Roman"/>
          <w:iCs/>
          <w:sz w:val="24"/>
          <w:szCs w:val="24"/>
        </w:rPr>
        <w:softHyphen/>
        <w:t>вание (при возможности сопровож</w:t>
      </w:r>
      <w:r w:rsidRPr="009A2CCB">
        <w:rPr>
          <w:rFonts w:ascii="Times New Roman" w:hAnsi="Times New Roman"/>
          <w:iCs/>
          <w:sz w:val="24"/>
          <w:szCs w:val="24"/>
        </w:rPr>
        <w:softHyphen/>
        <w:t>дая его аудиовизуальной поддерж</w:t>
      </w:r>
      <w:r w:rsidRPr="009A2CCB">
        <w:rPr>
          <w:rFonts w:ascii="Times New Roman" w:hAnsi="Times New Roman"/>
          <w:iCs/>
          <w:sz w:val="24"/>
          <w:szCs w:val="24"/>
        </w:rPr>
        <w:softHyphen/>
        <w:t>кой), владеть диалогической формой коммуникации, используя в т.ч. при возможности средства и инструмен</w:t>
      </w:r>
      <w:r w:rsidRPr="009A2CCB">
        <w:rPr>
          <w:rFonts w:ascii="Times New Roman" w:hAnsi="Times New Roman"/>
          <w:iCs/>
          <w:sz w:val="24"/>
          <w:szCs w:val="24"/>
        </w:rPr>
        <w:softHyphen/>
        <w:t>ты ИКТ и дистанционного общения;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A2CCB">
        <w:rPr>
          <w:rFonts w:ascii="Times New Roman" w:hAnsi="Times New Roman"/>
          <w:iCs/>
          <w:sz w:val="24"/>
          <w:szCs w:val="24"/>
        </w:rPr>
        <w:t>- допускать возможность существо</w:t>
      </w:r>
      <w:r w:rsidRPr="009A2CCB">
        <w:rPr>
          <w:rFonts w:ascii="Times New Roman" w:hAnsi="Times New Roman"/>
          <w:iCs/>
          <w:sz w:val="24"/>
          <w:szCs w:val="24"/>
        </w:rPr>
        <w:softHyphen/>
        <w:t xml:space="preserve">вания различных точек зрения, в т.ч. не совпадающих с его </w:t>
      </w:r>
      <w:proofErr w:type="gramStart"/>
      <w:r w:rsidRPr="009A2CCB">
        <w:rPr>
          <w:rFonts w:ascii="Times New Roman" w:hAnsi="Times New Roman"/>
          <w:iCs/>
          <w:sz w:val="24"/>
          <w:szCs w:val="24"/>
        </w:rPr>
        <w:t>собственной</w:t>
      </w:r>
      <w:proofErr w:type="gramEnd"/>
      <w:r w:rsidRPr="009A2CCB">
        <w:rPr>
          <w:rFonts w:ascii="Times New Roman" w:hAnsi="Times New Roman"/>
          <w:iCs/>
          <w:sz w:val="24"/>
          <w:szCs w:val="24"/>
        </w:rPr>
        <w:t>, и ориентироваться на позицию парт</w:t>
      </w:r>
      <w:r w:rsidRPr="009A2CCB">
        <w:rPr>
          <w:rFonts w:ascii="Times New Roman" w:hAnsi="Times New Roman"/>
          <w:iCs/>
          <w:sz w:val="24"/>
          <w:szCs w:val="24"/>
        </w:rPr>
        <w:softHyphen/>
        <w:t>нера в общении и взаимодействии;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A2CCB">
        <w:rPr>
          <w:rFonts w:ascii="Times New Roman" w:hAnsi="Times New Roman"/>
          <w:iCs/>
          <w:sz w:val="24"/>
          <w:szCs w:val="24"/>
        </w:rPr>
        <w:t>- стремиться к координации различ</w:t>
      </w:r>
      <w:r w:rsidRPr="009A2CCB">
        <w:rPr>
          <w:rFonts w:ascii="Times New Roman" w:hAnsi="Times New Roman"/>
          <w:iCs/>
          <w:sz w:val="24"/>
          <w:szCs w:val="24"/>
        </w:rPr>
        <w:softHyphen/>
        <w:t>ных позиций в сотрудничестве;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A2CCB">
        <w:rPr>
          <w:rFonts w:ascii="Times New Roman" w:hAnsi="Times New Roman"/>
          <w:iCs/>
          <w:sz w:val="24"/>
          <w:szCs w:val="24"/>
        </w:rPr>
        <w:t>- строить понятные для партнера высказывания, учитывающие, что партнер знает и видит, а что нет;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A2CCB">
        <w:rPr>
          <w:rFonts w:ascii="Times New Roman" w:hAnsi="Times New Roman"/>
          <w:iCs/>
          <w:sz w:val="24"/>
          <w:szCs w:val="24"/>
        </w:rPr>
        <w:t>- использовать речь для регуляции своего действия;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A2CCB">
        <w:rPr>
          <w:rFonts w:ascii="Times New Roman" w:hAnsi="Times New Roman"/>
          <w:iCs/>
          <w:sz w:val="24"/>
          <w:szCs w:val="24"/>
        </w:rPr>
        <w:t>- адекватно использовать речевые средства для решения различных коммуникативных задач;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A2CCB">
        <w:rPr>
          <w:rFonts w:ascii="Times New Roman" w:hAnsi="Times New Roman"/>
          <w:iCs/>
          <w:sz w:val="24"/>
          <w:szCs w:val="24"/>
        </w:rPr>
        <w:t>- понимать ситуацию возникновения конфликта, содействовать его разре</w:t>
      </w:r>
      <w:r w:rsidRPr="009A2CCB">
        <w:rPr>
          <w:rFonts w:ascii="Times New Roman" w:hAnsi="Times New Roman"/>
          <w:iCs/>
          <w:sz w:val="24"/>
          <w:szCs w:val="24"/>
        </w:rPr>
        <w:softHyphen/>
        <w:t>шению;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A2CCB">
        <w:rPr>
          <w:rFonts w:ascii="Times New Roman" w:hAnsi="Times New Roman"/>
          <w:iCs/>
          <w:sz w:val="24"/>
          <w:szCs w:val="24"/>
        </w:rPr>
        <w:t>- оказывать в сотрудничестве необ</w:t>
      </w:r>
      <w:r w:rsidRPr="009A2CCB">
        <w:rPr>
          <w:rFonts w:ascii="Times New Roman" w:hAnsi="Times New Roman"/>
          <w:iCs/>
          <w:sz w:val="24"/>
          <w:szCs w:val="24"/>
        </w:rPr>
        <w:softHyphen/>
        <w:t>ходимую помощь;</w:t>
      </w:r>
    </w:p>
    <w:p w:rsidR="000C3E79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A2CCB">
        <w:rPr>
          <w:rFonts w:ascii="Times New Roman" w:hAnsi="Times New Roman"/>
          <w:iCs/>
          <w:sz w:val="24"/>
          <w:szCs w:val="24"/>
        </w:rPr>
        <w:t>- использовать речь для планирова</w:t>
      </w:r>
      <w:r w:rsidRPr="009A2CCB">
        <w:rPr>
          <w:rFonts w:ascii="Times New Roman" w:hAnsi="Times New Roman"/>
          <w:iCs/>
          <w:sz w:val="24"/>
          <w:szCs w:val="24"/>
        </w:rPr>
        <w:softHyphen/>
        <w:t>ния своей деятельности.</w:t>
      </w:r>
    </w:p>
    <w:p w:rsidR="000C3E79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C13180" w:rsidRPr="00C13180" w:rsidRDefault="000C3E79" w:rsidP="00C13180">
      <w:pPr>
        <w:pStyle w:val="a7"/>
        <w:suppressAutoHyphens w:val="0"/>
        <w:ind w:left="360"/>
        <w:rPr>
          <w:sz w:val="22"/>
          <w:szCs w:val="22"/>
        </w:rPr>
      </w:pPr>
      <w:r w:rsidRPr="00387B3F">
        <w:rPr>
          <w:b/>
          <w:color w:val="000000"/>
          <w:u w:val="single"/>
        </w:rPr>
        <w:t>Предметные результаты.</w:t>
      </w:r>
    </w:p>
    <w:p w:rsidR="00C13180" w:rsidRPr="00C13180" w:rsidRDefault="00C13180" w:rsidP="00C13180">
      <w:pPr>
        <w:pStyle w:val="a7"/>
        <w:suppressAutoHyphens w:val="0"/>
        <w:ind w:left="720"/>
        <w:rPr>
          <w:sz w:val="22"/>
          <w:szCs w:val="22"/>
        </w:rPr>
      </w:pPr>
    </w:p>
    <w:p w:rsidR="00C13180" w:rsidRPr="00C13180" w:rsidRDefault="00C13180" w:rsidP="00C13180">
      <w:pPr>
        <w:pStyle w:val="a7"/>
        <w:numPr>
          <w:ilvl w:val="0"/>
          <w:numId w:val="35"/>
        </w:numPr>
        <w:suppressAutoHyphens w:val="0"/>
      </w:pPr>
      <w:r w:rsidRPr="00C13180">
        <w:t xml:space="preserve"> Понимание особой роли России в мировой истории, воспитание чувства гордости за национальные свершения, открытия, победы.</w:t>
      </w:r>
    </w:p>
    <w:p w:rsidR="00C13180" w:rsidRPr="00C13180" w:rsidRDefault="00C13180" w:rsidP="00C13180">
      <w:pPr>
        <w:pStyle w:val="a7"/>
        <w:numPr>
          <w:ilvl w:val="0"/>
          <w:numId w:val="35"/>
        </w:numPr>
        <w:suppressAutoHyphens w:val="0"/>
      </w:pPr>
      <w:r w:rsidRPr="00C13180">
        <w:t>Уважительное отношение к России, родному краю, своей семье, истории, культуре, природе нашей страны, её современной жизни.</w:t>
      </w:r>
    </w:p>
    <w:p w:rsidR="00C13180" w:rsidRPr="00C13180" w:rsidRDefault="00C13180" w:rsidP="00C13180">
      <w:pPr>
        <w:pStyle w:val="a7"/>
        <w:numPr>
          <w:ilvl w:val="0"/>
          <w:numId w:val="35"/>
        </w:numPr>
        <w:suppressAutoHyphens w:val="0"/>
      </w:pPr>
      <w:r w:rsidRPr="00C13180"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C13180">
        <w:t>здоровьесберегающего</w:t>
      </w:r>
      <w:proofErr w:type="spellEnd"/>
      <w:r w:rsidRPr="00C13180">
        <w:t xml:space="preserve"> поведения в природной и социальной среде.</w:t>
      </w:r>
    </w:p>
    <w:p w:rsidR="00C13180" w:rsidRPr="00C13180" w:rsidRDefault="00C13180" w:rsidP="00C13180">
      <w:pPr>
        <w:pStyle w:val="a7"/>
        <w:numPr>
          <w:ilvl w:val="0"/>
          <w:numId w:val="35"/>
        </w:numPr>
        <w:suppressAutoHyphens w:val="0"/>
      </w:pPr>
      <w:r w:rsidRPr="00C13180">
        <w:t>Освоение доступных способов изучения природы и общества (наблюдение, запись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C13180" w:rsidRPr="00C13180" w:rsidRDefault="00C13180" w:rsidP="00C13180">
      <w:pPr>
        <w:pStyle w:val="a7"/>
        <w:numPr>
          <w:ilvl w:val="0"/>
          <w:numId w:val="35"/>
        </w:numPr>
        <w:suppressAutoHyphens w:val="0"/>
      </w:pPr>
      <w:r w:rsidRPr="00C13180">
        <w:t>Развитие навыков установления и выявления причинно-следственных связей в окружающем мире.</w:t>
      </w:r>
    </w:p>
    <w:p w:rsidR="000C3E79" w:rsidRDefault="000C3E79" w:rsidP="000C3E79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13180" w:rsidRPr="00387B3F" w:rsidRDefault="00C13180" w:rsidP="000C3E79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C3E79" w:rsidRDefault="000C3E79" w:rsidP="00C13180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B3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C13180" w:rsidRDefault="00C13180" w:rsidP="00C13180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3180" w:rsidRDefault="00C13180" w:rsidP="00C13180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3180" w:rsidRDefault="00C13180" w:rsidP="00C13180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3180" w:rsidRPr="009A2CCB" w:rsidRDefault="00C13180" w:rsidP="00C13180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iCs/>
          <w:sz w:val="24"/>
          <w:szCs w:val="24"/>
        </w:rPr>
      </w:pPr>
    </w:p>
    <w:p w:rsidR="000C3E79" w:rsidRDefault="000C3E79" w:rsidP="000C3E79">
      <w:pPr>
        <w:pStyle w:val="af5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color w:val="000000"/>
        </w:rPr>
        <w:lastRenderedPageBreak/>
        <w:t>Содержание учебного предмета</w:t>
      </w:r>
    </w:p>
    <w:p w:rsidR="00C13180" w:rsidRPr="00C13180" w:rsidRDefault="00C13180" w:rsidP="00C1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 и природа</w:t>
      </w:r>
    </w:p>
    <w:p w:rsidR="00C13180" w:rsidRPr="00C13180" w:rsidRDefault="00C13180" w:rsidP="00C1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Природа –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 явлений природы: смена времен года, снегопад, листопад, перелеты птиц, смена времени суток, рассвет, закат, ветер, дождь, гроза.</w:t>
      </w:r>
      <w:proofErr w:type="gramEnd"/>
    </w:p>
    <w:p w:rsidR="00C13180" w:rsidRPr="00C13180" w:rsidRDefault="00C13180" w:rsidP="00C1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Вещество – то, из чего состоят все природные объекты и предметы. Разнообразие веществ в окружающем мире. Примеры веществ: соль, сахар, вода, природный газ.  Твердые тела, жидкости, газы.</w:t>
      </w:r>
    </w:p>
    <w:p w:rsidR="00C13180" w:rsidRPr="00C13180" w:rsidRDefault="00C13180" w:rsidP="00C1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>Звезды и планеты. Солнце – </w:t>
      </w:r>
      <w:r w:rsidRPr="00C131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ближайшая к нам звезда, источник света и тепла для всего живого на Земле</w:t>
      </w:r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>. Земля – планета; общее представление о форме и размерах Земли. Глобус как модель Земли. Географическая карта и </w:t>
      </w:r>
      <w:r w:rsidRPr="00C131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план</w:t>
      </w:r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>. Материки и океаны, их названия, расположение на глобусе и карте. </w:t>
      </w:r>
      <w:r w:rsidRPr="00C131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Важнейшие природные объекты своей страны, района. </w:t>
      </w:r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Ориентирование на местности. Компас. Смена дня и ночи на Земле. </w:t>
      </w:r>
      <w:r w:rsidRPr="00C131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Вращение Земли как причина смены дня и ночи. </w:t>
      </w:r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Времена года, их особенности (на основе наблюдений). </w:t>
      </w:r>
      <w:r w:rsidRPr="00C131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Обращение Земли вокруг Солнца как причина смены времен года. </w:t>
      </w:r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>Смена времен года в родном крае на основе наблюдений. Погода, ее составляющие (температура воздуха, облачность, осадки, ветер). </w:t>
      </w:r>
      <w:r w:rsidRPr="00C131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Предсказание погоды и его значение в жизни людей.</w:t>
      </w:r>
    </w:p>
    <w:p w:rsidR="00C13180" w:rsidRPr="00C13180" w:rsidRDefault="00C13180" w:rsidP="00C1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</w:t>
      </w:r>
    </w:p>
    <w:p w:rsidR="00C13180" w:rsidRPr="00C13180" w:rsidRDefault="00C13180" w:rsidP="00C1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C13180" w:rsidRPr="00C13180" w:rsidRDefault="00C13180" w:rsidP="00C1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Воздух – смесь газов. Свойства Значение воздуха для растений, животных, человека.</w:t>
      </w:r>
    </w:p>
    <w:p w:rsidR="00C13180" w:rsidRPr="00C13180" w:rsidRDefault="00C13180" w:rsidP="00C1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>Вода. Свойства воды. Состояния воды, ее распространение в природе, значение для живых организмов и хозяйственной жизни человека. Круговорот воды в природе.</w:t>
      </w:r>
    </w:p>
    <w:p w:rsidR="0060221E" w:rsidRDefault="00C13180" w:rsidP="00C1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</w:t>
      </w:r>
    </w:p>
    <w:p w:rsidR="00C13180" w:rsidRPr="00C13180" w:rsidRDefault="0060221E" w:rsidP="00C1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2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Краеведение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 w:rsidR="00C13180"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Полезные ископа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емые родного края </w:t>
      </w:r>
    </w:p>
    <w:p w:rsidR="00C13180" w:rsidRPr="00C13180" w:rsidRDefault="00C13180" w:rsidP="00C1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>Почва, ее состав, значение для живой природы и для хозяйственной жизни человека.</w:t>
      </w:r>
    </w:p>
    <w:p w:rsidR="00C13180" w:rsidRPr="00C13180" w:rsidRDefault="00C13180" w:rsidP="00C1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Растения, их разнообразие. Части растения (корень, стебель, лист, цветок, плод, семя). Условия, необходимые для жизни растения (свет, тепло, воздух, вода).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C13180" w:rsidRPr="00C13180" w:rsidRDefault="00C13180" w:rsidP="00C1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>Грибы:</w:t>
      </w:r>
      <w:r w:rsidRPr="00C131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>съедобные и ядовитые. Правила сбора грибов.</w:t>
      </w:r>
      <w:r w:rsidRPr="00C131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C13180" w:rsidRPr="00C13180" w:rsidRDefault="00C13180" w:rsidP="00C1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</w:t>
      </w:r>
      <w:proofErr w:type="gramStart"/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C13180" w:rsidRPr="00C13180" w:rsidRDefault="00C13180" w:rsidP="00C1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>Лес, луг, водоем – единство живой и неживой природы  (солнечный свет, воздух, вода, почва, растения, животные)</w:t>
      </w:r>
      <w:proofErr w:type="gramStart"/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31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End"/>
      <w:r w:rsidRPr="00C131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руговорот веществ.</w:t>
      </w:r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131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(2-3 примера</w:t>
      </w:r>
      <w:proofErr w:type="gramStart"/>
      <w:r w:rsidRPr="00C131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)</w:t>
      </w:r>
      <w:proofErr w:type="gramEnd"/>
      <w:r w:rsidRPr="00C131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C13180" w:rsidRPr="00C13180" w:rsidRDefault="00C13180" w:rsidP="00C1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Природные зоны России: общее представление; основные природные зоны (растительный и животный мир, особенности труда и быта людей, влияние человека на природу изучаемых зон, охрана природы).</w:t>
      </w:r>
    </w:p>
    <w:p w:rsidR="00C13180" w:rsidRPr="00C13180" w:rsidRDefault="00C13180" w:rsidP="00C1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–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</w:t>
      </w:r>
    </w:p>
    <w:p w:rsidR="00C13180" w:rsidRPr="00C13180" w:rsidRDefault="00C13180" w:rsidP="00C1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представление о строении тела человека. Системы органов, их роль в жизнедеятельности организма. Гигиена систем органов. Измерение температуры тела человека.</w:t>
      </w:r>
      <w:r w:rsidRPr="00C131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Номера </w:t>
      </w:r>
      <w:r w:rsidRPr="00C131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телефонов экстренной помощи. Первая помощь при легких травмах</w:t>
      </w:r>
      <w:r w:rsidRPr="00C131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C13180" w:rsidRPr="00C13180" w:rsidRDefault="00C13180" w:rsidP="00C1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 и общество</w:t>
      </w:r>
    </w:p>
    <w:p w:rsidR="00C13180" w:rsidRPr="00C13180" w:rsidRDefault="00C13180" w:rsidP="00C1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– люди, которых соединяет общая культура и которые связаны друг с другом совместной деятельностью во имя общей цели. Человек – член общества. Взаимоотношения человека с другими людьми. Культура общения. Уважение к чужому мнению.</w:t>
      </w:r>
      <w:r w:rsidRPr="00C13180">
        <w:rPr>
          <w:rFonts w:ascii="Times New Roman" w:eastAsia="Times New Roman" w:hAnsi="Times New Roman" w:cs="Times New Roman"/>
          <w:color w:val="008000"/>
          <w:sz w:val="24"/>
          <w:szCs w:val="24"/>
        </w:rPr>
        <w:t> </w:t>
      </w:r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– создатель и носитель культуры. </w:t>
      </w:r>
      <w:r w:rsidRPr="00C131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Внутренний мир человека</w:t>
      </w:r>
    </w:p>
    <w:p w:rsidR="00C13180" w:rsidRPr="00C13180" w:rsidRDefault="00C13180" w:rsidP="00C1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– самое близкое окружение человека. Семейные традиции. Взаимоотношения в семье и взаимопомощь членов семьи</w:t>
      </w:r>
      <w:r w:rsidRPr="00C131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Оказание посильной помощи взрослым. Забота о детях, престарелых, больных – долг каждого человека. </w:t>
      </w:r>
      <w:r w:rsidRPr="00C131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Хозяйство семьи</w:t>
      </w:r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>. Родословная. Имена и фамилии членов семьи.</w:t>
      </w:r>
    </w:p>
    <w:p w:rsidR="00C13180" w:rsidRPr="00C13180" w:rsidRDefault="00C13180" w:rsidP="00C1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Младший школьник. Правила поведения в школе, на уроке. Обращение к учителю. Классный, школьный коллектив, совместная учеба, игры, отдых. Друзья, взаимоотношения между ними; ценность дружбы, согласия, взаимной помощи. Правила взаимоотношений </w:t>
      </w:r>
      <w:proofErr w:type="gramStart"/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взрослыми, сверстниками, культура поведения в школе и других общественных местах.</w:t>
      </w:r>
    </w:p>
    <w:p w:rsidR="00C13180" w:rsidRPr="00C13180" w:rsidRDefault="00C13180" w:rsidP="00C1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C13180" w:rsidRPr="00C13180" w:rsidRDefault="00C13180" w:rsidP="00C1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Дорога от дома до школы, правила безопасного поведения на дорогах, в лесу, на водоеме в разное время года. Правила противопожарной безопасности, основные правила обращения с газом, электричеством, водой.</w:t>
      </w:r>
    </w:p>
    <w:p w:rsidR="00C13180" w:rsidRPr="00C13180" w:rsidRDefault="00C13180" w:rsidP="00C1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труда в жизни человека и общества. Профессии людей.</w:t>
      </w:r>
    </w:p>
    <w:p w:rsidR="00C13180" w:rsidRPr="00C13180" w:rsidRDefault="00C13180" w:rsidP="00C1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Общественный транспорт. Транспорт города или села. Наземный, воздушный и водный транспорт. Правила пользования транспортом. </w:t>
      </w:r>
      <w:r w:rsidRPr="00C131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Средства связи. Средства массовой информации.</w:t>
      </w:r>
    </w:p>
    <w:p w:rsidR="00C13180" w:rsidRPr="00C13180" w:rsidRDefault="00C13180" w:rsidP="00C1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>Наша Родина – Россия, Российская Федерация.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C13180" w:rsidRPr="00C13180" w:rsidRDefault="00C13180" w:rsidP="00C1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Президент Российской Федерации – глава государства.</w:t>
      </w:r>
    </w:p>
    <w:p w:rsidR="00C13180" w:rsidRDefault="00C13180" w:rsidP="00C1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 в жизни общества.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</w:t>
      </w:r>
    </w:p>
    <w:p w:rsidR="0060221E" w:rsidRPr="0060221E" w:rsidRDefault="0060221E" w:rsidP="00C1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Краеведение: </w:t>
      </w:r>
      <w:proofErr w:type="spellStart"/>
      <w:r w:rsidRPr="0060221E">
        <w:rPr>
          <w:rFonts w:ascii="Times New Roman" w:eastAsia="Times New Roman" w:hAnsi="Times New Roman" w:cs="Times New Roman"/>
          <w:color w:val="000000"/>
          <w:sz w:val="24"/>
          <w:szCs w:val="24"/>
        </w:rPr>
        <w:t>Сагаалган</w:t>
      </w:r>
      <w:proofErr w:type="spellEnd"/>
      <w:r w:rsidRPr="00602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национальный праздник</w:t>
      </w:r>
    </w:p>
    <w:p w:rsidR="00C13180" w:rsidRPr="00C13180" w:rsidRDefault="00C13180" w:rsidP="00C1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21E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на карте; государственная граница России. Москва</w:t>
      </w:r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столица России. Достопримечательности Москвы. Герб Москвы. Расположение на карте</w:t>
      </w:r>
      <w:proofErr w:type="gramStart"/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gramStart"/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 России. Санкт-Петербург: достопримечательности города Золотого кольца России</w:t>
      </w:r>
    </w:p>
    <w:p w:rsidR="00C13180" w:rsidRPr="00C13180" w:rsidRDefault="00C13180" w:rsidP="00C1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– многонациональная страна. Народы, населяющие Россию, их обычаи, характерные особенности быта (по выбору). Уважительное отношение к своему и другим народам.</w:t>
      </w:r>
    </w:p>
    <w:p w:rsidR="00C13180" w:rsidRPr="00C13180" w:rsidRDefault="00C13180" w:rsidP="00C1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Родной край – частица России. </w:t>
      </w:r>
      <w:proofErr w:type="gramStart"/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Родной город (село),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Особенности труда людей родного края, профессии. Названия разных народов, проживающих в данной местности, их обычаи, характерные особенности быта. Важные сведения из истории родного края.</w:t>
      </w:r>
    </w:p>
    <w:p w:rsidR="00C13180" w:rsidRPr="00C13180" w:rsidRDefault="00C13180" w:rsidP="00C1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</w:t>
      </w:r>
      <w:r w:rsidRPr="00C131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представление о многообразии стран, народов на Земле.</w:t>
      </w:r>
    </w:p>
    <w:p w:rsidR="00C13180" w:rsidRPr="00C13180" w:rsidRDefault="00C13180" w:rsidP="00C1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безопасной жизни</w:t>
      </w:r>
    </w:p>
    <w:p w:rsidR="00C13180" w:rsidRPr="00C13180" w:rsidRDefault="00C13180" w:rsidP="00C1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здоровья и здорового образа жизни. Режим дня школьника, чередование труда и отдыха в режиме дня; личная гигиена. Физическая культура, закаливание, игры на воздухе,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легких травмах (ушиб, порез, ожог), обмораживание, перегреве.</w:t>
      </w:r>
    </w:p>
    <w:p w:rsidR="00C13180" w:rsidRPr="00C13180" w:rsidRDefault="00C13180" w:rsidP="00C1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180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Дорога от дома до школы, правила безопасного поведения на дорогах, в лесу, на водоеме в разное время года.  Правила противопожарной безопасности, основные правила обращения с газом, электричеством, водой. Правила безопасного поведения в природе. Забота о здоровье и безопасности окружающих людей – нравственный долг каждого человека.</w:t>
      </w:r>
    </w:p>
    <w:p w:rsidR="000C3E79" w:rsidRPr="00387B3F" w:rsidRDefault="000C3E79" w:rsidP="000C3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E79" w:rsidRDefault="000C3E79" w:rsidP="000C3E79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EE4">
        <w:rPr>
          <w:rFonts w:ascii="Times New Roman" w:hAnsi="Times New Roman" w:cs="Times New Roman"/>
          <w:b/>
          <w:sz w:val="24"/>
          <w:szCs w:val="24"/>
        </w:rPr>
        <w:t>Организация внеурочной деятельности по предмету:</w:t>
      </w:r>
    </w:p>
    <w:p w:rsidR="000C3E79" w:rsidRDefault="000C3E79" w:rsidP="005D43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EE4">
        <w:rPr>
          <w:rFonts w:ascii="Times New Roman" w:hAnsi="Times New Roman" w:cs="Times New Roman"/>
          <w:sz w:val="24"/>
          <w:szCs w:val="24"/>
        </w:rPr>
        <w:t>Внеурочная деятельность по предмету осуществляется в течение учебного года. Подразумевает подготовку к конкурсам разного уровня, к олимпиадам, КВН  и проекта</w:t>
      </w:r>
      <w:r w:rsidR="005D4302">
        <w:rPr>
          <w:rFonts w:ascii="Times New Roman" w:hAnsi="Times New Roman" w:cs="Times New Roman"/>
          <w:sz w:val="24"/>
          <w:szCs w:val="24"/>
        </w:rPr>
        <w:t>м.</w:t>
      </w:r>
    </w:p>
    <w:p w:rsidR="005D4302" w:rsidRDefault="005D4302" w:rsidP="005D43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302" w:rsidRDefault="005D4302" w:rsidP="005D43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302" w:rsidRDefault="005D4302" w:rsidP="005D43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302" w:rsidRDefault="005D4302" w:rsidP="005D43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302" w:rsidRDefault="005D4302" w:rsidP="005D43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302" w:rsidRDefault="005D4302" w:rsidP="005D43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302" w:rsidRDefault="005D4302" w:rsidP="005D43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302" w:rsidRDefault="005D4302" w:rsidP="005D43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302" w:rsidRDefault="005D4302" w:rsidP="005D43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302" w:rsidRDefault="005D4302" w:rsidP="005D43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302" w:rsidRDefault="005D4302" w:rsidP="005D43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302" w:rsidRDefault="005D4302" w:rsidP="005D43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302" w:rsidRDefault="005D4302" w:rsidP="005D43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302" w:rsidRDefault="005D4302" w:rsidP="005D43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302" w:rsidRPr="00934045" w:rsidRDefault="005D4302" w:rsidP="005D430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04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9922" w:type="dxa"/>
        <w:tblInd w:w="-34" w:type="dxa"/>
        <w:tblLayout w:type="fixed"/>
        <w:tblLook w:val="04A0"/>
      </w:tblPr>
      <w:tblGrid>
        <w:gridCol w:w="851"/>
        <w:gridCol w:w="2410"/>
        <w:gridCol w:w="1134"/>
        <w:gridCol w:w="3118"/>
        <w:gridCol w:w="2409"/>
      </w:tblGrid>
      <w:tr w:rsidR="005D4302" w:rsidRPr="009678E2" w:rsidTr="00D56655">
        <w:tc>
          <w:tcPr>
            <w:tcW w:w="851" w:type="dxa"/>
          </w:tcPr>
          <w:p w:rsidR="005D4302" w:rsidRPr="009678E2" w:rsidRDefault="005D4302" w:rsidP="00D5665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D4302" w:rsidRPr="009678E2" w:rsidRDefault="005D4302" w:rsidP="00D5665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программы</w:t>
            </w:r>
          </w:p>
        </w:tc>
        <w:tc>
          <w:tcPr>
            <w:tcW w:w="1134" w:type="dxa"/>
          </w:tcPr>
          <w:p w:rsidR="005D4302" w:rsidRPr="009678E2" w:rsidRDefault="005D4302" w:rsidP="00D5665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раздел, тему</w:t>
            </w:r>
          </w:p>
        </w:tc>
        <w:tc>
          <w:tcPr>
            <w:tcW w:w="3118" w:type="dxa"/>
          </w:tcPr>
          <w:p w:rsidR="005D4302" w:rsidRPr="009678E2" w:rsidRDefault="005D4302" w:rsidP="00D5665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E2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2409" w:type="dxa"/>
          </w:tcPr>
          <w:p w:rsidR="005D4302" w:rsidRPr="009678E2" w:rsidRDefault="005D4302" w:rsidP="00D5665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E2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контроля.</w:t>
            </w:r>
          </w:p>
        </w:tc>
      </w:tr>
      <w:tr w:rsidR="005D4302" w:rsidRPr="009678E2" w:rsidTr="00D56655">
        <w:tc>
          <w:tcPr>
            <w:tcW w:w="851" w:type="dxa"/>
          </w:tcPr>
          <w:p w:rsidR="005D4302" w:rsidRPr="009678E2" w:rsidRDefault="005D4302" w:rsidP="005D4302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4302" w:rsidRPr="009678E2" w:rsidRDefault="005D4302" w:rsidP="00D566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Вселенная, время, календарь</w:t>
            </w:r>
          </w:p>
        </w:tc>
        <w:tc>
          <w:tcPr>
            <w:tcW w:w="1134" w:type="dxa"/>
          </w:tcPr>
          <w:p w:rsidR="005D4302" w:rsidRPr="009678E2" w:rsidRDefault="00830071" w:rsidP="00D566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5D4302" w:rsidRPr="009678E2" w:rsidRDefault="005D4302" w:rsidP="00D566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221E">
              <w:rPr>
                <w:rFonts w:ascii="Times New Roman" w:hAnsi="Times New Roman" w:cs="Times New Roman"/>
                <w:sz w:val="24"/>
                <w:szCs w:val="24"/>
              </w:rPr>
              <w:t>рактичес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работа (3)</w:t>
            </w:r>
          </w:p>
        </w:tc>
        <w:tc>
          <w:tcPr>
            <w:tcW w:w="2409" w:type="dxa"/>
          </w:tcPr>
          <w:p w:rsidR="00830071" w:rsidRPr="00830071" w:rsidRDefault="00830071" w:rsidP="008300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00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  <w:p w:rsidR="00830071" w:rsidRPr="00830071" w:rsidRDefault="00830071" w:rsidP="008300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00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Беседа, </w:t>
            </w:r>
          </w:p>
          <w:p w:rsidR="00830071" w:rsidRPr="00830071" w:rsidRDefault="00830071" w:rsidP="008300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00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проверка работ</w:t>
            </w:r>
          </w:p>
          <w:p w:rsidR="005D4302" w:rsidRPr="00830071" w:rsidRDefault="005D4302" w:rsidP="00D566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02" w:rsidRPr="009678E2" w:rsidTr="00D56655">
        <w:tc>
          <w:tcPr>
            <w:tcW w:w="851" w:type="dxa"/>
          </w:tcPr>
          <w:p w:rsidR="005D4302" w:rsidRPr="009678E2" w:rsidRDefault="005D4302" w:rsidP="005D4302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4302" w:rsidRPr="009678E2" w:rsidRDefault="005D4302" w:rsidP="00D566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134" w:type="dxa"/>
          </w:tcPr>
          <w:p w:rsidR="005D4302" w:rsidRPr="009678E2" w:rsidRDefault="00830071" w:rsidP="00D566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5D4302" w:rsidRPr="009678E2" w:rsidRDefault="005D4302" w:rsidP="00D566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(2)</w:t>
            </w:r>
          </w:p>
        </w:tc>
        <w:tc>
          <w:tcPr>
            <w:tcW w:w="2409" w:type="dxa"/>
          </w:tcPr>
          <w:p w:rsidR="00830071" w:rsidRPr="00830071" w:rsidRDefault="00830071" w:rsidP="008300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00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опрос, тест</w:t>
            </w:r>
          </w:p>
          <w:p w:rsidR="00830071" w:rsidRPr="00830071" w:rsidRDefault="00830071" w:rsidP="008300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00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проверка работ</w:t>
            </w:r>
          </w:p>
          <w:p w:rsidR="005D4302" w:rsidRPr="00830071" w:rsidRDefault="005D4302" w:rsidP="00D566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071" w:rsidTr="00D56655">
        <w:tc>
          <w:tcPr>
            <w:tcW w:w="851" w:type="dxa"/>
          </w:tcPr>
          <w:p w:rsidR="00830071" w:rsidRDefault="00830071" w:rsidP="005D4302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071" w:rsidRDefault="00830071" w:rsidP="00D566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134" w:type="dxa"/>
          </w:tcPr>
          <w:p w:rsidR="00830071" w:rsidRDefault="00830071" w:rsidP="00D566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830071" w:rsidRPr="009678E2" w:rsidRDefault="00830071" w:rsidP="00D566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2409" w:type="dxa"/>
          </w:tcPr>
          <w:p w:rsidR="00830071" w:rsidRPr="00830071" w:rsidRDefault="00830071" w:rsidP="000875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00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опрос, тест</w:t>
            </w:r>
          </w:p>
        </w:tc>
      </w:tr>
      <w:tr w:rsidR="00830071" w:rsidTr="00D56655">
        <w:tc>
          <w:tcPr>
            <w:tcW w:w="851" w:type="dxa"/>
          </w:tcPr>
          <w:p w:rsidR="00830071" w:rsidRDefault="00830071" w:rsidP="005D4302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071" w:rsidRDefault="00830071" w:rsidP="00D566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и лето</w:t>
            </w:r>
          </w:p>
        </w:tc>
        <w:tc>
          <w:tcPr>
            <w:tcW w:w="1134" w:type="dxa"/>
          </w:tcPr>
          <w:p w:rsidR="00830071" w:rsidRDefault="00830071" w:rsidP="00D566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830071" w:rsidRPr="009678E2" w:rsidRDefault="00830071" w:rsidP="00D566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(2)</w:t>
            </w:r>
          </w:p>
        </w:tc>
        <w:tc>
          <w:tcPr>
            <w:tcW w:w="2409" w:type="dxa"/>
          </w:tcPr>
          <w:p w:rsidR="00830071" w:rsidRPr="00830071" w:rsidRDefault="00830071" w:rsidP="000875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00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Итоговая работа</w:t>
            </w:r>
          </w:p>
        </w:tc>
      </w:tr>
    </w:tbl>
    <w:p w:rsidR="0060221E" w:rsidRDefault="0060221E" w:rsidP="0060221E">
      <w:pPr>
        <w:pStyle w:val="af5"/>
        <w:spacing w:before="0" w:beforeAutospacing="0" w:after="0" w:afterAutospacing="0"/>
        <w:rPr>
          <w:b/>
        </w:rPr>
      </w:pPr>
    </w:p>
    <w:p w:rsidR="0060221E" w:rsidRDefault="0060221E" w:rsidP="0060221E">
      <w:pPr>
        <w:pStyle w:val="af5"/>
        <w:spacing w:before="0" w:beforeAutospacing="0" w:after="0" w:afterAutospacing="0"/>
        <w:rPr>
          <w:b/>
        </w:rPr>
      </w:pPr>
    </w:p>
    <w:p w:rsidR="0060221E" w:rsidRPr="00FC4484" w:rsidRDefault="0060221E" w:rsidP="0060221E">
      <w:pPr>
        <w:pStyle w:val="af5"/>
        <w:spacing w:before="0" w:beforeAutospacing="0" w:after="0" w:afterAutospacing="0"/>
        <w:rPr>
          <w:color w:val="000000"/>
        </w:rPr>
      </w:pPr>
      <w:r w:rsidRPr="00670440">
        <w:rPr>
          <w:b/>
        </w:rPr>
        <w:t>Методы обучения:</w:t>
      </w:r>
      <w:r w:rsidRPr="00670440">
        <w:t xml:space="preserve"> </w:t>
      </w:r>
      <w:proofErr w:type="gramStart"/>
      <w:r w:rsidRPr="00670440">
        <w:t>проблемный</w:t>
      </w:r>
      <w:proofErr w:type="gramEnd"/>
      <w:r w:rsidRPr="00670440">
        <w:t xml:space="preserve">, дифференцированный, творческий, игровой, </w:t>
      </w:r>
      <w:r>
        <w:t xml:space="preserve">    </w:t>
      </w:r>
      <w:r w:rsidRPr="00670440">
        <w:t>эвристическая беседа, самостоятельная работа.</w:t>
      </w:r>
    </w:p>
    <w:p w:rsidR="0060221E" w:rsidRPr="00670440" w:rsidRDefault="0060221E" w:rsidP="006022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0440">
        <w:rPr>
          <w:rFonts w:ascii="Times New Roman" w:hAnsi="Times New Roman" w:cs="Times New Roman"/>
          <w:b/>
          <w:bCs/>
          <w:sz w:val="24"/>
          <w:szCs w:val="24"/>
        </w:rPr>
        <w:t>Средства обучения:</w:t>
      </w:r>
      <w:r w:rsidRPr="00670440">
        <w:rPr>
          <w:rFonts w:ascii="Times New Roman" w:hAnsi="Times New Roman" w:cs="Times New Roman"/>
          <w:bCs/>
          <w:sz w:val="24"/>
          <w:szCs w:val="24"/>
        </w:rPr>
        <w:t xml:space="preserve"> учебник,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рабочие тетради,</w:t>
      </w:r>
      <w:r w:rsidRPr="00670440">
        <w:rPr>
          <w:rFonts w:ascii="Times New Roman" w:hAnsi="Times New Roman" w:cs="Times New Roman"/>
          <w:bCs/>
          <w:sz w:val="24"/>
          <w:szCs w:val="24"/>
        </w:rPr>
        <w:t xml:space="preserve"> таблицы, схемы, раздаточные материалы, аудиокассеты,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70440">
        <w:rPr>
          <w:rFonts w:ascii="Times New Roman" w:hAnsi="Times New Roman" w:cs="Times New Roman"/>
          <w:bCs/>
          <w:sz w:val="24"/>
          <w:szCs w:val="24"/>
        </w:rPr>
        <w:t>видеокассеты.</w:t>
      </w:r>
      <w:proofErr w:type="gramEnd"/>
    </w:p>
    <w:p w:rsidR="0060221E" w:rsidRPr="00670440" w:rsidRDefault="0060221E" w:rsidP="00602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0440">
        <w:rPr>
          <w:rFonts w:ascii="Times New Roman" w:hAnsi="Times New Roman" w:cs="Times New Roman"/>
          <w:b/>
          <w:bCs/>
          <w:sz w:val="24"/>
          <w:szCs w:val="24"/>
        </w:rPr>
        <w:t>Формы организации работы в классе:</w:t>
      </w:r>
      <w:r w:rsidRPr="00670440">
        <w:rPr>
          <w:rFonts w:ascii="Times New Roman" w:hAnsi="Times New Roman" w:cs="Times New Roman"/>
          <w:sz w:val="24"/>
          <w:szCs w:val="24"/>
        </w:rPr>
        <w:t xml:space="preserve"> фронтальная, парная и групповая, работа по индивидуальным  заданиям, коллективная, </w:t>
      </w:r>
      <w:r>
        <w:rPr>
          <w:rFonts w:ascii="Times New Roman" w:hAnsi="Times New Roman" w:cs="Times New Roman"/>
          <w:sz w:val="24"/>
          <w:szCs w:val="24"/>
        </w:rPr>
        <w:t xml:space="preserve">творческая, </w:t>
      </w:r>
      <w:r w:rsidRPr="00670440">
        <w:rPr>
          <w:rFonts w:ascii="Times New Roman" w:hAnsi="Times New Roman" w:cs="Times New Roman"/>
          <w:sz w:val="24"/>
          <w:szCs w:val="24"/>
        </w:rPr>
        <w:t>экскурсии, опыты.</w:t>
      </w:r>
    </w:p>
    <w:p w:rsidR="0060221E" w:rsidRPr="00655AD5" w:rsidRDefault="0060221E" w:rsidP="0060221E">
      <w:pPr>
        <w:rPr>
          <w:rFonts w:ascii="Times New Roman" w:hAnsi="Times New Roman" w:cs="Times New Roman"/>
          <w:b/>
          <w:sz w:val="24"/>
          <w:szCs w:val="24"/>
        </w:rPr>
      </w:pPr>
      <w:r w:rsidRPr="00655AD5">
        <w:rPr>
          <w:rFonts w:ascii="Times New Roman" w:hAnsi="Times New Roman" w:cs="Times New Roman"/>
          <w:b/>
          <w:sz w:val="24"/>
          <w:szCs w:val="24"/>
        </w:rPr>
        <w:t>Учебно-методический комплект.</w:t>
      </w:r>
    </w:p>
    <w:p w:rsidR="0060221E" w:rsidRPr="00655AD5" w:rsidRDefault="0060221E" w:rsidP="0060221E">
      <w:pPr>
        <w:rPr>
          <w:rFonts w:ascii="Times New Roman" w:hAnsi="Times New Roman" w:cs="Times New Roman"/>
          <w:sz w:val="24"/>
          <w:szCs w:val="24"/>
        </w:rPr>
      </w:pPr>
      <w:r w:rsidRPr="00655A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.Плешаков А.А. Окружающий мир. 2</w:t>
      </w:r>
      <w:r w:rsidRPr="00655AD5">
        <w:rPr>
          <w:rFonts w:ascii="Times New Roman" w:hAnsi="Times New Roman" w:cs="Times New Roman"/>
          <w:sz w:val="24"/>
          <w:szCs w:val="24"/>
        </w:rPr>
        <w:t xml:space="preserve"> класс: учеб</w:t>
      </w:r>
      <w:proofErr w:type="gramStart"/>
      <w:r w:rsidRPr="00655A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5A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5AD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55AD5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655AD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55AD5">
        <w:rPr>
          <w:rFonts w:ascii="Times New Roman" w:hAnsi="Times New Roman" w:cs="Times New Roman"/>
          <w:sz w:val="24"/>
          <w:szCs w:val="24"/>
        </w:rPr>
        <w:t xml:space="preserve">. учреждений: в 2 ч./ А.А. Плешаков, М.Ю. Новицкая; Рос. Акад. Наук; </w:t>
      </w:r>
      <w:proofErr w:type="spellStart"/>
      <w:r w:rsidRPr="00655AD5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655AD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55AD5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655AD5">
        <w:rPr>
          <w:rFonts w:ascii="Times New Roman" w:hAnsi="Times New Roman" w:cs="Times New Roman"/>
          <w:sz w:val="24"/>
          <w:szCs w:val="24"/>
        </w:rPr>
        <w:t>. образования; изд-во «просв</w:t>
      </w:r>
      <w:r>
        <w:rPr>
          <w:rFonts w:ascii="Times New Roman" w:hAnsi="Times New Roman" w:cs="Times New Roman"/>
          <w:sz w:val="24"/>
          <w:szCs w:val="24"/>
        </w:rPr>
        <w:t>ещение». – М.: Просвещение, 2017</w:t>
      </w:r>
      <w:r w:rsidRPr="00655AD5">
        <w:rPr>
          <w:rFonts w:ascii="Times New Roman" w:hAnsi="Times New Roman" w:cs="Times New Roman"/>
          <w:sz w:val="24"/>
          <w:szCs w:val="24"/>
        </w:rPr>
        <w:t>.</w:t>
      </w:r>
    </w:p>
    <w:p w:rsidR="0060221E" w:rsidRPr="00655AD5" w:rsidRDefault="0060221E" w:rsidP="0060221E">
      <w:pPr>
        <w:rPr>
          <w:rFonts w:ascii="Times New Roman" w:hAnsi="Times New Roman" w:cs="Times New Roman"/>
          <w:sz w:val="24"/>
          <w:szCs w:val="24"/>
        </w:rPr>
      </w:pPr>
      <w:r w:rsidRPr="00655AD5">
        <w:rPr>
          <w:rFonts w:ascii="Times New Roman" w:hAnsi="Times New Roman" w:cs="Times New Roman"/>
          <w:sz w:val="24"/>
          <w:szCs w:val="24"/>
        </w:rPr>
        <w:t>2.Плешаков А.А. Ок</w:t>
      </w:r>
      <w:r>
        <w:rPr>
          <w:rFonts w:ascii="Times New Roman" w:hAnsi="Times New Roman" w:cs="Times New Roman"/>
          <w:sz w:val="24"/>
          <w:szCs w:val="24"/>
        </w:rPr>
        <w:t>ружающий мир. 2</w:t>
      </w:r>
      <w:r w:rsidRPr="00655AD5">
        <w:rPr>
          <w:rFonts w:ascii="Times New Roman" w:hAnsi="Times New Roman" w:cs="Times New Roman"/>
          <w:sz w:val="24"/>
          <w:szCs w:val="24"/>
        </w:rPr>
        <w:t xml:space="preserve"> класс. Рабочая тетрадь: пособие для учащихся </w:t>
      </w:r>
      <w:proofErr w:type="spellStart"/>
      <w:r w:rsidRPr="00655AD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55AD5">
        <w:rPr>
          <w:rFonts w:ascii="Times New Roman" w:hAnsi="Times New Roman" w:cs="Times New Roman"/>
          <w:sz w:val="24"/>
          <w:szCs w:val="24"/>
        </w:rPr>
        <w:t xml:space="preserve">. учреждений: в 2 ч./ </w:t>
      </w:r>
      <w:proofErr w:type="spellStart"/>
      <w:r w:rsidRPr="00655AD5">
        <w:rPr>
          <w:rFonts w:ascii="Times New Roman" w:hAnsi="Times New Roman" w:cs="Times New Roman"/>
          <w:sz w:val="24"/>
          <w:szCs w:val="24"/>
        </w:rPr>
        <w:t>А.А.Плешаков</w:t>
      </w:r>
      <w:proofErr w:type="gramStart"/>
      <w:r w:rsidRPr="00655AD5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655AD5">
        <w:rPr>
          <w:rFonts w:ascii="Times New Roman" w:hAnsi="Times New Roman" w:cs="Times New Roman"/>
          <w:sz w:val="24"/>
          <w:szCs w:val="24"/>
        </w:rPr>
        <w:t>.Ю</w:t>
      </w:r>
      <w:proofErr w:type="spellEnd"/>
      <w:r w:rsidRPr="00655A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Новицкая.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2017</w:t>
      </w:r>
      <w:r w:rsidRPr="00655AD5">
        <w:rPr>
          <w:rFonts w:ascii="Times New Roman" w:hAnsi="Times New Roman" w:cs="Times New Roman"/>
          <w:sz w:val="24"/>
          <w:szCs w:val="24"/>
        </w:rPr>
        <w:t>.</w:t>
      </w:r>
    </w:p>
    <w:p w:rsidR="0060221E" w:rsidRPr="00655AD5" w:rsidRDefault="0060221E" w:rsidP="0060221E">
      <w:pPr>
        <w:rPr>
          <w:rFonts w:ascii="Times New Roman" w:hAnsi="Times New Roman" w:cs="Times New Roman"/>
          <w:sz w:val="24"/>
          <w:szCs w:val="24"/>
        </w:rPr>
        <w:sectPr w:rsidR="0060221E" w:rsidRPr="00655AD5" w:rsidSect="00102C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55AD5">
        <w:rPr>
          <w:rFonts w:ascii="Times New Roman" w:hAnsi="Times New Roman" w:cs="Times New Roman"/>
          <w:sz w:val="24"/>
          <w:szCs w:val="24"/>
        </w:rPr>
        <w:t xml:space="preserve">3.Плешаков </w:t>
      </w:r>
      <w:r>
        <w:rPr>
          <w:rFonts w:ascii="Times New Roman" w:hAnsi="Times New Roman" w:cs="Times New Roman"/>
          <w:sz w:val="24"/>
          <w:szCs w:val="24"/>
        </w:rPr>
        <w:t>А.А.Уроки по окружающему миру. 2</w:t>
      </w:r>
      <w:r w:rsidRPr="00655AD5">
        <w:rPr>
          <w:rFonts w:ascii="Times New Roman" w:hAnsi="Times New Roman" w:cs="Times New Roman"/>
          <w:sz w:val="24"/>
          <w:szCs w:val="24"/>
        </w:rPr>
        <w:t xml:space="preserve"> класс: пособие для учителя/А.А.Плешаков, </w:t>
      </w:r>
      <w:proofErr w:type="spellStart"/>
      <w:r w:rsidRPr="00655AD5">
        <w:rPr>
          <w:rFonts w:ascii="Times New Roman" w:hAnsi="Times New Roman" w:cs="Times New Roman"/>
          <w:sz w:val="24"/>
          <w:szCs w:val="24"/>
        </w:rPr>
        <w:t>М.Ю.Новицкая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>.: Просвещение, 2017</w:t>
      </w:r>
    </w:p>
    <w:p w:rsidR="00AF062A" w:rsidRPr="0060221E" w:rsidRDefault="00AF062A" w:rsidP="0060221E">
      <w:pPr>
        <w:tabs>
          <w:tab w:val="left" w:pos="25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F062A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обеспечение:</w:t>
      </w:r>
    </w:p>
    <w:p w:rsidR="00AF062A" w:rsidRPr="00AF062A" w:rsidRDefault="00AF062A" w:rsidP="00AF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6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A66D8">
        <w:rPr>
          <w:rFonts w:ascii="Times New Roman" w:hAnsi="Times New Roman" w:cs="Times New Roman"/>
          <w:sz w:val="24"/>
          <w:szCs w:val="24"/>
        </w:rPr>
        <w:t>оутбук, интерактивная доска</w:t>
      </w:r>
      <w:r w:rsidR="00BE18F3">
        <w:rPr>
          <w:rFonts w:ascii="Times New Roman" w:hAnsi="Times New Roman" w:cs="Times New Roman"/>
          <w:sz w:val="24"/>
          <w:szCs w:val="24"/>
        </w:rPr>
        <w:t>, электронное интерактивное приложение (С</w:t>
      </w:r>
      <w:proofErr w:type="gramStart"/>
      <w:r w:rsidR="00BE18F3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BE18F3" w:rsidRPr="00BE18F3">
        <w:rPr>
          <w:rFonts w:ascii="Times New Roman" w:hAnsi="Times New Roman" w:cs="Times New Roman"/>
          <w:sz w:val="24"/>
          <w:szCs w:val="24"/>
        </w:rPr>
        <w:t>-диск</w:t>
      </w:r>
      <w:r w:rsidR="00BE18F3">
        <w:rPr>
          <w:rFonts w:ascii="Times New Roman" w:hAnsi="Times New Roman" w:cs="Times New Roman"/>
          <w:sz w:val="24"/>
          <w:szCs w:val="24"/>
        </w:rPr>
        <w:t>)</w:t>
      </w:r>
    </w:p>
    <w:p w:rsidR="00AF062A" w:rsidRPr="00AF062A" w:rsidRDefault="00AF062A" w:rsidP="00AF062A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F062A" w:rsidRPr="00AF062A" w:rsidRDefault="00AF062A" w:rsidP="00AF062A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62A">
        <w:rPr>
          <w:rFonts w:ascii="Times New Roman" w:hAnsi="Times New Roman" w:cs="Times New Roman"/>
          <w:b/>
          <w:sz w:val="24"/>
          <w:szCs w:val="24"/>
        </w:rPr>
        <w:t>Контрольно – измерительные материалы</w:t>
      </w:r>
    </w:p>
    <w:p w:rsidR="00AF062A" w:rsidRPr="00AF062A" w:rsidRDefault="00AF062A" w:rsidP="00AF062A">
      <w:pPr>
        <w:pStyle w:val="a4"/>
        <w:numPr>
          <w:ilvl w:val="0"/>
          <w:numId w:val="31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62A">
        <w:rPr>
          <w:rFonts w:ascii="Times New Roman" w:hAnsi="Times New Roman" w:cs="Times New Roman"/>
          <w:sz w:val="24"/>
          <w:szCs w:val="24"/>
        </w:rPr>
        <w:t>О.В.Узорова</w:t>
      </w:r>
      <w:proofErr w:type="spellEnd"/>
      <w:r w:rsidRPr="00AF06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62A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AF062A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AF062A">
        <w:rPr>
          <w:rFonts w:ascii="Times New Roman" w:hAnsi="Times New Roman" w:cs="Times New Roman"/>
          <w:sz w:val="24"/>
          <w:szCs w:val="24"/>
        </w:rPr>
        <w:t>.Нефедова</w:t>
      </w:r>
      <w:proofErr w:type="spellEnd"/>
      <w:r w:rsidRPr="00AF062A">
        <w:rPr>
          <w:rFonts w:ascii="Times New Roman" w:hAnsi="Times New Roman" w:cs="Times New Roman"/>
          <w:sz w:val="24"/>
          <w:szCs w:val="24"/>
        </w:rPr>
        <w:t>. Тесты по курсу «Окружающий мир». М.Астрель,2012</w:t>
      </w:r>
    </w:p>
    <w:p w:rsidR="00AF062A" w:rsidRPr="00AF062A" w:rsidRDefault="00AF062A" w:rsidP="00AF062A">
      <w:pPr>
        <w:pStyle w:val="a4"/>
        <w:numPr>
          <w:ilvl w:val="0"/>
          <w:numId w:val="31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62A">
        <w:rPr>
          <w:rFonts w:ascii="Times New Roman" w:hAnsi="Times New Roman" w:cs="Times New Roman"/>
          <w:sz w:val="24"/>
          <w:szCs w:val="24"/>
        </w:rPr>
        <w:t>Н.И.Бобкова</w:t>
      </w:r>
      <w:proofErr w:type="spellEnd"/>
      <w:r w:rsidRPr="00AF062A">
        <w:rPr>
          <w:rFonts w:ascii="Times New Roman" w:hAnsi="Times New Roman" w:cs="Times New Roman"/>
          <w:sz w:val="24"/>
          <w:szCs w:val="24"/>
        </w:rPr>
        <w:t>. Тематический тестовый контроль. М. Просвещение, 2011</w:t>
      </w:r>
    </w:p>
    <w:p w:rsidR="00AF062A" w:rsidRPr="00AF062A" w:rsidRDefault="00AF062A" w:rsidP="00AF062A">
      <w:pPr>
        <w:pStyle w:val="a4"/>
        <w:numPr>
          <w:ilvl w:val="0"/>
          <w:numId w:val="31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2A">
        <w:rPr>
          <w:rFonts w:ascii="Times New Roman" w:hAnsi="Times New Roman" w:cs="Times New Roman"/>
          <w:sz w:val="24"/>
          <w:szCs w:val="24"/>
        </w:rPr>
        <w:t xml:space="preserve">А.А.Плешаков, Н.Н. </w:t>
      </w:r>
      <w:proofErr w:type="spellStart"/>
      <w:r w:rsidRPr="00AF062A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AF062A">
        <w:rPr>
          <w:rFonts w:ascii="Times New Roman" w:hAnsi="Times New Roman" w:cs="Times New Roman"/>
          <w:sz w:val="24"/>
          <w:szCs w:val="24"/>
        </w:rPr>
        <w:t>, З.Д. На</w:t>
      </w:r>
      <w:r w:rsidR="009A66D8">
        <w:rPr>
          <w:rFonts w:ascii="Times New Roman" w:hAnsi="Times New Roman" w:cs="Times New Roman"/>
          <w:sz w:val="24"/>
          <w:szCs w:val="24"/>
        </w:rPr>
        <w:t>зарова «Окружающий мир»: Тесты 2</w:t>
      </w:r>
      <w:r w:rsidRPr="00AF062A">
        <w:rPr>
          <w:rFonts w:ascii="Times New Roman" w:hAnsi="Times New Roman" w:cs="Times New Roman"/>
          <w:sz w:val="24"/>
          <w:szCs w:val="24"/>
        </w:rPr>
        <w:t xml:space="preserve"> класс. – М.: Просвещение,2015</w:t>
      </w:r>
    </w:p>
    <w:p w:rsidR="00AF062A" w:rsidRPr="00AF062A" w:rsidRDefault="00AF062A" w:rsidP="00AF062A">
      <w:pPr>
        <w:tabs>
          <w:tab w:val="left" w:pos="426"/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AF062A" w:rsidRPr="00AF062A" w:rsidRDefault="00AF062A" w:rsidP="00AF062A">
      <w:pPr>
        <w:tabs>
          <w:tab w:val="left" w:pos="426"/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AF062A">
        <w:rPr>
          <w:rFonts w:ascii="Times New Roman" w:hAnsi="Times New Roman" w:cs="Times New Roman"/>
          <w:b/>
          <w:sz w:val="24"/>
          <w:szCs w:val="24"/>
        </w:rPr>
        <w:t>Список литературы, использованный при разработке программы</w:t>
      </w:r>
    </w:p>
    <w:p w:rsidR="00AF062A" w:rsidRPr="00AF062A" w:rsidRDefault="00EF6EAE" w:rsidP="00AF062A">
      <w:pPr>
        <w:pStyle w:val="a4"/>
        <w:numPr>
          <w:ilvl w:val="0"/>
          <w:numId w:val="32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Баркалова</w:t>
      </w:r>
      <w:proofErr w:type="spellEnd"/>
      <w:r w:rsidR="00AF062A" w:rsidRPr="00AF06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 под редакцией Е.А. Андреевой – Рабоч</w:t>
      </w:r>
      <w:r w:rsidR="009A66D8">
        <w:rPr>
          <w:rFonts w:ascii="Times New Roman" w:hAnsi="Times New Roman" w:cs="Times New Roman"/>
          <w:sz w:val="24"/>
          <w:szCs w:val="24"/>
        </w:rPr>
        <w:t>ие программы. Начальная школа. 2</w:t>
      </w:r>
      <w:r>
        <w:rPr>
          <w:rFonts w:ascii="Times New Roman" w:hAnsi="Times New Roman" w:cs="Times New Roman"/>
          <w:sz w:val="24"/>
          <w:szCs w:val="24"/>
        </w:rPr>
        <w:t xml:space="preserve"> класс. УМК «Перспектива». Методическое пособие с электронным приложением. М.: Планета</w:t>
      </w:r>
      <w:r w:rsidR="001C22CB">
        <w:rPr>
          <w:rFonts w:ascii="Times New Roman" w:hAnsi="Times New Roman" w:cs="Times New Roman"/>
          <w:sz w:val="24"/>
          <w:szCs w:val="24"/>
        </w:rPr>
        <w:t>, 2015. – 248 с. – (Образовательный стандарт)</w:t>
      </w:r>
    </w:p>
    <w:p w:rsidR="00AF062A" w:rsidRPr="00AF062A" w:rsidRDefault="00AF062A" w:rsidP="00AF062A">
      <w:pPr>
        <w:widowControl w:val="0"/>
        <w:numPr>
          <w:ilvl w:val="0"/>
          <w:numId w:val="3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AF062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(в ред. приказов Минобрнауки России от 26.11.2010 № 1241, от 22.09.2011 № 2357)</w:t>
      </w:r>
    </w:p>
    <w:p w:rsidR="00AF062A" w:rsidRPr="00AF062A" w:rsidRDefault="001C22CB" w:rsidP="00AF062A">
      <w:pPr>
        <w:pStyle w:val="a4"/>
        <w:numPr>
          <w:ilvl w:val="0"/>
          <w:numId w:val="32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А.А.Плешаков. Окружающий мир.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9A66D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A66D8">
        <w:rPr>
          <w:rFonts w:ascii="Times New Roman" w:hAnsi="Times New Roman" w:cs="Times New Roman"/>
          <w:sz w:val="24"/>
          <w:szCs w:val="24"/>
        </w:rPr>
        <w:t>чеб. Для 2</w:t>
      </w:r>
      <w:r w:rsidR="00AF062A" w:rsidRPr="00AF06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F062A" w:rsidRPr="00AF062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F062A" w:rsidRPr="00AF06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062A" w:rsidRPr="00AF062A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="00AF062A" w:rsidRPr="00AF06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062A" w:rsidRPr="00AF062A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AF062A" w:rsidRPr="00AF062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F062A" w:rsidRPr="00AF06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F062A" w:rsidRPr="00AF062A">
        <w:rPr>
          <w:rFonts w:ascii="Times New Roman" w:hAnsi="Times New Roman" w:cs="Times New Roman"/>
          <w:sz w:val="24"/>
          <w:szCs w:val="24"/>
        </w:rPr>
        <w:t xml:space="preserve"> в 2ч./ А.А. П</w:t>
      </w:r>
      <w:r w:rsidR="00FC0477">
        <w:rPr>
          <w:rFonts w:ascii="Times New Roman" w:hAnsi="Times New Roman" w:cs="Times New Roman"/>
          <w:sz w:val="24"/>
          <w:szCs w:val="24"/>
        </w:rPr>
        <w:t>лешаков. – М.: Просвещение, 2016</w:t>
      </w:r>
      <w:r w:rsidR="00AF062A" w:rsidRPr="00AF062A">
        <w:rPr>
          <w:rFonts w:ascii="Times New Roman" w:hAnsi="Times New Roman" w:cs="Times New Roman"/>
          <w:sz w:val="24"/>
          <w:szCs w:val="24"/>
        </w:rPr>
        <w:t>.</w:t>
      </w:r>
    </w:p>
    <w:p w:rsidR="00AF062A" w:rsidRPr="00AF062A" w:rsidRDefault="00AF062A" w:rsidP="00AF062A">
      <w:pPr>
        <w:pStyle w:val="a4"/>
        <w:numPr>
          <w:ilvl w:val="0"/>
          <w:numId w:val="32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2A">
        <w:rPr>
          <w:rFonts w:ascii="Times New Roman" w:hAnsi="Times New Roman" w:cs="Times New Roman"/>
          <w:sz w:val="24"/>
          <w:szCs w:val="24"/>
        </w:rPr>
        <w:t xml:space="preserve">Плешаков А.А. </w:t>
      </w:r>
      <w:r w:rsidR="009A66D8">
        <w:rPr>
          <w:rFonts w:ascii="Times New Roman" w:hAnsi="Times New Roman" w:cs="Times New Roman"/>
          <w:sz w:val="24"/>
          <w:szCs w:val="24"/>
        </w:rPr>
        <w:t>Рабочая тетрадь к учебнику для 2</w:t>
      </w:r>
      <w:r w:rsidRPr="00AF062A">
        <w:rPr>
          <w:rFonts w:ascii="Times New Roman" w:hAnsi="Times New Roman" w:cs="Times New Roman"/>
          <w:sz w:val="24"/>
          <w:szCs w:val="24"/>
        </w:rPr>
        <w:t xml:space="preserve">  класса / А.А. П</w:t>
      </w:r>
      <w:r w:rsidR="00FC0477">
        <w:rPr>
          <w:rFonts w:ascii="Times New Roman" w:hAnsi="Times New Roman" w:cs="Times New Roman"/>
          <w:sz w:val="24"/>
          <w:szCs w:val="24"/>
        </w:rPr>
        <w:t>лешаков. – М.: Просвещение, 2016</w:t>
      </w:r>
      <w:r w:rsidRPr="00AF062A">
        <w:rPr>
          <w:rFonts w:ascii="Times New Roman" w:hAnsi="Times New Roman" w:cs="Times New Roman"/>
          <w:sz w:val="24"/>
          <w:szCs w:val="24"/>
        </w:rPr>
        <w:t>.</w:t>
      </w:r>
    </w:p>
    <w:p w:rsidR="00AF062A" w:rsidRPr="00AF062A" w:rsidRDefault="00AF062A" w:rsidP="00AF062A">
      <w:pPr>
        <w:pStyle w:val="a4"/>
        <w:numPr>
          <w:ilvl w:val="0"/>
          <w:numId w:val="32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2A">
        <w:rPr>
          <w:rFonts w:ascii="Times New Roman" w:hAnsi="Times New Roman" w:cs="Times New Roman"/>
          <w:sz w:val="24"/>
          <w:szCs w:val="24"/>
        </w:rPr>
        <w:t>Плешаков А.А. Методические рекомендации к учебнику «Мир вокруг нас.</w:t>
      </w:r>
      <w:r w:rsidR="009A66D8">
        <w:rPr>
          <w:rFonts w:ascii="Times New Roman" w:hAnsi="Times New Roman" w:cs="Times New Roman"/>
          <w:sz w:val="24"/>
          <w:szCs w:val="24"/>
        </w:rPr>
        <w:t xml:space="preserve"> 2класс».– М.: Просвещение, 2017</w:t>
      </w:r>
      <w:r w:rsidRPr="00AF062A">
        <w:rPr>
          <w:rFonts w:ascii="Times New Roman" w:hAnsi="Times New Roman" w:cs="Times New Roman"/>
          <w:sz w:val="24"/>
          <w:szCs w:val="24"/>
        </w:rPr>
        <w:t>.</w:t>
      </w:r>
    </w:p>
    <w:p w:rsidR="00AF062A" w:rsidRDefault="00AF062A" w:rsidP="00AF062A">
      <w:pPr>
        <w:pStyle w:val="a4"/>
        <w:numPr>
          <w:ilvl w:val="0"/>
          <w:numId w:val="32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2A">
        <w:rPr>
          <w:rFonts w:ascii="Times New Roman" w:hAnsi="Times New Roman" w:cs="Times New Roman"/>
          <w:sz w:val="24"/>
          <w:szCs w:val="24"/>
        </w:rPr>
        <w:t>Электронное сопровождени</w:t>
      </w:r>
      <w:r w:rsidR="009A66D8">
        <w:rPr>
          <w:rFonts w:ascii="Times New Roman" w:hAnsi="Times New Roman" w:cs="Times New Roman"/>
          <w:sz w:val="24"/>
          <w:szCs w:val="24"/>
        </w:rPr>
        <w:t>е к учебнику «Окружающий мир», 2</w:t>
      </w:r>
      <w:r w:rsidRPr="00AF062A">
        <w:rPr>
          <w:rFonts w:ascii="Times New Roman" w:hAnsi="Times New Roman" w:cs="Times New Roman"/>
          <w:sz w:val="24"/>
          <w:szCs w:val="24"/>
        </w:rPr>
        <w:t>класс.</w:t>
      </w:r>
    </w:p>
    <w:p w:rsidR="001316C8" w:rsidRDefault="001316C8" w:rsidP="001316C8">
      <w:pPr>
        <w:pStyle w:val="a4"/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6C8">
        <w:rPr>
          <w:rFonts w:ascii="Times New Roman" w:hAnsi="Times New Roman" w:cs="Times New Roman"/>
          <w:b/>
          <w:sz w:val="24"/>
          <w:szCs w:val="24"/>
        </w:rPr>
        <w:t xml:space="preserve">Литература, </w:t>
      </w:r>
      <w:r>
        <w:rPr>
          <w:rFonts w:ascii="Times New Roman" w:hAnsi="Times New Roman" w:cs="Times New Roman"/>
          <w:b/>
          <w:sz w:val="24"/>
          <w:szCs w:val="24"/>
        </w:rPr>
        <w:t>рекомендованная для учителя</w:t>
      </w:r>
      <w:r w:rsidRPr="001316C8">
        <w:rPr>
          <w:rFonts w:ascii="Times New Roman" w:hAnsi="Times New Roman" w:cs="Times New Roman"/>
          <w:b/>
          <w:sz w:val="24"/>
          <w:szCs w:val="24"/>
        </w:rPr>
        <w:t>:</w:t>
      </w:r>
    </w:p>
    <w:p w:rsidR="001316C8" w:rsidRDefault="001316C8" w:rsidP="001316C8">
      <w:pPr>
        <w:pStyle w:val="a4"/>
        <w:numPr>
          <w:ilvl w:val="0"/>
          <w:numId w:val="34"/>
        </w:numPr>
        <w:tabs>
          <w:tab w:val="left" w:pos="426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Т.Н. Максимова Поурочные разработки по курсу «Окружающий мир» к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УМК А.</w:t>
      </w:r>
      <w:proofErr w:type="gramEnd"/>
      <w:r>
        <w:rPr>
          <w:rFonts w:ascii="Times New Roman" w:hAnsi="Times New Roman" w:cs="Times New Roman"/>
          <w:sz w:val="24"/>
          <w:szCs w:val="24"/>
        </w:rPr>
        <w:t>А. П</w:t>
      </w:r>
      <w:r w:rsidR="009A66D8">
        <w:rPr>
          <w:rFonts w:ascii="Times New Roman" w:hAnsi="Times New Roman" w:cs="Times New Roman"/>
          <w:sz w:val="24"/>
          <w:szCs w:val="24"/>
        </w:rPr>
        <w:t xml:space="preserve">лешакова и др. («Перспектива») 2 класс. М.: </w:t>
      </w:r>
      <w:proofErr w:type="spellStart"/>
      <w:r w:rsidR="009A66D8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="009A66D8">
        <w:rPr>
          <w:rFonts w:ascii="Times New Roman" w:hAnsi="Times New Roman" w:cs="Times New Roman"/>
          <w:sz w:val="24"/>
          <w:szCs w:val="24"/>
        </w:rPr>
        <w:t>, 2017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16C8" w:rsidRDefault="001316C8" w:rsidP="001316C8">
      <w:pPr>
        <w:pStyle w:val="a4"/>
        <w:numPr>
          <w:ilvl w:val="0"/>
          <w:numId w:val="34"/>
        </w:numPr>
        <w:tabs>
          <w:tab w:val="left" w:pos="426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 Информационные часы в школе: 1-4 классы. 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>, 2008</w:t>
      </w:r>
    </w:p>
    <w:p w:rsidR="001316C8" w:rsidRPr="001316C8" w:rsidRDefault="001316C8" w:rsidP="001316C8">
      <w:pPr>
        <w:pStyle w:val="a4"/>
        <w:numPr>
          <w:ilvl w:val="0"/>
          <w:numId w:val="34"/>
        </w:numPr>
        <w:tabs>
          <w:tab w:val="left" w:pos="426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Максиняева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М.Р. Занятия по ОБЖ с младшими школьниками. М.: Творческий центр «Сфера», 2002</w:t>
      </w:r>
    </w:p>
    <w:p w:rsidR="001316C8" w:rsidRDefault="001316C8" w:rsidP="001316C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6C8" w:rsidRPr="001316C8" w:rsidRDefault="001316C8" w:rsidP="001316C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62A" w:rsidRPr="00AF062A" w:rsidRDefault="00AF062A" w:rsidP="00AF062A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62A">
        <w:rPr>
          <w:rFonts w:ascii="Times New Roman" w:hAnsi="Times New Roman" w:cs="Times New Roman"/>
          <w:b/>
          <w:sz w:val="24"/>
          <w:szCs w:val="24"/>
        </w:rPr>
        <w:t>Литература, рекомендованная для учащихся:</w:t>
      </w:r>
    </w:p>
    <w:p w:rsidR="00AF062A" w:rsidRPr="00AF062A" w:rsidRDefault="00AF062A" w:rsidP="00AF062A">
      <w:pPr>
        <w:pStyle w:val="a4"/>
        <w:numPr>
          <w:ilvl w:val="0"/>
          <w:numId w:val="33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2A">
        <w:rPr>
          <w:rFonts w:ascii="Times New Roman" w:hAnsi="Times New Roman" w:cs="Times New Roman"/>
          <w:sz w:val="24"/>
          <w:szCs w:val="24"/>
        </w:rPr>
        <w:t>Плешаков А.А. «Зелёные страницы». М.: Просвещение, 2014.</w:t>
      </w:r>
    </w:p>
    <w:p w:rsidR="00AF062A" w:rsidRPr="00AF062A" w:rsidRDefault="00AF062A" w:rsidP="00AF062A">
      <w:pPr>
        <w:pStyle w:val="a4"/>
        <w:numPr>
          <w:ilvl w:val="0"/>
          <w:numId w:val="33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2A">
        <w:rPr>
          <w:rFonts w:ascii="Times New Roman" w:hAnsi="Times New Roman" w:cs="Times New Roman"/>
          <w:sz w:val="24"/>
          <w:szCs w:val="24"/>
        </w:rPr>
        <w:t>Плешаков А.А. От неба до земли: Атлас – определитель: Пособие для уч-ся.- М.: Просвещение , 2014.</w:t>
      </w:r>
    </w:p>
    <w:p w:rsidR="00AF062A" w:rsidRPr="00AF062A" w:rsidRDefault="00AF062A" w:rsidP="00AF062A">
      <w:pPr>
        <w:pStyle w:val="a4"/>
        <w:numPr>
          <w:ilvl w:val="0"/>
          <w:numId w:val="33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2A">
        <w:rPr>
          <w:rFonts w:ascii="Times New Roman" w:hAnsi="Times New Roman" w:cs="Times New Roman"/>
          <w:sz w:val="24"/>
          <w:szCs w:val="24"/>
        </w:rPr>
        <w:t xml:space="preserve">Плешаков </w:t>
      </w:r>
      <w:proofErr w:type="spellStart"/>
      <w:r w:rsidRPr="00AF062A">
        <w:rPr>
          <w:rFonts w:ascii="Times New Roman" w:hAnsi="Times New Roman" w:cs="Times New Roman"/>
          <w:sz w:val="24"/>
          <w:szCs w:val="24"/>
        </w:rPr>
        <w:t>А.А.,Румянцев</w:t>
      </w:r>
      <w:proofErr w:type="spellEnd"/>
      <w:r w:rsidRPr="00AF062A">
        <w:rPr>
          <w:rFonts w:ascii="Times New Roman" w:hAnsi="Times New Roman" w:cs="Times New Roman"/>
          <w:sz w:val="24"/>
          <w:szCs w:val="24"/>
        </w:rPr>
        <w:t xml:space="preserve"> Великан на поляне, или Первые уроки экологической этики: пособие для уч-ся. – М., Просвещение, 2014</w:t>
      </w:r>
    </w:p>
    <w:p w:rsidR="00FC2A8C" w:rsidRDefault="00FC2A8C" w:rsidP="00AF06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A8C" w:rsidRDefault="00FC2A8C" w:rsidP="00FC2A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A8C" w:rsidRDefault="00FC2A8C" w:rsidP="00FC2A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045" w:rsidRDefault="00934045" w:rsidP="00FC2A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A8C" w:rsidRDefault="00FC2A8C" w:rsidP="00FC2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BD0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5954"/>
        <w:gridCol w:w="992"/>
        <w:gridCol w:w="851"/>
        <w:gridCol w:w="1099"/>
      </w:tblGrid>
      <w:tr w:rsidR="00FC2A8C" w:rsidTr="00D56655">
        <w:trPr>
          <w:trHeight w:val="291"/>
        </w:trPr>
        <w:tc>
          <w:tcPr>
            <w:tcW w:w="675" w:type="dxa"/>
            <w:vMerge w:val="restart"/>
          </w:tcPr>
          <w:p w:rsidR="00FC2A8C" w:rsidRPr="00D94BD0" w:rsidRDefault="00FC2A8C" w:rsidP="00D5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  <w:vMerge w:val="restart"/>
          </w:tcPr>
          <w:p w:rsidR="00FC2A8C" w:rsidRPr="00D94BD0" w:rsidRDefault="00FC2A8C" w:rsidP="00D5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D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2" w:type="dxa"/>
            <w:vMerge w:val="restart"/>
          </w:tcPr>
          <w:p w:rsidR="00FC2A8C" w:rsidRPr="00D94BD0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BD0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94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A8C" w:rsidRPr="00D94BD0" w:rsidRDefault="00FC2A8C" w:rsidP="00D5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D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50" w:type="dxa"/>
            <w:gridSpan w:val="2"/>
          </w:tcPr>
          <w:p w:rsidR="00FC2A8C" w:rsidRPr="00D94BD0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D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C2A8C" w:rsidRPr="00D94BD0" w:rsidTr="00D56655">
        <w:trPr>
          <w:trHeight w:val="346"/>
        </w:trPr>
        <w:tc>
          <w:tcPr>
            <w:tcW w:w="675" w:type="dxa"/>
            <w:vMerge/>
          </w:tcPr>
          <w:p w:rsidR="00FC2A8C" w:rsidRPr="00D94BD0" w:rsidRDefault="00FC2A8C" w:rsidP="00D5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FC2A8C" w:rsidRPr="00D94BD0" w:rsidRDefault="00FC2A8C" w:rsidP="00D5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C2A8C" w:rsidRPr="00D94BD0" w:rsidRDefault="00FC2A8C" w:rsidP="00D5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2A8C" w:rsidRPr="00D94BD0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D0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1099" w:type="dxa"/>
          </w:tcPr>
          <w:p w:rsidR="00FC2A8C" w:rsidRPr="00D94BD0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BD0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D94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2A8C" w:rsidTr="00D56655">
        <w:tc>
          <w:tcPr>
            <w:tcW w:w="9571" w:type="dxa"/>
            <w:gridSpan w:val="5"/>
          </w:tcPr>
          <w:p w:rsidR="00FC2A8C" w:rsidRPr="00934045" w:rsidRDefault="00FC2A8C" w:rsidP="00D56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0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«Вселенная, время, календарь»</w:t>
            </w:r>
          </w:p>
        </w:tc>
      </w:tr>
      <w:tr w:rsidR="00FC2A8C" w:rsidTr="00D56655">
        <w:tc>
          <w:tcPr>
            <w:tcW w:w="675" w:type="dxa"/>
          </w:tcPr>
          <w:p w:rsidR="00FC2A8C" w:rsidRPr="00175444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C2A8C" w:rsidRPr="00D94BD0" w:rsidRDefault="00FC2A8C" w:rsidP="00D56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BD0">
              <w:rPr>
                <w:rFonts w:ascii="Times New Roman" w:eastAsia="Calibri" w:hAnsi="Times New Roman" w:cs="Times New Roman"/>
                <w:sz w:val="24"/>
                <w:szCs w:val="24"/>
              </w:rPr>
              <w:t>Мы — союз народов России.</w:t>
            </w:r>
          </w:p>
        </w:tc>
        <w:tc>
          <w:tcPr>
            <w:tcW w:w="992" w:type="dxa"/>
          </w:tcPr>
          <w:p w:rsidR="00FC2A8C" w:rsidRPr="00175444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D94BD0" w:rsidRDefault="00FC2A8C" w:rsidP="00D5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Pr="00D94BD0" w:rsidRDefault="00FC2A8C" w:rsidP="00D5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175444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FC2A8C" w:rsidRPr="00D94BD0" w:rsidRDefault="00FC2A8C" w:rsidP="00D56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BD0">
              <w:rPr>
                <w:rFonts w:ascii="Times New Roman" w:eastAsia="Calibri" w:hAnsi="Times New Roman" w:cs="Times New Roman"/>
                <w:sz w:val="24"/>
                <w:szCs w:val="24"/>
              </w:rPr>
              <w:t>Мы — жители Вселенной.</w:t>
            </w:r>
          </w:p>
        </w:tc>
        <w:tc>
          <w:tcPr>
            <w:tcW w:w="992" w:type="dxa"/>
          </w:tcPr>
          <w:p w:rsidR="00FC2A8C" w:rsidRPr="00175444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D94BD0" w:rsidRDefault="00FC2A8C" w:rsidP="00D5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Pr="00D94BD0" w:rsidRDefault="00FC2A8C" w:rsidP="00D5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175444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FC2A8C" w:rsidRPr="00D94BD0" w:rsidRDefault="00FC2A8C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D0">
              <w:rPr>
                <w:rFonts w:ascii="Times New Roman" w:eastAsia="Calibri" w:hAnsi="Times New Roman" w:cs="Times New Roman"/>
                <w:sz w:val="24"/>
                <w:szCs w:val="24"/>
              </w:rPr>
              <w:t>Наш «космический корабль» — Земля.</w:t>
            </w:r>
          </w:p>
        </w:tc>
        <w:tc>
          <w:tcPr>
            <w:tcW w:w="992" w:type="dxa"/>
          </w:tcPr>
          <w:p w:rsidR="00FC2A8C" w:rsidRPr="00175444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D94BD0" w:rsidRDefault="00FC2A8C" w:rsidP="00D5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Pr="00D94BD0" w:rsidRDefault="00FC2A8C" w:rsidP="00D5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175444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FC2A8C" w:rsidRPr="00D94BD0" w:rsidRDefault="00FC2A8C" w:rsidP="00D566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BD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с компасом</w:t>
            </w:r>
            <w:proofErr w:type="gramStart"/>
            <w:r w:rsidRPr="00D94BD0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D94BD0">
              <w:rPr>
                <w:rFonts w:ascii="Times New Roman" w:eastAsia="Calibri" w:hAnsi="Times New Roman" w:cs="Times New Roman"/>
                <w:sz w:val="24"/>
                <w:szCs w:val="24"/>
              </w:rPr>
              <w:t>стороны горизонта,</w:t>
            </w:r>
          </w:p>
          <w:p w:rsidR="00FC2A8C" w:rsidRPr="00D94BD0" w:rsidRDefault="00FC2A8C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D0">
              <w:rPr>
                <w:rFonts w:ascii="Times New Roman" w:eastAsia="Calibri" w:hAnsi="Times New Roman" w:cs="Times New Roman"/>
                <w:sz w:val="24"/>
                <w:szCs w:val="24"/>
              </w:rPr>
              <w:t>компас, глобус – модель Земли</w:t>
            </w:r>
          </w:p>
        </w:tc>
        <w:tc>
          <w:tcPr>
            <w:tcW w:w="992" w:type="dxa"/>
          </w:tcPr>
          <w:p w:rsidR="00FC2A8C" w:rsidRPr="00175444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D94BD0" w:rsidRDefault="00FC2A8C" w:rsidP="00D5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Pr="00D94BD0" w:rsidRDefault="00FC2A8C" w:rsidP="00D5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175444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FC2A8C" w:rsidRPr="00D94BD0" w:rsidRDefault="00FC2A8C" w:rsidP="00D56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BD0">
              <w:rPr>
                <w:rFonts w:ascii="Times New Roman" w:eastAsia="Calibri" w:hAnsi="Times New Roman" w:cs="Times New Roman"/>
                <w:sz w:val="24"/>
                <w:szCs w:val="24"/>
              </w:rPr>
              <w:t>Время.</w:t>
            </w:r>
          </w:p>
        </w:tc>
        <w:tc>
          <w:tcPr>
            <w:tcW w:w="992" w:type="dxa"/>
          </w:tcPr>
          <w:p w:rsidR="00FC2A8C" w:rsidRPr="00175444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175444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FC2A8C" w:rsidRPr="00D94BD0" w:rsidRDefault="00FC2A8C" w:rsidP="00D56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BD0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музей.</w:t>
            </w:r>
          </w:p>
        </w:tc>
        <w:tc>
          <w:tcPr>
            <w:tcW w:w="992" w:type="dxa"/>
          </w:tcPr>
          <w:p w:rsidR="00FC2A8C" w:rsidRPr="00175444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175444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FC2A8C" w:rsidRPr="00D94BD0" w:rsidRDefault="00FC2A8C" w:rsidP="00D56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BD0">
              <w:rPr>
                <w:rFonts w:ascii="Times New Roman" w:eastAsia="Calibri" w:hAnsi="Times New Roman" w:cs="Times New Roman"/>
                <w:sz w:val="24"/>
                <w:szCs w:val="24"/>
              </w:rPr>
              <w:t>Сутки и неделя.</w:t>
            </w:r>
          </w:p>
        </w:tc>
        <w:tc>
          <w:tcPr>
            <w:tcW w:w="992" w:type="dxa"/>
          </w:tcPr>
          <w:p w:rsidR="00FC2A8C" w:rsidRPr="00175444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175444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FC2A8C" w:rsidRPr="000125E1" w:rsidRDefault="00FC2A8C" w:rsidP="00D56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5E1">
              <w:rPr>
                <w:rFonts w:ascii="Times New Roman" w:eastAsia="Calibri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992" w:type="dxa"/>
          </w:tcPr>
          <w:p w:rsidR="00FC2A8C" w:rsidRPr="00175444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175444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FC2A8C" w:rsidRPr="000125E1" w:rsidRDefault="00FC2A8C" w:rsidP="00D56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5E1"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992" w:type="dxa"/>
          </w:tcPr>
          <w:p w:rsidR="00FC2A8C" w:rsidRPr="00175444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175444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FC2A8C" w:rsidRPr="000125E1" w:rsidRDefault="00FC2A8C" w:rsidP="00D56655">
            <w:pPr>
              <w:pStyle w:val="af5"/>
              <w:spacing w:before="0" w:after="0" w:line="276" w:lineRule="auto"/>
              <w:rPr>
                <w:rFonts w:eastAsia="Calibri"/>
              </w:rPr>
            </w:pPr>
            <w:r w:rsidRPr="000125E1">
              <w:rPr>
                <w:rFonts w:eastAsia="Calibri"/>
              </w:rPr>
              <w:t>Погода (практическая  работа с термометром).</w:t>
            </w:r>
          </w:p>
        </w:tc>
        <w:tc>
          <w:tcPr>
            <w:tcW w:w="992" w:type="dxa"/>
          </w:tcPr>
          <w:p w:rsidR="00FC2A8C" w:rsidRPr="00175444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175444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FC2A8C" w:rsidRPr="000125E1" w:rsidRDefault="00FC2A8C" w:rsidP="00D56655">
            <w:pPr>
              <w:pStyle w:val="af5"/>
              <w:spacing w:before="0" w:after="0" w:line="276" w:lineRule="auto"/>
              <w:rPr>
                <w:rFonts w:eastAsia="Calibri"/>
              </w:rPr>
            </w:pPr>
            <w:r w:rsidRPr="000125E1">
              <w:rPr>
                <w:rFonts w:eastAsia="Calibri"/>
              </w:rPr>
              <w:t>Погода (прак</w:t>
            </w:r>
            <w:r>
              <w:rPr>
                <w:rFonts w:eastAsia="Calibri"/>
              </w:rPr>
              <w:t>т</w:t>
            </w:r>
            <w:r w:rsidRPr="000125E1">
              <w:rPr>
                <w:rFonts w:eastAsia="Calibri"/>
              </w:rPr>
              <w:t>ическая  работа с термометром).</w:t>
            </w:r>
          </w:p>
        </w:tc>
        <w:tc>
          <w:tcPr>
            <w:tcW w:w="992" w:type="dxa"/>
          </w:tcPr>
          <w:p w:rsidR="00FC2A8C" w:rsidRPr="00175444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175444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FC2A8C" w:rsidRPr="00175444" w:rsidRDefault="00FC2A8C" w:rsidP="00D56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444">
              <w:rPr>
                <w:rFonts w:ascii="Times New Roman" w:eastAsia="Calibri" w:hAnsi="Times New Roman" w:cs="Times New Roman"/>
                <w:sz w:val="24"/>
                <w:szCs w:val="24"/>
              </w:rPr>
              <w:t>Календарь — хранитель времени, страж памяти.</w:t>
            </w:r>
          </w:p>
        </w:tc>
        <w:tc>
          <w:tcPr>
            <w:tcW w:w="992" w:type="dxa"/>
          </w:tcPr>
          <w:p w:rsidR="00FC2A8C" w:rsidRPr="00175444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175444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FC2A8C" w:rsidRPr="00175444" w:rsidRDefault="00FC2A8C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44">
              <w:rPr>
                <w:rFonts w:ascii="Times New Roman" w:hAnsi="Times New Roman" w:cs="Times New Roman"/>
                <w:sz w:val="24"/>
                <w:szCs w:val="24"/>
              </w:rPr>
              <w:t>Красные дни календаря</w:t>
            </w:r>
          </w:p>
        </w:tc>
        <w:tc>
          <w:tcPr>
            <w:tcW w:w="992" w:type="dxa"/>
          </w:tcPr>
          <w:p w:rsidR="00FC2A8C" w:rsidRPr="00175444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175444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FC2A8C" w:rsidRPr="00175444" w:rsidRDefault="00FC2A8C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44">
              <w:rPr>
                <w:rFonts w:ascii="Times New Roman" w:hAnsi="Times New Roman" w:cs="Times New Roman"/>
                <w:sz w:val="24"/>
                <w:szCs w:val="24"/>
              </w:rPr>
              <w:t>Народный календарь</w:t>
            </w:r>
          </w:p>
        </w:tc>
        <w:tc>
          <w:tcPr>
            <w:tcW w:w="992" w:type="dxa"/>
          </w:tcPr>
          <w:p w:rsidR="00FC2A8C" w:rsidRPr="00175444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9571" w:type="dxa"/>
            <w:gridSpan w:val="5"/>
          </w:tcPr>
          <w:p w:rsidR="00FC2A8C" w:rsidRPr="00934045" w:rsidRDefault="00FC2A8C" w:rsidP="00D56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0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«Осень»</w:t>
            </w:r>
          </w:p>
        </w:tc>
      </w:tr>
      <w:tr w:rsidR="00FC2A8C" w:rsidTr="00D56655">
        <w:tc>
          <w:tcPr>
            <w:tcW w:w="675" w:type="dxa"/>
          </w:tcPr>
          <w:p w:rsidR="00FC2A8C" w:rsidRPr="00175444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FC2A8C" w:rsidRPr="00175444" w:rsidRDefault="00FC2A8C" w:rsidP="00D56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444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календарь</w:t>
            </w:r>
          </w:p>
        </w:tc>
        <w:tc>
          <w:tcPr>
            <w:tcW w:w="992" w:type="dxa"/>
          </w:tcPr>
          <w:p w:rsidR="00FC2A8C" w:rsidRPr="00175444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175444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FC2A8C" w:rsidRPr="00175444" w:rsidRDefault="00FC2A8C" w:rsidP="00D56655">
            <w:pPr>
              <w:pStyle w:val="af5"/>
              <w:spacing w:before="0" w:after="0" w:line="276" w:lineRule="auto"/>
              <w:rPr>
                <w:rFonts w:eastAsia="Calibri"/>
              </w:rPr>
            </w:pPr>
            <w:r w:rsidRPr="00175444">
              <w:rPr>
                <w:rFonts w:eastAsia="Calibri"/>
              </w:rPr>
              <w:t>Осенние месяцы.</w:t>
            </w:r>
          </w:p>
        </w:tc>
        <w:tc>
          <w:tcPr>
            <w:tcW w:w="992" w:type="dxa"/>
          </w:tcPr>
          <w:p w:rsidR="00FC2A8C" w:rsidRPr="00175444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175444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FC2A8C" w:rsidRPr="00175444" w:rsidRDefault="00FC2A8C" w:rsidP="00D56655">
            <w:pPr>
              <w:pStyle w:val="af5"/>
              <w:spacing w:before="0" w:after="0" w:line="276" w:lineRule="auto"/>
              <w:rPr>
                <w:rFonts w:eastAsia="Calibri"/>
              </w:rPr>
            </w:pPr>
            <w:r w:rsidRPr="00175444">
              <w:rPr>
                <w:rFonts w:eastAsia="Calibri"/>
              </w:rPr>
              <w:t>Осень в неживой природе.</w:t>
            </w:r>
          </w:p>
        </w:tc>
        <w:tc>
          <w:tcPr>
            <w:tcW w:w="992" w:type="dxa"/>
          </w:tcPr>
          <w:p w:rsidR="00FC2A8C" w:rsidRPr="00175444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175444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FC2A8C" w:rsidRPr="00175444" w:rsidRDefault="00FC2A8C" w:rsidP="00D566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444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праздники в пору осеннего Равноденствия</w:t>
            </w:r>
          </w:p>
        </w:tc>
        <w:tc>
          <w:tcPr>
            <w:tcW w:w="992" w:type="dxa"/>
          </w:tcPr>
          <w:p w:rsidR="00FC2A8C" w:rsidRPr="00175444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AC6B5D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FC2A8C" w:rsidRPr="00AC6B5D" w:rsidRDefault="00FC2A8C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5D">
              <w:rPr>
                <w:rFonts w:ascii="Times New Roman" w:hAnsi="Times New Roman" w:cs="Times New Roman"/>
                <w:sz w:val="24"/>
                <w:szCs w:val="24"/>
              </w:rPr>
              <w:t>Звёздное небо осенью</w:t>
            </w:r>
          </w:p>
        </w:tc>
        <w:tc>
          <w:tcPr>
            <w:tcW w:w="992" w:type="dxa"/>
          </w:tcPr>
          <w:p w:rsidR="00FC2A8C" w:rsidRPr="00AC6B5D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AC6B5D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FC2A8C" w:rsidRPr="00AC6B5D" w:rsidRDefault="00FC2A8C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5D">
              <w:rPr>
                <w:rFonts w:ascii="Times New Roman" w:hAnsi="Times New Roman" w:cs="Times New Roman"/>
                <w:sz w:val="24"/>
                <w:szCs w:val="24"/>
              </w:rPr>
              <w:t>Экскурсия на луг</w:t>
            </w:r>
          </w:p>
        </w:tc>
        <w:tc>
          <w:tcPr>
            <w:tcW w:w="992" w:type="dxa"/>
          </w:tcPr>
          <w:p w:rsidR="00FC2A8C" w:rsidRPr="00AC6B5D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AC6B5D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FC2A8C" w:rsidRPr="00AC6B5D" w:rsidRDefault="00FC2A8C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5D">
              <w:rPr>
                <w:rFonts w:ascii="Times New Roman" w:hAnsi="Times New Roman" w:cs="Times New Roman"/>
                <w:sz w:val="24"/>
                <w:szCs w:val="24"/>
              </w:rPr>
              <w:t>Трава у нашего дома</w:t>
            </w:r>
          </w:p>
        </w:tc>
        <w:tc>
          <w:tcPr>
            <w:tcW w:w="992" w:type="dxa"/>
          </w:tcPr>
          <w:p w:rsidR="00FC2A8C" w:rsidRPr="00AC6B5D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AC6B5D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FC2A8C" w:rsidRPr="00AC6B5D" w:rsidRDefault="00FC2A8C" w:rsidP="00D56655">
            <w:pPr>
              <w:pStyle w:val="af5"/>
              <w:spacing w:before="0" w:after="0" w:line="276" w:lineRule="auto"/>
              <w:rPr>
                <w:rFonts w:eastAsia="Calibri"/>
              </w:rPr>
            </w:pPr>
            <w:r w:rsidRPr="00AC6B5D">
              <w:rPr>
                <w:rFonts w:eastAsia="Calibri"/>
              </w:rPr>
              <w:t>Старинная женская работа.</w:t>
            </w:r>
          </w:p>
        </w:tc>
        <w:tc>
          <w:tcPr>
            <w:tcW w:w="992" w:type="dxa"/>
          </w:tcPr>
          <w:p w:rsidR="00FC2A8C" w:rsidRPr="00AC6B5D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AC6B5D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FC2A8C" w:rsidRPr="00AC6B5D" w:rsidRDefault="00FC2A8C" w:rsidP="00D566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D">
              <w:rPr>
                <w:rFonts w:ascii="Times New Roman" w:eastAsia="Calibri" w:hAnsi="Times New Roman" w:cs="Times New Roman"/>
                <w:sz w:val="24"/>
                <w:szCs w:val="24"/>
              </w:rPr>
              <w:t>Деревья и кустарники осенью.</w:t>
            </w:r>
          </w:p>
        </w:tc>
        <w:tc>
          <w:tcPr>
            <w:tcW w:w="992" w:type="dxa"/>
          </w:tcPr>
          <w:p w:rsidR="00FC2A8C" w:rsidRPr="00AC6B5D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AC6B5D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FC2A8C" w:rsidRPr="00AC6B5D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5D">
              <w:rPr>
                <w:rFonts w:ascii="Times New Roman" w:hAnsi="Times New Roman" w:cs="Times New Roman"/>
                <w:sz w:val="24"/>
                <w:szCs w:val="24"/>
              </w:rPr>
              <w:t>Чудесные  цветники осенью.</w:t>
            </w:r>
          </w:p>
        </w:tc>
        <w:tc>
          <w:tcPr>
            <w:tcW w:w="992" w:type="dxa"/>
          </w:tcPr>
          <w:p w:rsidR="00FC2A8C" w:rsidRPr="00AC6B5D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AC6B5D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FC2A8C" w:rsidRPr="00AC6B5D" w:rsidRDefault="00FC2A8C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5D">
              <w:rPr>
                <w:rFonts w:ascii="Times New Roman" w:hAnsi="Times New Roman" w:cs="Times New Roman"/>
                <w:sz w:val="24"/>
                <w:szCs w:val="24"/>
              </w:rPr>
              <w:t>Осенняя прогулка</w:t>
            </w:r>
            <w:proofErr w:type="gramStart"/>
            <w:r w:rsidRPr="00AC6B5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C6B5D">
              <w:rPr>
                <w:rFonts w:ascii="Times New Roman" w:hAnsi="Times New Roman" w:cs="Times New Roman"/>
                <w:sz w:val="24"/>
                <w:szCs w:val="24"/>
              </w:rPr>
              <w:t>экскурсия в лес)</w:t>
            </w:r>
          </w:p>
        </w:tc>
        <w:tc>
          <w:tcPr>
            <w:tcW w:w="992" w:type="dxa"/>
          </w:tcPr>
          <w:p w:rsidR="00FC2A8C" w:rsidRPr="00AC6B5D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AC6B5D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FC2A8C" w:rsidRPr="00AC6B5D" w:rsidRDefault="00FC2A8C" w:rsidP="00D56655">
            <w:pPr>
              <w:pStyle w:val="af5"/>
              <w:spacing w:before="0" w:after="0" w:line="276" w:lineRule="auto"/>
              <w:rPr>
                <w:rFonts w:eastAsia="Calibri"/>
              </w:rPr>
            </w:pPr>
            <w:r w:rsidRPr="00AC6B5D">
              <w:rPr>
                <w:rFonts w:eastAsia="Calibri"/>
              </w:rPr>
              <w:t>Грибы.</w:t>
            </w:r>
          </w:p>
        </w:tc>
        <w:tc>
          <w:tcPr>
            <w:tcW w:w="992" w:type="dxa"/>
          </w:tcPr>
          <w:p w:rsidR="00FC2A8C" w:rsidRPr="00AC6B5D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AC6B5D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FC2A8C" w:rsidRPr="00AC6B5D" w:rsidRDefault="00FC2A8C" w:rsidP="00D56655">
            <w:pPr>
              <w:pStyle w:val="af5"/>
              <w:spacing w:before="0" w:after="0" w:line="276" w:lineRule="auto"/>
              <w:rPr>
                <w:rFonts w:eastAsia="Calibri"/>
              </w:rPr>
            </w:pPr>
            <w:proofErr w:type="spellStart"/>
            <w:r w:rsidRPr="00AC6B5D">
              <w:rPr>
                <w:rFonts w:eastAsia="Calibri"/>
              </w:rPr>
              <w:t>Шестиногие</w:t>
            </w:r>
            <w:proofErr w:type="spellEnd"/>
            <w:r w:rsidRPr="00AC6B5D">
              <w:rPr>
                <w:rFonts w:eastAsia="Calibri"/>
              </w:rPr>
              <w:t xml:space="preserve"> и </w:t>
            </w:r>
            <w:proofErr w:type="spellStart"/>
            <w:r w:rsidRPr="00AC6B5D">
              <w:rPr>
                <w:rFonts w:eastAsia="Calibri"/>
              </w:rPr>
              <w:t>восьминогие</w:t>
            </w:r>
            <w:proofErr w:type="spellEnd"/>
            <w:r w:rsidRPr="00AC6B5D">
              <w:rPr>
                <w:rFonts w:eastAsia="Calibri"/>
              </w:rPr>
              <w:t>.</w:t>
            </w:r>
          </w:p>
        </w:tc>
        <w:tc>
          <w:tcPr>
            <w:tcW w:w="992" w:type="dxa"/>
          </w:tcPr>
          <w:p w:rsidR="00FC2A8C" w:rsidRPr="00AC6B5D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AC6B5D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FC2A8C" w:rsidRPr="00AC6B5D" w:rsidRDefault="00FC2A8C" w:rsidP="00D56655">
            <w:pPr>
              <w:pStyle w:val="af5"/>
              <w:spacing w:before="0" w:after="0" w:line="276" w:lineRule="auto"/>
              <w:rPr>
                <w:rFonts w:eastAsia="Calibri"/>
              </w:rPr>
            </w:pPr>
            <w:r w:rsidRPr="00AC6B5D">
              <w:rPr>
                <w:rFonts w:eastAsia="Calibri"/>
              </w:rPr>
              <w:t>Птичьи секреты.</w:t>
            </w:r>
          </w:p>
        </w:tc>
        <w:tc>
          <w:tcPr>
            <w:tcW w:w="992" w:type="dxa"/>
          </w:tcPr>
          <w:p w:rsidR="00FC2A8C" w:rsidRPr="00AC6B5D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AC6B5D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FC2A8C" w:rsidRPr="00AC6B5D" w:rsidRDefault="00FC2A8C" w:rsidP="00D56655">
            <w:pPr>
              <w:pStyle w:val="af5"/>
              <w:spacing w:before="0" w:after="0" w:line="276" w:lineRule="auto"/>
              <w:rPr>
                <w:rFonts w:eastAsia="Calibri"/>
              </w:rPr>
            </w:pPr>
            <w:r w:rsidRPr="00AC6B5D">
              <w:rPr>
                <w:rFonts w:eastAsia="Calibri"/>
              </w:rPr>
              <w:t>Как разные животные готовятся к зиме.</w:t>
            </w:r>
          </w:p>
        </w:tc>
        <w:tc>
          <w:tcPr>
            <w:tcW w:w="992" w:type="dxa"/>
          </w:tcPr>
          <w:p w:rsidR="00FC2A8C" w:rsidRPr="00AC6B5D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AC6B5D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FC2A8C" w:rsidRPr="00AC6B5D" w:rsidRDefault="00FC2A8C" w:rsidP="00D56655">
            <w:pPr>
              <w:pStyle w:val="af5"/>
              <w:spacing w:before="0" w:after="0" w:line="276" w:lineRule="auto"/>
              <w:rPr>
                <w:rFonts w:eastAsia="Calibri"/>
              </w:rPr>
            </w:pPr>
            <w:r w:rsidRPr="00AC6B5D">
              <w:rPr>
                <w:rFonts w:eastAsia="Calibri"/>
              </w:rPr>
              <w:t>Невидимые нити в осеннем лесу.</w:t>
            </w:r>
          </w:p>
        </w:tc>
        <w:tc>
          <w:tcPr>
            <w:tcW w:w="992" w:type="dxa"/>
          </w:tcPr>
          <w:p w:rsidR="00FC2A8C" w:rsidRPr="00AC6B5D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AC6B5D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5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FC2A8C" w:rsidRPr="00AC6B5D" w:rsidRDefault="00FC2A8C" w:rsidP="00D56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D">
              <w:rPr>
                <w:rFonts w:ascii="Times New Roman" w:eastAsia="Calibri" w:hAnsi="Times New Roman" w:cs="Times New Roman"/>
                <w:sz w:val="24"/>
                <w:szCs w:val="24"/>
              </w:rPr>
              <w:t>Осенний труд</w:t>
            </w:r>
          </w:p>
        </w:tc>
        <w:tc>
          <w:tcPr>
            <w:tcW w:w="992" w:type="dxa"/>
          </w:tcPr>
          <w:p w:rsidR="00FC2A8C" w:rsidRPr="00AC6B5D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AC6B5D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:rsidR="00FC2A8C" w:rsidRPr="00AC6B5D" w:rsidRDefault="00FC2A8C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здоров. (И</w:t>
            </w:r>
            <w:r w:rsidRPr="00AC6B5D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воздухе)</w:t>
            </w:r>
          </w:p>
        </w:tc>
        <w:tc>
          <w:tcPr>
            <w:tcW w:w="992" w:type="dxa"/>
          </w:tcPr>
          <w:p w:rsidR="00FC2A8C" w:rsidRPr="00AC6B5D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AC6B5D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:rsidR="00FC2A8C" w:rsidRPr="00AC6B5D" w:rsidRDefault="00FC2A8C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5D">
              <w:rPr>
                <w:rFonts w:ascii="Times New Roman" w:hAnsi="Times New Roman" w:cs="Times New Roman"/>
                <w:sz w:val="24"/>
                <w:szCs w:val="24"/>
              </w:rPr>
              <w:t>Будь здоров</w:t>
            </w:r>
            <w:proofErr w:type="gramStart"/>
            <w:r w:rsidRPr="00AC6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6B5D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воздухе)</w:t>
            </w:r>
          </w:p>
        </w:tc>
        <w:tc>
          <w:tcPr>
            <w:tcW w:w="992" w:type="dxa"/>
          </w:tcPr>
          <w:p w:rsidR="00FC2A8C" w:rsidRPr="00AC6B5D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AC6B5D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:rsidR="00FC2A8C" w:rsidRPr="00AC6B5D" w:rsidRDefault="00FC2A8C" w:rsidP="00D56655">
            <w:pPr>
              <w:pStyle w:val="af5"/>
              <w:spacing w:before="0" w:after="0" w:line="276" w:lineRule="auto"/>
              <w:rPr>
                <w:rFonts w:eastAsia="Calibri"/>
              </w:rPr>
            </w:pPr>
            <w:r w:rsidRPr="00AC6B5D">
              <w:rPr>
                <w:rFonts w:eastAsia="Calibri"/>
              </w:rPr>
              <w:t>Охрана природы осенью.</w:t>
            </w:r>
          </w:p>
        </w:tc>
        <w:tc>
          <w:tcPr>
            <w:tcW w:w="992" w:type="dxa"/>
          </w:tcPr>
          <w:p w:rsidR="00FC2A8C" w:rsidRPr="00AC6B5D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9571" w:type="dxa"/>
            <w:gridSpan w:val="5"/>
          </w:tcPr>
          <w:p w:rsidR="00FC2A8C" w:rsidRPr="00934045" w:rsidRDefault="00FC2A8C" w:rsidP="00D56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0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«Зима»</w:t>
            </w:r>
          </w:p>
        </w:tc>
      </w:tr>
      <w:tr w:rsidR="00FC2A8C" w:rsidTr="00D56655">
        <w:tc>
          <w:tcPr>
            <w:tcW w:w="675" w:type="dxa"/>
          </w:tcPr>
          <w:p w:rsidR="00FC2A8C" w:rsidRPr="00AC6B5D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4" w:type="dxa"/>
          </w:tcPr>
          <w:p w:rsidR="00FC2A8C" w:rsidRPr="00AC6B5D" w:rsidRDefault="00FC2A8C" w:rsidP="00D56655">
            <w:pPr>
              <w:pStyle w:val="af5"/>
              <w:spacing w:before="0" w:after="0" w:line="276" w:lineRule="auto"/>
              <w:rPr>
                <w:rFonts w:eastAsia="Calibri"/>
              </w:rPr>
            </w:pPr>
            <w:r w:rsidRPr="00AC6B5D">
              <w:rPr>
                <w:rFonts w:eastAsia="Calibri"/>
              </w:rPr>
              <w:t>Зимние месяцы.</w:t>
            </w:r>
          </w:p>
        </w:tc>
        <w:tc>
          <w:tcPr>
            <w:tcW w:w="992" w:type="dxa"/>
          </w:tcPr>
          <w:p w:rsidR="00FC2A8C" w:rsidRPr="00AC6B5D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</w:tcPr>
          <w:p w:rsidR="00FC2A8C" w:rsidRPr="003A4B78" w:rsidRDefault="00FC2A8C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Зима – время науки и сказок.</w:t>
            </w:r>
          </w:p>
          <w:p w:rsidR="00FC2A8C" w:rsidRPr="003A4B78" w:rsidRDefault="00FC2A8C" w:rsidP="00D56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Зима в неживой природе.</w:t>
            </w:r>
          </w:p>
        </w:tc>
        <w:tc>
          <w:tcPr>
            <w:tcW w:w="992" w:type="dxa"/>
          </w:tcPr>
          <w:p w:rsidR="00FC2A8C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2A8C" w:rsidRPr="00AC6B5D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954" w:type="dxa"/>
          </w:tcPr>
          <w:p w:rsidR="00FC2A8C" w:rsidRPr="003A4B78" w:rsidRDefault="00FC2A8C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Звёздное небо зимой.</w:t>
            </w:r>
          </w:p>
        </w:tc>
        <w:tc>
          <w:tcPr>
            <w:tcW w:w="992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4" w:type="dxa"/>
          </w:tcPr>
          <w:p w:rsidR="00FC2A8C" w:rsidRPr="003A4B78" w:rsidRDefault="00FC2A8C" w:rsidP="00D566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eastAsia="Calibri" w:hAnsi="Times New Roman" w:cs="Times New Roman"/>
                <w:sz w:val="24"/>
                <w:szCs w:val="24"/>
              </w:rPr>
              <w:t>Зимняя прогулка (экскурсия)</w:t>
            </w:r>
          </w:p>
        </w:tc>
        <w:tc>
          <w:tcPr>
            <w:tcW w:w="992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</w:tcPr>
          <w:p w:rsidR="00FC2A8C" w:rsidRPr="003A4B78" w:rsidRDefault="00FC2A8C" w:rsidP="00D56655">
            <w:pPr>
              <w:pStyle w:val="af5"/>
              <w:spacing w:before="0" w:after="0" w:line="276" w:lineRule="auto"/>
              <w:rPr>
                <w:rFonts w:eastAsia="Calibri"/>
              </w:rPr>
            </w:pPr>
            <w:r w:rsidRPr="003A4B78">
              <w:rPr>
                <w:rFonts w:eastAsia="Calibri"/>
              </w:rPr>
              <w:t>Зима в мире растений.</w:t>
            </w:r>
          </w:p>
        </w:tc>
        <w:tc>
          <w:tcPr>
            <w:tcW w:w="992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4" w:type="dxa"/>
          </w:tcPr>
          <w:p w:rsidR="00FC2A8C" w:rsidRPr="003A4B78" w:rsidRDefault="00FC2A8C" w:rsidP="00D56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eastAsia="Calibri" w:hAnsi="Times New Roman" w:cs="Times New Roman"/>
                <w:sz w:val="24"/>
                <w:szCs w:val="24"/>
              </w:rPr>
              <w:t>Зимние праздники. Коляда.</w:t>
            </w:r>
          </w:p>
        </w:tc>
        <w:tc>
          <w:tcPr>
            <w:tcW w:w="992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4" w:type="dxa"/>
          </w:tcPr>
          <w:p w:rsidR="00FC2A8C" w:rsidRPr="003A4B78" w:rsidRDefault="00FC2A8C" w:rsidP="00D56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Зимние </w:t>
            </w:r>
            <w:proofErr w:type="spellStart"/>
            <w:r w:rsidRPr="003A4B7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</w:t>
            </w:r>
            <w:proofErr w:type="gramStart"/>
            <w:r w:rsidRPr="003A4B78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A4B78">
              <w:rPr>
                <w:rFonts w:ascii="Times New Roman" w:eastAsia="Calibri" w:hAnsi="Times New Roman" w:cs="Times New Roman"/>
                <w:sz w:val="24"/>
                <w:szCs w:val="24"/>
              </w:rPr>
              <w:t>оляда</w:t>
            </w:r>
            <w:proofErr w:type="spellEnd"/>
            <w:r w:rsidRPr="003A4B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</w:tcPr>
          <w:p w:rsidR="00FC2A8C" w:rsidRPr="003A4B78" w:rsidRDefault="00FC2A8C" w:rsidP="00D56655">
            <w:pPr>
              <w:pStyle w:val="af5"/>
              <w:spacing w:before="0" w:after="0" w:line="276" w:lineRule="auto"/>
              <w:rPr>
                <w:rFonts w:eastAsia="Calibri"/>
              </w:rPr>
            </w:pPr>
            <w:r w:rsidRPr="003A4B78">
              <w:rPr>
                <w:rFonts w:eastAsia="Calibri"/>
              </w:rPr>
              <w:t>Растения в домашней аптечке.</w:t>
            </w:r>
          </w:p>
        </w:tc>
        <w:tc>
          <w:tcPr>
            <w:tcW w:w="992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</w:tcPr>
          <w:p w:rsidR="00FC2A8C" w:rsidRPr="003A4B78" w:rsidRDefault="00FC2A8C" w:rsidP="00D56655">
            <w:pPr>
              <w:pStyle w:val="af5"/>
              <w:spacing w:before="0" w:after="0" w:line="276" w:lineRule="auto"/>
              <w:rPr>
                <w:rFonts w:eastAsia="Calibri"/>
              </w:rPr>
            </w:pPr>
            <w:r w:rsidRPr="003A4B78">
              <w:rPr>
                <w:rFonts w:eastAsia="Calibri"/>
              </w:rPr>
              <w:t>Зимняя жизнь птиц и зверей.</w:t>
            </w:r>
          </w:p>
        </w:tc>
        <w:tc>
          <w:tcPr>
            <w:tcW w:w="992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</w:tcPr>
          <w:p w:rsidR="00FC2A8C" w:rsidRPr="003A4B78" w:rsidRDefault="00FC2A8C" w:rsidP="00D56655">
            <w:pPr>
              <w:pStyle w:val="af5"/>
              <w:spacing w:before="0" w:after="0" w:line="276" w:lineRule="auto"/>
              <w:rPr>
                <w:rFonts w:eastAsia="Calibri"/>
              </w:rPr>
            </w:pPr>
            <w:r w:rsidRPr="003A4B78">
              <w:rPr>
                <w:rFonts w:eastAsia="Calibri"/>
              </w:rPr>
              <w:t>Невидимые нити в зимнем лесу.</w:t>
            </w:r>
          </w:p>
        </w:tc>
        <w:tc>
          <w:tcPr>
            <w:tcW w:w="992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54" w:type="dxa"/>
          </w:tcPr>
          <w:p w:rsidR="00FC2A8C" w:rsidRPr="003A4B78" w:rsidRDefault="00FC2A8C" w:rsidP="00D56655">
            <w:pPr>
              <w:pStyle w:val="af5"/>
              <w:spacing w:before="0" w:after="0" w:line="276" w:lineRule="auto"/>
              <w:rPr>
                <w:rFonts w:eastAsia="Calibri"/>
              </w:rPr>
            </w:pPr>
            <w:r w:rsidRPr="003A4B78">
              <w:rPr>
                <w:rFonts w:eastAsia="Calibri"/>
              </w:rPr>
              <w:t>В феврале зима с весной встречается впервой.</w:t>
            </w:r>
          </w:p>
        </w:tc>
        <w:tc>
          <w:tcPr>
            <w:tcW w:w="992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4" w:type="dxa"/>
          </w:tcPr>
          <w:p w:rsidR="00FC2A8C" w:rsidRPr="003A4B78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B78">
              <w:rPr>
                <w:rFonts w:ascii="Times New Roman" w:eastAsia="Calibri" w:hAnsi="Times New Roman" w:cs="Times New Roman"/>
                <w:sz w:val="24"/>
                <w:szCs w:val="24"/>
              </w:rPr>
              <w:t>Зимний труд.</w:t>
            </w:r>
          </w:p>
        </w:tc>
        <w:tc>
          <w:tcPr>
            <w:tcW w:w="992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54" w:type="dxa"/>
          </w:tcPr>
          <w:p w:rsidR="00FC2A8C" w:rsidRPr="003A4B78" w:rsidRDefault="00FC2A8C" w:rsidP="00D56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eastAsia="Calibri" w:hAnsi="Times New Roman" w:cs="Times New Roman"/>
                <w:sz w:val="24"/>
                <w:szCs w:val="24"/>
              </w:rPr>
              <w:t>Будь здоров!</w:t>
            </w:r>
          </w:p>
        </w:tc>
        <w:tc>
          <w:tcPr>
            <w:tcW w:w="992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54" w:type="dxa"/>
          </w:tcPr>
          <w:p w:rsidR="00FC2A8C" w:rsidRPr="003A4B78" w:rsidRDefault="00FC2A8C" w:rsidP="00D56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eastAsia="Calibri" w:hAnsi="Times New Roman" w:cs="Times New Roman"/>
                <w:sz w:val="24"/>
                <w:szCs w:val="24"/>
              </w:rPr>
              <w:t>Будь здоров!</w:t>
            </w:r>
          </w:p>
        </w:tc>
        <w:tc>
          <w:tcPr>
            <w:tcW w:w="992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54" w:type="dxa"/>
          </w:tcPr>
          <w:p w:rsidR="00FC2A8C" w:rsidRPr="003A4B78" w:rsidRDefault="00FC2A8C" w:rsidP="00D56655">
            <w:pPr>
              <w:pStyle w:val="a7"/>
              <w:rPr>
                <w:rFonts w:eastAsia="Calibri"/>
              </w:rPr>
            </w:pPr>
            <w:r w:rsidRPr="003A4B78">
              <w:rPr>
                <w:rFonts w:eastAsia="Calibri"/>
              </w:rPr>
              <w:t>Охрана природы зимой.</w:t>
            </w:r>
          </w:p>
        </w:tc>
        <w:tc>
          <w:tcPr>
            <w:tcW w:w="992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9571" w:type="dxa"/>
            <w:gridSpan w:val="5"/>
          </w:tcPr>
          <w:p w:rsidR="00FC2A8C" w:rsidRPr="00934045" w:rsidRDefault="00FC2A8C" w:rsidP="00D56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0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«Весна и лето»</w:t>
            </w:r>
          </w:p>
        </w:tc>
      </w:tr>
      <w:tr w:rsidR="00FC2A8C" w:rsidTr="00D56655">
        <w:tc>
          <w:tcPr>
            <w:tcW w:w="675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54" w:type="dxa"/>
          </w:tcPr>
          <w:p w:rsidR="00FC2A8C" w:rsidRPr="00FA0466" w:rsidRDefault="00FC2A8C" w:rsidP="00D56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466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месяцы</w:t>
            </w:r>
          </w:p>
        </w:tc>
        <w:tc>
          <w:tcPr>
            <w:tcW w:w="992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4" w:type="dxa"/>
          </w:tcPr>
          <w:p w:rsidR="00FC2A8C" w:rsidRPr="00FA0466" w:rsidRDefault="00FC2A8C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66">
              <w:rPr>
                <w:rFonts w:ascii="Times New Roman" w:hAnsi="Times New Roman" w:cs="Times New Roman"/>
                <w:sz w:val="24"/>
                <w:szCs w:val="24"/>
              </w:rPr>
              <w:t>Весна в неживой природе.</w:t>
            </w:r>
          </w:p>
        </w:tc>
        <w:tc>
          <w:tcPr>
            <w:tcW w:w="992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54" w:type="dxa"/>
          </w:tcPr>
          <w:p w:rsidR="00FC2A8C" w:rsidRPr="00FA0466" w:rsidRDefault="00FC2A8C" w:rsidP="00D56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466">
              <w:rPr>
                <w:rFonts w:ascii="Times New Roman" w:eastAsia="Calibri" w:hAnsi="Times New Roman" w:cs="Times New Roman"/>
                <w:sz w:val="24"/>
                <w:szCs w:val="24"/>
              </w:rPr>
              <w:t>Весна — утро года</w:t>
            </w:r>
          </w:p>
        </w:tc>
        <w:tc>
          <w:tcPr>
            <w:tcW w:w="992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54" w:type="dxa"/>
          </w:tcPr>
          <w:p w:rsidR="00FC2A8C" w:rsidRPr="00FA0466" w:rsidRDefault="00FC2A8C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66">
              <w:rPr>
                <w:rFonts w:ascii="Times New Roman" w:hAnsi="Times New Roman" w:cs="Times New Roman"/>
                <w:sz w:val="24"/>
                <w:szCs w:val="24"/>
              </w:rPr>
              <w:t>Звёздное небо весной</w:t>
            </w:r>
          </w:p>
        </w:tc>
        <w:tc>
          <w:tcPr>
            <w:tcW w:w="992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54" w:type="dxa"/>
          </w:tcPr>
          <w:p w:rsidR="00FC2A8C" w:rsidRPr="00FA0466" w:rsidRDefault="00FC2A8C" w:rsidP="00D56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466">
              <w:rPr>
                <w:rFonts w:ascii="Times New Roman" w:eastAsia="Calibri" w:hAnsi="Times New Roman" w:cs="Times New Roman"/>
                <w:sz w:val="24"/>
                <w:szCs w:val="24"/>
              </w:rPr>
              <w:t>Весенняя прогулка  (экскурсия)</w:t>
            </w:r>
          </w:p>
        </w:tc>
        <w:tc>
          <w:tcPr>
            <w:tcW w:w="992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54" w:type="dxa"/>
          </w:tcPr>
          <w:p w:rsidR="00FC2A8C" w:rsidRPr="00FA0466" w:rsidRDefault="00FC2A8C" w:rsidP="00D56655">
            <w:pPr>
              <w:pStyle w:val="af5"/>
              <w:spacing w:before="0" w:after="0" w:line="276" w:lineRule="auto"/>
              <w:rPr>
                <w:rFonts w:eastAsia="Calibri"/>
              </w:rPr>
            </w:pPr>
            <w:r w:rsidRPr="00FA0466">
              <w:rPr>
                <w:rFonts w:eastAsia="Calibri"/>
              </w:rPr>
              <w:t>Весеннее пробуждение растений.</w:t>
            </w:r>
          </w:p>
        </w:tc>
        <w:tc>
          <w:tcPr>
            <w:tcW w:w="992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54" w:type="dxa"/>
          </w:tcPr>
          <w:p w:rsidR="00FC2A8C" w:rsidRPr="00FA0466" w:rsidRDefault="00FC2A8C" w:rsidP="00D56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466">
              <w:rPr>
                <w:rFonts w:ascii="Times New Roman" w:eastAsia="Calibri" w:hAnsi="Times New Roman" w:cs="Times New Roman"/>
                <w:sz w:val="24"/>
                <w:szCs w:val="24"/>
              </w:rPr>
              <w:t>Чудесные цветники весной</w:t>
            </w:r>
          </w:p>
        </w:tc>
        <w:tc>
          <w:tcPr>
            <w:tcW w:w="992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54" w:type="dxa"/>
          </w:tcPr>
          <w:p w:rsidR="00FC2A8C" w:rsidRPr="00FA0466" w:rsidRDefault="00FC2A8C" w:rsidP="00D56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466">
              <w:rPr>
                <w:rFonts w:ascii="Times New Roman" w:eastAsia="Calibri" w:hAnsi="Times New Roman" w:cs="Times New Roman"/>
                <w:sz w:val="24"/>
                <w:szCs w:val="24"/>
              </w:rPr>
              <w:t>Весна в мире насекомых</w:t>
            </w:r>
          </w:p>
        </w:tc>
        <w:tc>
          <w:tcPr>
            <w:tcW w:w="992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54" w:type="dxa"/>
          </w:tcPr>
          <w:p w:rsidR="00FC2A8C" w:rsidRPr="00FA0466" w:rsidRDefault="00FC2A8C" w:rsidP="00D56655">
            <w:pPr>
              <w:pStyle w:val="af5"/>
              <w:spacing w:before="0" w:after="0" w:line="276" w:lineRule="auto"/>
              <w:rPr>
                <w:rFonts w:eastAsia="Calibri"/>
              </w:rPr>
            </w:pPr>
            <w:r w:rsidRPr="00FA0466">
              <w:rPr>
                <w:rFonts w:eastAsia="Calibri"/>
              </w:rPr>
              <w:t>Весна в мире птиц и зверей.</w:t>
            </w:r>
          </w:p>
        </w:tc>
        <w:tc>
          <w:tcPr>
            <w:tcW w:w="992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54" w:type="dxa"/>
          </w:tcPr>
          <w:p w:rsidR="00FC2A8C" w:rsidRPr="00FA0466" w:rsidRDefault="00FC2A8C" w:rsidP="00D56655">
            <w:pPr>
              <w:pStyle w:val="af5"/>
              <w:spacing w:before="0" w:after="0" w:line="276" w:lineRule="auto"/>
              <w:rPr>
                <w:rFonts w:eastAsia="Calibri"/>
              </w:rPr>
            </w:pPr>
            <w:r w:rsidRPr="00FA0466">
              <w:rPr>
                <w:rFonts w:eastAsia="Calibri"/>
              </w:rPr>
              <w:t>Невидимые нити в весеннем лесу.</w:t>
            </w:r>
          </w:p>
        </w:tc>
        <w:tc>
          <w:tcPr>
            <w:tcW w:w="992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54" w:type="dxa"/>
          </w:tcPr>
          <w:p w:rsidR="00FC2A8C" w:rsidRPr="00FA0466" w:rsidRDefault="00FC2A8C" w:rsidP="00D56655">
            <w:pPr>
              <w:pStyle w:val="af5"/>
              <w:spacing w:before="0" w:after="0" w:line="276" w:lineRule="auto"/>
              <w:rPr>
                <w:rFonts w:eastAsia="Calibri"/>
              </w:rPr>
            </w:pPr>
            <w:r w:rsidRPr="00FA0466">
              <w:rPr>
                <w:rFonts w:eastAsia="Calibri"/>
              </w:rPr>
              <w:t>Весенний труд.</w:t>
            </w:r>
          </w:p>
        </w:tc>
        <w:tc>
          <w:tcPr>
            <w:tcW w:w="992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54" w:type="dxa"/>
          </w:tcPr>
          <w:p w:rsidR="00FC2A8C" w:rsidRPr="00FA0466" w:rsidRDefault="00FC2A8C" w:rsidP="00D56655">
            <w:pPr>
              <w:pStyle w:val="af5"/>
              <w:spacing w:before="0" w:after="0" w:line="276" w:lineRule="auto"/>
              <w:rPr>
                <w:rFonts w:eastAsia="Calibri"/>
              </w:rPr>
            </w:pPr>
            <w:r w:rsidRPr="00FA0466">
              <w:rPr>
                <w:rFonts w:eastAsia="Calibri"/>
              </w:rPr>
              <w:t xml:space="preserve">Старинные весенние праздники. </w:t>
            </w:r>
          </w:p>
        </w:tc>
        <w:tc>
          <w:tcPr>
            <w:tcW w:w="992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54" w:type="dxa"/>
          </w:tcPr>
          <w:p w:rsidR="00FC2A8C" w:rsidRPr="00FA0466" w:rsidRDefault="00FC2A8C" w:rsidP="00D56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466">
              <w:rPr>
                <w:rFonts w:ascii="Times New Roman" w:eastAsia="Calibri" w:hAnsi="Times New Roman" w:cs="Times New Roman"/>
                <w:sz w:val="24"/>
                <w:szCs w:val="24"/>
              </w:rPr>
              <w:t>Будь здоров!</w:t>
            </w:r>
          </w:p>
        </w:tc>
        <w:tc>
          <w:tcPr>
            <w:tcW w:w="992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54" w:type="dxa"/>
          </w:tcPr>
          <w:p w:rsidR="00FC2A8C" w:rsidRPr="00FA0466" w:rsidRDefault="00FC2A8C" w:rsidP="00D56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466">
              <w:rPr>
                <w:rFonts w:ascii="Times New Roman" w:eastAsia="Calibri" w:hAnsi="Times New Roman" w:cs="Times New Roman"/>
                <w:sz w:val="24"/>
                <w:szCs w:val="24"/>
              </w:rPr>
              <w:t>Будь здоров!</w:t>
            </w:r>
          </w:p>
        </w:tc>
        <w:tc>
          <w:tcPr>
            <w:tcW w:w="992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54" w:type="dxa"/>
          </w:tcPr>
          <w:p w:rsidR="00FC2A8C" w:rsidRPr="00FA0466" w:rsidRDefault="00FC2A8C" w:rsidP="00D56655">
            <w:pPr>
              <w:pStyle w:val="af5"/>
              <w:spacing w:before="0" w:after="0" w:line="276" w:lineRule="auto"/>
              <w:rPr>
                <w:rFonts w:eastAsia="Calibri"/>
              </w:rPr>
            </w:pPr>
            <w:r w:rsidRPr="00FA0466">
              <w:rPr>
                <w:rFonts w:eastAsia="Calibri"/>
              </w:rPr>
              <w:t>Охрана природы весной.</w:t>
            </w:r>
          </w:p>
        </w:tc>
        <w:tc>
          <w:tcPr>
            <w:tcW w:w="992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54" w:type="dxa"/>
          </w:tcPr>
          <w:p w:rsidR="00FC2A8C" w:rsidRPr="00FA0466" w:rsidRDefault="00FC2A8C" w:rsidP="00D56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466">
              <w:rPr>
                <w:rFonts w:ascii="Times New Roman" w:eastAsia="Calibri" w:hAnsi="Times New Roman" w:cs="Times New Roman"/>
                <w:sz w:val="24"/>
                <w:szCs w:val="24"/>
              </w:rPr>
              <w:t>Лето красное</w:t>
            </w:r>
          </w:p>
        </w:tc>
        <w:tc>
          <w:tcPr>
            <w:tcW w:w="992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54" w:type="dxa"/>
          </w:tcPr>
          <w:p w:rsidR="00FC2A8C" w:rsidRPr="00FA0466" w:rsidRDefault="00FC2A8C" w:rsidP="00D56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466">
              <w:rPr>
                <w:rFonts w:ascii="Times New Roman" w:eastAsia="Calibri" w:hAnsi="Times New Roman" w:cs="Times New Roman"/>
                <w:sz w:val="24"/>
                <w:szCs w:val="24"/>
              </w:rPr>
              <w:t>Летние праздники и труд</w:t>
            </w:r>
          </w:p>
        </w:tc>
        <w:tc>
          <w:tcPr>
            <w:tcW w:w="992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8C" w:rsidTr="00D56655">
        <w:tc>
          <w:tcPr>
            <w:tcW w:w="675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54" w:type="dxa"/>
          </w:tcPr>
          <w:p w:rsidR="00FC2A8C" w:rsidRPr="00FA046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466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парк.</w:t>
            </w:r>
          </w:p>
        </w:tc>
        <w:tc>
          <w:tcPr>
            <w:tcW w:w="992" w:type="dxa"/>
          </w:tcPr>
          <w:p w:rsidR="00FC2A8C" w:rsidRPr="003A4B78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C2A8C" w:rsidRDefault="00FC2A8C" w:rsidP="00D5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2A8C" w:rsidRPr="00D94BD0" w:rsidRDefault="00FC2A8C" w:rsidP="00FC2A8C">
      <w:pPr>
        <w:rPr>
          <w:rFonts w:ascii="Times New Roman" w:hAnsi="Times New Roman" w:cs="Times New Roman"/>
          <w:b/>
          <w:sz w:val="28"/>
          <w:szCs w:val="28"/>
        </w:rPr>
      </w:pPr>
    </w:p>
    <w:p w:rsidR="00FC2A8C" w:rsidRDefault="00FC2A8C" w:rsidP="00FC2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FC2A8C" w:rsidRDefault="00FC2A8C" w:rsidP="00FC2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FC2A8C" w:rsidRDefault="00FC2A8C" w:rsidP="00FC2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FC2A8C" w:rsidRDefault="00FC2A8C" w:rsidP="00FC2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FC2A8C" w:rsidRDefault="00FC2A8C" w:rsidP="00FC2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FC2A8C" w:rsidRDefault="00FC2A8C" w:rsidP="00FC2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FC2A8C" w:rsidRDefault="00FC2A8C" w:rsidP="00FC2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FC2A8C" w:rsidRDefault="00FC2A8C" w:rsidP="00FC2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FC2A8C" w:rsidRDefault="00FC2A8C" w:rsidP="00FC2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C2A8C" w:rsidRDefault="00FC2A8C" w:rsidP="00FC2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C2A8C" w:rsidRPr="0058370B" w:rsidRDefault="00FC2A8C" w:rsidP="00FC2A8C">
      <w:pPr>
        <w:rPr>
          <w:rFonts w:ascii="Times New Roman" w:hAnsi="Times New Roman" w:cs="Times New Roman"/>
        </w:rPr>
      </w:pPr>
    </w:p>
    <w:p w:rsidR="00FC2A8C" w:rsidRDefault="00FC2A8C" w:rsidP="00AF06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62A" w:rsidRPr="00AF062A" w:rsidRDefault="00AF062A" w:rsidP="00AF0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62A">
        <w:rPr>
          <w:rFonts w:ascii="Times New Roman" w:hAnsi="Times New Roman" w:cs="Times New Roman"/>
          <w:b/>
          <w:sz w:val="24"/>
          <w:szCs w:val="24"/>
        </w:rPr>
        <w:lastRenderedPageBreak/>
        <w:t>Список тем творческих, проектных работ</w:t>
      </w:r>
    </w:p>
    <w:p w:rsidR="00AF062A" w:rsidRPr="00AF062A" w:rsidRDefault="00AF062A" w:rsidP="00AF062A">
      <w:pPr>
        <w:rPr>
          <w:rFonts w:ascii="Times New Roman" w:hAnsi="Times New Roman" w:cs="Times New Roman"/>
          <w:b/>
          <w:sz w:val="24"/>
          <w:szCs w:val="24"/>
        </w:rPr>
      </w:pPr>
      <w:r w:rsidRPr="00AF062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AF062A" w:rsidRPr="00AF062A" w:rsidRDefault="00D97449" w:rsidP="00AF0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</w:t>
      </w:r>
      <w:r w:rsidR="007617B9">
        <w:rPr>
          <w:rFonts w:ascii="Times New Roman" w:hAnsi="Times New Roman" w:cs="Times New Roman"/>
          <w:sz w:val="24"/>
          <w:szCs w:val="24"/>
        </w:rPr>
        <w:t>ект  «Времена года</w:t>
      </w:r>
      <w:r w:rsidR="00AF062A" w:rsidRPr="00AF062A">
        <w:rPr>
          <w:rFonts w:ascii="Times New Roman" w:hAnsi="Times New Roman" w:cs="Times New Roman"/>
          <w:sz w:val="24"/>
          <w:szCs w:val="24"/>
        </w:rPr>
        <w:t>»</w:t>
      </w:r>
    </w:p>
    <w:p w:rsidR="00716772" w:rsidRDefault="00AF062A" w:rsidP="00D97449">
      <w:pPr>
        <w:rPr>
          <w:rFonts w:ascii="Times New Roman" w:hAnsi="Times New Roman" w:cs="Times New Roman"/>
          <w:sz w:val="24"/>
          <w:szCs w:val="24"/>
        </w:rPr>
      </w:pPr>
      <w:r w:rsidRPr="00AF062A">
        <w:rPr>
          <w:rFonts w:ascii="Times New Roman" w:hAnsi="Times New Roman" w:cs="Times New Roman"/>
          <w:sz w:val="24"/>
          <w:szCs w:val="24"/>
        </w:rPr>
        <w:t>2</w:t>
      </w:r>
      <w:r w:rsidR="00D97449">
        <w:rPr>
          <w:rFonts w:ascii="Times New Roman" w:hAnsi="Times New Roman" w:cs="Times New Roman"/>
          <w:sz w:val="24"/>
          <w:szCs w:val="24"/>
        </w:rPr>
        <w:t>. Творческие работы:</w:t>
      </w:r>
    </w:p>
    <w:p w:rsidR="000C3E79" w:rsidRPr="00AF062A" w:rsidRDefault="00716772" w:rsidP="00716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«Мой экологический знак  охраны природы»</w:t>
      </w:r>
    </w:p>
    <w:p w:rsidR="000C3E79" w:rsidRPr="00AF062A" w:rsidRDefault="000C3E79" w:rsidP="000C3E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E79" w:rsidRPr="00AF062A" w:rsidRDefault="000C3E79" w:rsidP="000C3E7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C3E79" w:rsidRPr="00AF062A" w:rsidSect="00AF06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MGNE C+ School Book C San Pi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GNNEH K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281D"/>
    <w:multiLevelType w:val="hybridMultilevel"/>
    <w:tmpl w:val="2EAAB5E0"/>
    <w:lvl w:ilvl="0" w:tplc="07A0E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8674C"/>
    <w:multiLevelType w:val="hybridMultilevel"/>
    <w:tmpl w:val="1670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E2AEB"/>
    <w:multiLevelType w:val="hybridMultilevel"/>
    <w:tmpl w:val="9FE81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4005E"/>
    <w:multiLevelType w:val="hybridMultilevel"/>
    <w:tmpl w:val="A0DEE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C0835"/>
    <w:multiLevelType w:val="hybridMultilevel"/>
    <w:tmpl w:val="03705270"/>
    <w:lvl w:ilvl="0" w:tplc="9C7821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F12D9"/>
    <w:multiLevelType w:val="hybridMultilevel"/>
    <w:tmpl w:val="1BC6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0120E"/>
    <w:multiLevelType w:val="hybridMultilevel"/>
    <w:tmpl w:val="8E98D2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EC81537"/>
    <w:multiLevelType w:val="hybridMultilevel"/>
    <w:tmpl w:val="99F609F0"/>
    <w:lvl w:ilvl="0" w:tplc="07A0E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AD176A"/>
    <w:multiLevelType w:val="hybridMultilevel"/>
    <w:tmpl w:val="048E35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B44E08"/>
    <w:multiLevelType w:val="hybridMultilevel"/>
    <w:tmpl w:val="8D48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1138B"/>
    <w:multiLevelType w:val="hybridMultilevel"/>
    <w:tmpl w:val="4F34FEA4"/>
    <w:lvl w:ilvl="0" w:tplc="9844D1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44126"/>
    <w:multiLevelType w:val="multilevel"/>
    <w:tmpl w:val="14E8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A77DE1"/>
    <w:multiLevelType w:val="singleLevel"/>
    <w:tmpl w:val="7390BAD0"/>
    <w:lvl w:ilvl="0">
      <w:start w:val="1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</w:abstractNum>
  <w:abstractNum w:abstractNumId="13">
    <w:nsid w:val="32F76A2A"/>
    <w:multiLevelType w:val="hybridMultilevel"/>
    <w:tmpl w:val="125A6B56"/>
    <w:lvl w:ilvl="0" w:tplc="093CA374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4054F5D"/>
    <w:multiLevelType w:val="hybridMultilevel"/>
    <w:tmpl w:val="D5D6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F5AB1"/>
    <w:multiLevelType w:val="hybridMultilevel"/>
    <w:tmpl w:val="505E9DD6"/>
    <w:lvl w:ilvl="0" w:tplc="1FF0947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8776B2"/>
    <w:multiLevelType w:val="hybridMultilevel"/>
    <w:tmpl w:val="B44EA5BA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9284D"/>
    <w:multiLevelType w:val="hybridMultilevel"/>
    <w:tmpl w:val="B24EF3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E8A689C"/>
    <w:multiLevelType w:val="hybridMultilevel"/>
    <w:tmpl w:val="79F8B900"/>
    <w:lvl w:ilvl="0" w:tplc="D51E6D48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00C5881"/>
    <w:multiLevelType w:val="hybridMultilevel"/>
    <w:tmpl w:val="115E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F4213"/>
    <w:multiLevelType w:val="hybridMultilevel"/>
    <w:tmpl w:val="1B5E3C9E"/>
    <w:lvl w:ilvl="0" w:tplc="07A0E4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C53220"/>
    <w:multiLevelType w:val="multilevel"/>
    <w:tmpl w:val="347C099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F00F09"/>
    <w:multiLevelType w:val="hybridMultilevel"/>
    <w:tmpl w:val="0798AE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DB72F3C"/>
    <w:multiLevelType w:val="multilevel"/>
    <w:tmpl w:val="8174D8D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A57EC5"/>
    <w:multiLevelType w:val="multilevel"/>
    <w:tmpl w:val="4F4A5CE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5">
    <w:nsid w:val="5A8E4E62"/>
    <w:multiLevelType w:val="hybridMultilevel"/>
    <w:tmpl w:val="AEBE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1C1DF7"/>
    <w:multiLevelType w:val="hybridMultilevel"/>
    <w:tmpl w:val="7A745788"/>
    <w:lvl w:ilvl="0" w:tplc="642C54A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67A5681B"/>
    <w:multiLevelType w:val="hybridMultilevel"/>
    <w:tmpl w:val="EEE0B04C"/>
    <w:lvl w:ilvl="0" w:tplc="81701264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6B50240C"/>
    <w:multiLevelType w:val="hybridMultilevel"/>
    <w:tmpl w:val="D61ED66C"/>
    <w:lvl w:ilvl="0" w:tplc="A92A3012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2C16C5"/>
    <w:multiLevelType w:val="hybridMultilevel"/>
    <w:tmpl w:val="62085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B1239D"/>
    <w:multiLevelType w:val="hybridMultilevel"/>
    <w:tmpl w:val="E230CF40"/>
    <w:lvl w:ilvl="0" w:tplc="B3428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387C4A"/>
    <w:multiLevelType w:val="hybridMultilevel"/>
    <w:tmpl w:val="0CE4D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60BE8"/>
    <w:multiLevelType w:val="hybridMultilevel"/>
    <w:tmpl w:val="0B7E516A"/>
    <w:lvl w:ilvl="0" w:tplc="07A0E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2F6D29"/>
    <w:multiLevelType w:val="hybridMultilevel"/>
    <w:tmpl w:val="16FC2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5A3FCA"/>
    <w:multiLevelType w:val="hybridMultilevel"/>
    <w:tmpl w:val="C90424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B9D1973"/>
    <w:multiLevelType w:val="hybridMultilevel"/>
    <w:tmpl w:val="2D1011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35"/>
  </w:num>
  <w:num w:numId="4">
    <w:abstractNumId w:val="25"/>
  </w:num>
  <w:num w:numId="5">
    <w:abstractNumId w:val="34"/>
  </w:num>
  <w:num w:numId="6">
    <w:abstractNumId w:val="19"/>
  </w:num>
  <w:num w:numId="7">
    <w:abstractNumId w:val="10"/>
  </w:num>
  <w:num w:numId="8">
    <w:abstractNumId w:val="26"/>
  </w:num>
  <w:num w:numId="9">
    <w:abstractNumId w:val="18"/>
  </w:num>
  <w:num w:numId="10">
    <w:abstractNumId w:val="28"/>
  </w:num>
  <w:num w:numId="11">
    <w:abstractNumId w:val="13"/>
  </w:num>
  <w:num w:numId="12">
    <w:abstractNumId w:val="16"/>
  </w:num>
  <w:num w:numId="13">
    <w:abstractNumId w:val="15"/>
  </w:num>
  <w:num w:numId="14">
    <w:abstractNumId w:val="3"/>
  </w:num>
  <w:num w:numId="15">
    <w:abstractNumId w:val="9"/>
  </w:num>
  <w:num w:numId="16">
    <w:abstractNumId w:val="29"/>
  </w:num>
  <w:num w:numId="17">
    <w:abstractNumId w:val="8"/>
  </w:num>
  <w:num w:numId="18">
    <w:abstractNumId w:val="3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3"/>
  </w:num>
  <w:num w:numId="27">
    <w:abstractNumId w:val="21"/>
  </w:num>
  <w:num w:numId="28">
    <w:abstractNumId w:val="24"/>
  </w:num>
  <w:num w:numId="29">
    <w:abstractNumId w:val="11"/>
  </w:num>
  <w:num w:numId="30">
    <w:abstractNumId w:val="12"/>
    <w:lvlOverride w:ilvl="0">
      <w:startOverride w:val="1"/>
    </w:lvlOverride>
  </w:num>
  <w:num w:numId="31">
    <w:abstractNumId w:val="31"/>
  </w:num>
  <w:num w:numId="32">
    <w:abstractNumId w:val="1"/>
  </w:num>
  <w:num w:numId="33">
    <w:abstractNumId w:val="17"/>
  </w:num>
  <w:num w:numId="34">
    <w:abstractNumId w:val="30"/>
  </w:num>
  <w:num w:numId="35">
    <w:abstractNumId w:val="14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3E79"/>
    <w:rsid w:val="0004533F"/>
    <w:rsid w:val="00052C7A"/>
    <w:rsid w:val="000C3E79"/>
    <w:rsid w:val="00102C77"/>
    <w:rsid w:val="001316C8"/>
    <w:rsid w:val="001819C4"/>
    <w:rsid w:val="001C034D"/>
    <w:rsid w:val="001C22CB"/>
    <w:rsid w:val="001D648D"/>
    <w:rsid w:val="001E7E5A"/>
    <w:rsid w:val="001F7D5C"/>
    <w:rsid w:val="00340383"/>
    <w:rsid w:val="00370E4D"/>
    <w:rsid w:val="00435019"/>
    <w:rsid w:val="00437C6E"/>
    <w:rsid w:val="00597DC1"/>
    <w:rsid w:val="005A2359"/>
    <w:rsid w:val="005D4302"/>
    <w:rsid w:val="0060221E"/>
    <w:rsid w:val="00655AD5"/>
    <w:rsid w:val="006B38ED"/>
    <w:rsid w:val="0070112B"/>
    <w:rsid w:val="00716772"/>
    <w:rsid w:val="00745B51"/>
    <w:rsid w:val="007617B9"/>
    <w:rsid w:val="00823C89"/>
    <w:rsid w:val="00830071"/>
    <w:rsid w:val="008F752B"/>
    <w:rsid w:val="00901A64"/>
    <w:rsid w:val="00934045"/>
    <w:rsid w:val="009A66D8"/>
    <w:rsid w:val="009D2DA1"/>
    <w:rsid w:val="00A64FE1"/>
    <w:rsid w:val="00A667A8"/>
    <w:rsid w:val="00AF062A"/>
    <w:rsid w:val="00B537E3"/>
    <w:rsid w:val="00BA597C"/>
    <w:rsid w:val="00BE18F3"/>
    <w:rsid w:val="00BE2F36"/>
    <w:rsid w:val="00C13180"/>
    <w:rsid w:val="00C316BC"/>
    <w:rsid w:val="00C85CE0"/>
    <w:rsid w:val="00CE21BE"/>
    <w:rsid w:val="00D97449"/>
    <w:rsid w:val="00E3268D"/>
    <w:rsid w:val="00EF6EAE"/>
    <w:rsid w:val="00F62349"/>
    <w:rsid w:val="00F7583E"/>
    <w:rsid w:val="00FA3218"/>
    <w:rsid w:val="00FA595F"/>
    <w:rsid w:val="00FC0477"/>
    <w:rsid w:val="00FC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4D"/>
  </w:style>
  <w:style w:type="paragraph" w:styleId="1">
    <w:name w:val="heading 1"/>
    <w:basedOn w:val="a"/>
    <w:next w:val="a"/>
    <w:link w:val="10"/>
    <w:autoRedefine/>
    <w:qFormat/>
    <w:rsid w:val="000C3E79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52"/>
      <w:szCs w:val="32"/>
    </w:rPr>
  </w:style>
  <w:style w:type="paragraph" w:styleId="20">
    <w:name w:val="heading 2"/>
    <w:basedOn w:val="a"/>
    <w:next w:val="a"/>
    <w:link w:val="21"/>
    <w:autoRedefine/>
    <w:unhideWhenUsed/>
    <w:qFormat/>
    <w:rsid w:val="000C3E79"/>
    <w:pPr>
      <w:autoSpaceDE w:val="0"/>
      <w:autoSpaceDN w:val="0"/>
      <w:adjustRightInd w:val="0"/>
      <w:spacing w:after="0" w:line="240" w:lineRule="auto"/>
      <w:ind w:left="27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C3E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C3E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E79"/>
    <w:rPr>
      <w:rFonts w:ascii="Arial" w:eastAsia="Times New Roman" w:hAnsi="Arial" w:cs="Arial"/>
      <w:b/>
      <w:bCs/>
      <w:kern w:val="32"/>
      <w:sz w:val="52"/>
      <w:szCs w:val="32"/>
    </w:rPr>
  </w:style>
  <w:style w:type="character" w:customStyle="1" w:styleId="21">
    <w:name w:val="Заголовок 2 Знак"/>
    <w:basedOn w:val="a0"/>
    <w:link w:val="20"/>
    <w:rsid w:val="000C3E79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0C3E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0C3E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0C3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C3E79"/>
    <w:pPr>
      <w:ind w:left="720"/>
      <w:contextualSpacing/>
    </w:pPr>
  </w:style>
  <w:style w:type="paragraph" w:customStyle="1" w:styleId="CM1">
    <w:name w:val="CM1"/>
    <w:basedOn w:val="a"/>
    <w:next w:val="a"/>
    <w:rsid w:val="000C3E79"/>
    <w:pPr>
      <w:widowControl w:val="0"/>
      <w:autoSpaceDE w:val="0"/>
      <w:autoSpaceDN w:val="0"/>
      <w:adjustRightInd w:val="0"/>
      <w:spacing w:after="0" w:line="228" w:lineRule="atLeast"/>
    </w:pPr>
    <w:rPr>
      <w:rFonts w:ascii="GMGNE C+ School Book C San Pin" w:eastAsia="Times New Roman" w:hAnsi="GMGNE C+ School Book C San Pin" w:cs="Times New Roman"/>
      <w:sz w:val="24"/>
      <w:szCs w:val="24"/>
    </w:rPr>
  </w:style>
  <w:style w:type="paragraph" w:styleId="a5">
    <w:name w:val="Plain Text"/>
    <w:basedOn w:val="a"/>
    <w:link w:val="a6"/>
    <w:rsid w:val="000C3E7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0C3E79"/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0C3E7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8">
    <w:name w:val="Title"/>
    <w:basedOn w:val="a"/>
    <w:link w:val="a9"/>
    <w:qFormat/>
    <w:rsid w:val="000C3E7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0C3E7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a">
    <w:name w:val="header"/>
    <w:basedOn w:val="a"/>
    <w:link w:val="ab"/>
    <w:unhideWhenUsed/>
    <w:rsid w:val="000C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C3E79"/>
  </w:style>
  <w:style w:type="paragraph" w:styleId="ac">
    <w:name w:val="footnote text"/>
    <w:basedOn w:val="a"/>
    <w:link w:val="ad"/>
    <w:unhideWhenUsed/>
    <w:rsid w:val="000C3E7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rsid w:val="000C3E79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Default">
    <w:name w:val="Default"/>
    <w:rsid w:val="000C3E79"/>
    <w:pPr>
      <w:widowControl w:val="0"/>
      <w:autoSpaceDE w:val="0"/>
      <w:autoSpaceDN w:val="0"/>
      <w:adjustRightInd w:val="0"/>
      <w:spacing w:after="0" w:line="240" w:lineRule="auto"/>
    </w:pPr>
    <w:rPr>
      <w:rFonts w:ascii="GMGNE C+ School Book C San Pin" w:eastAsia="Times New Roman" w:hAnsi="GMGNE C+ School Book C San Pin" w:cs="GMGNE C+ School Book C San Pin"/>
      <w:color w:val="000000"/>
      <w:sz w:val="24"/>
      <w:szCs w:val="24"/>
    </w:rPr>
  </w:style>
  <w:style w:type="paragraph" w:styleId="ae">
    <w:name w:val="Body Text Indent"/>
    <w:basedOn w:val="a"/>
    <w:link w:val="af"/>
    <w:rsid w:val="000C3E79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">
    <w:name w:val="Основной текст с отступом Знак"/>
    <w:basedOn w:val="a0"/>
    <w:link w:val="ae"/>
    <w:rsid w:val="000C3E79"/>
    <w:rPr>
      <w:rFonts w:ascii="Calibri" w:eastAsia="Calibri" w:hAnsi="Calibri" w:cs="Times New Roman"/>
      <w:lang w:eastAsia="en-US"/>
    </w:rPr>
  </w:style>
  <w:style w:type="character" w:styleId="af0">
    <w:name w:val="Hyperlink"/>
    <w:basedOn w:val="a0"/>
    <w:rsid w:val="000C3E79"/>
    <w:rPr>
      <w:color w:val="0000FF"/>
      <w:u w:val="single"/>
    </w:rPr>
  </w:style>
  <w:style w:type="paragraph" w:customStyle="1" w:styleId="CM10">
    <w:name w:val="CM10"/>
    <w:basedOn w:val="Default"/>
    <w:next w:val="Default"/>
    <w:rsid w:val="000C3E79"/>
    <w:pPr>
      <w:spacing w:after="235"/>
    </w:pPr>
    <w:rPr>
      <w:rFonts w:ascii="GNNEH K+ School Book C San Pin" w:hAnsi="GNNEH K+ School Book C San Pin" w:cs="Times New Roman"/>
      <w:color w:val="auto"/>
    </w:rPr>
  </w:style>
  <w:style w:type="paragraph" w:customStyle="1" w:styleId="CM14">
    <w:name w:val="CM14"/>
    <w:basedOn w:val="Default"/>
    <w:next w:val="Default"/>
    <w:rsid w:val="000C3E79"/>
    <w:pPr>
      <w:spacing w:after="235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0C3E79"/>
    <w:pPr>
      <w:spacing w:after="5953"/>
    </w:pPr>
    <w:rPr>
      <w:rFonts w:ascii="GNNEH K+ School Book C San Pin" w:hAnsi="GNNEH K+ School Book C San Pin" w:cs="Times New Roman"/>
      <w:color w:val="auto"/>
    </w:rPr>
  </w:style>
  <w:style w:type="paragraph" w:customStyle="1" w:styleId="CM2">
    <w:name w:val="CM2"/>
    <w:basedOn w:val="Default"/>
    <w:next w:val="Default"/>
    <w:rsid w:val="000C3E79"/>
    <w:pPr>
      <w:spacing w:line="22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0C3E79"/>
    <w:pPr>
      <w:spacing w:line="22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0C3E79"/>
    <w:pPr>
      <w:spacing w:line="22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0C3E79"/>
    <w:pPr>
      <w:spacing w:after="5953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0C3E79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0C3E79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0C3E79"/>
    <w:pPr>
      <w:spacing w:after="455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0C3E79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0C3E79"/>
    <w:pPr>
      <w:spacing w:after="95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0C3E79"/>
    <w:pPr>
      <w:spacing w:after="1168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0C3E79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0C3E79"/>
    <w:pPr>
      <w:spacing w:after="340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0C3E79"/>
    <w:pPr>
      <w:spacing w:after="180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0C3E79"/>
    <w:pPr>
      <w:spacing w:after="960"/>
    </w:pPr>
    <w:rPr>
      <w:rFonts w:ascii="GNNEH K+ School Book C San Pin" w:hAnsi="GNNEH K+ School Book C San Pin" w:cs="Times New Roman"/>
      <w:color w:val="auto"/>
    </w:rPr>
  </w:style>
  <w:style w:type="paragraph" w:customStyle="1" w:styleId="CM13">
    <w:name w:val="CM13"/>
    <w:basedOn w:val="Default"/>
    <w:next w:val="Default"/>
    <w:rsid w:val="000C3E79"/>
    <w:pPr>
      <w:spacing w:after="3823"/>
    </w:pPr>
    <w:rPr>
      <w:rFonts w:ascii="GNNEH K+ School Book C San Pin" w:hAnsi="GNNEH K+ School Book C San Pin" w:cs="Times New Roman"/>
      <w:color w:val="auto"/>
    </w:rPr>
  </w:style>
  <w:style w:type="paragraph" w:customStyle="1" w:styleId="CM8">
    <w:name w:val="CM8"/>
    <w:basedOn w:val="Default"/>
    <w:next w:val="Default"/>
    <w:rsid w:val="000C3E79"/>
    <w:pPr>
      <w:spacing w:line="228" w:lineRule="atLeast"/>
    </w:pPr>
    <w:rPr>
      <w:rFonts w:ascii="GNNEH K+ School Book C San Pin" w:hAnsi="GNNEH K+ School Book C San Pin" w:cs="Times New Roman"/>
      <w:color w:val="auto"/>
    </w:rPr>
  </w:style>
  <w:style w:type="character" w:styleId="af1">
    <w:name w:val="page number"/>
    <w:basedOn w:val="a0"/>
    <w:rsid w:val="000C3E79"/>
  </w:style>
  <w:style w:type="paragraph" w:styleId="31">
    <w:name w:val="Body Text Indent 3"/>
    <w:basedOn w:val="a"/>
    <w:link w:val="32"/>
    <w:rsid w:val="000C3E79"/>
    <w:pPr>
      <w:widowControl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0C3E79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Body Text"/>
    <w:basedOn w:val="a"/>
    <w:link w:val="af3"/>
    <w:rsid w:val="000C3E79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3">
    <w:name w:val="Основной текст Знак"/>
    <w:basedOn w:val="a0"/>
    <w:link w:val="af2"/>
    <w:rsid w:val="000C3E79"/>
    <w:rPr>
      <w:rFonts w:ascii="Calibri" w:eastAsia="Calibri" w:hAnsi="Calibri" w:cs="Times New Roman"/>
      <w:lang w:eastAsia="en-US"/>
    </w:rPr>
  </w:style>
  <w:style w:type="paragraph" w:customStyle="1" w:styleId="af4">
    <w:name w:val="Рубрики_Учебник"/>
    <w:basedOn w:val="a"/>
    <w:qFormat/>
    <w:rsid w:val="000C3E79"/>
    <w:pPr>
      <w:spacing w:after="0" w:line="320" w:lineRule="exact"/>
      <w:jc w:val="both"/>
    </w:pPr>
    <w:rPr>
      <w:rFonts w:ascii="Arial" w:eastAsia="Calibri" w:hAnsi="Arial" w:cs="Arial"/>
      <w:sz w:val="29"/>
      <w:szCs w:val="28"/>
      <w:lang w:eastAsia="en-US" w:bidi="en-US"/>
    </w:rPr>
  </w:style>
  <w:style w:type="paragraph" w:styleId="af5">
    <w:name w:val="Normal (Web)"/>
    <w:basedOn w:val="a"/>
    <w:rsid w:val="000C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0C3E79"/>
  </w:style>
  <w:style w:type="character" w:styleId="af6">
    <w:name w:val="footnote reference"/>
    <w:basedOn w:val="a0"/>
    <w:rsid w:val="000C3E79"/>
    <w:rPr>
      <w:vertAlign w:val="superscript"/>
    </w:rPr>
  </w:style>
  <w:style w:type="paragraph" w:styleId="af7">
    <w:name w:val="footer"/>
    <w:basedOn w:val="a"/>
    <w:link w:val="af8"/>
    <w:rsid w:val="000C3E7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8">
    <w:name w:val="Нижний колонтитул Знак"/>
    <w:basedOn w:val="a0"/>
    <w:link w:val="af7"/>
    <w:rsid w:val="000C3E79"/>
    <w:rPr>
      <w:rFonts w:ascii="Calibri" w:eastAsia="Calibri" w:hAnsi="Calibri" w:cs="Times New Roman"/>
      <w:lang w:eastAsia="en-US"/>
    </w:rPr>
  </w:style>
  <w:style w:type="paragraph" w:styleId="af9">
    <w:name w:val="Document Map"/>
    <w:basedOn w:val="a"/>
    <w:link w:val="afa"/>
    <w:rsid w:val="000C3E79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a">
    <w:name w:val="Схема документа Знак"/>
    <w:basedOn w:val="a0"/>
    <w:link w:val="af9"/>
    <w:rsid w:val="000C3E79"/>
    <w:rPr>
      <w:rFonts w:ascii="Tahoma" w:eastAsia="Calibri" w:hAnsi="Tahoma" w:cs="Tahoma"/>
      <w:shd w:val="clear" w:color="auto" w:fill="000080"/>
      <w:lang w:eastAsia="en-US"/>
    </w:rPr>
  </w:style>
  <w:style w:type="paragraph" w:styleId="afb">
    <w:name w:val="Balloon Text"/>
    <w:basedOn w:val="a"/>
    <w:link w:val="afc"/>
    <w:rsid w:val="000C3E79"/>
    <w:rPr>
      <w:rFonts w:ascii="Tahoma" w:eastAsia="Calibri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rsid w:val="000C3E79"/>
    <w:rPr>
      <w:rFonts w:ascii="Tahoma" w:eastAsia="Calibri" w:hAnsi="Tahoma" w:cs="Tahoma"/>
      <w:sz w:val="16"/>
      <w:szCs w:val="16"/>
      <w:lang w:eastAsia="en-US"/>
    </w:rPr>
  </w:style>
  <w:style w:type="paragraph" w:styleId="11">
    <w:name w:val="toc 1"/>
    <w:basedOn w:val="a"/>
    <w:next w:val="a"/>
    <w:autoRedefine/>
    <w:rsid w:val="000C3E79"/>
    <w:pPr>
      <w:spacing w:before="240" w:after="120"/>
    </w:pPr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styleId="22">
    <w:name w:val="toc 2"/>
    <w:basedOn w:val="a"/>
    <w:next w:val="a"/>
    <w:autoRedefine/>
    <w:rsid w:val="000C3E79"/>
    <w:pPr>
      <w:spacing w:before="120" w:after="0"/>
      <w:ind w:left="220"/>
    </w:pPr>
    <w:rPr>
      <w:rFonts w:ascii="Times New Roman" w:eastAsia="Calibri" w:hAnsi="Times New Roman" w:cs="Times New Roman"/>
      <w:i/>
      <w:iCs/>
      <w:sz w:val="20"/>
      <w:szCs w:val="20"/>
      <w:lang w:eastAsia="en-US"/>
    </w:rPr>
  </w:style>
  <w:style w:type="paragraph" w:styleId="33">
    <w:name w:val="toc 3"/>
    <w:basedOn w:val="a"/>
    <w:next w:val="a"/>
    <w:autoRedefine/>
    <w:rsid w:val="000C3E79"/>
    <w:pPr>
      <w:spacing w:after="0"/>
      <w:ind w:left="44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41">
    <w:name w:val="toc 4"/>
    <w:basedOn w:val="a"/>
    <w:next w:val="a"/>
    <w:autoRedefine/>
    <w:rsid w:val="000C3E79"/>
    <w:pPr>
      <w:spacing w:after="0"/>
      <w:ind w:left="66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5">
    <w:name w:val="toc 5"/>
    <w:basedOn w:val="a"/>
    <w:next w:val="a"/>
    <w:autoRedefine/>
    <w:rsid w:val="000C3E79"/>
    <w:pPr>
      <w:spacing w:after="0"/>
      <w:ind w:left="88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6">
    <w:name w:val="toc 6"/>
    <w:basedOn w:val="a"/>
    <w:next w:val="a"/>
    <w:autoRedefine/>
    <w:rsid w:val="000C3E79"/>
    <w:pPr>
      <w:spacing w:after="0"/>
      <w:ind w:left="110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7">
    <w:name w:val="toc 7"/>
    <w:basedOn w:val="a"/>
    <w:next w:val="a"/>
    <w:autoRedefine/>
    <w:rsid w:val="000C3E79"/>
    <w:pPr>
      <w:spacing w:after="0"/>
      <w:ind w:left="132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8">
    <w:name w:val="toc 8"/>
    <w:basedOn w:val="a"/>
    <w:next w:val="a"/>
    <w:autoRedefine/>
    <w:rsid w:val="000C3E79"/>
    <w:pPr>
      <w:spacing w:after="0"/>
      <w:ind w:left="154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9">
    <w:name w:val="toc 9"/>
    <w:basedOn w:val="a"/>
    <w:next w:val="a"/>
    <w:autoRedefine/>
    <w:rsid w:val="000C3E79"/>
    <w:pPr>
      <w:spacing w:after="0"/>
      <w:ind w:left="176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fd">
    <w:name w:val="endnote text"/>
    <w:basedOn w:val="a"/>
    <w:link w:val="afe"/>
    <w:rsid w:val="000C3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0C3E79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endnote reference"/>
    <w:basedOn w:val="a0"/>
    <w:rsid w:val="000C3E79"/>
    <w:rPr>
      <w:vertAlign w:val="superscript"/>
    </w:rPr>
  </w:style>
  <w:style w:type="paragraph" w:customStyle="1" w:styleId="2">
    <w:name w:val="Стиль2"/>
    <w:basedOn w:val="a"/>
    <w:rsid w:val="000C3E79"/>
    <w:pPr>
      <w:numPr>
        <w:numId w:val="10"/>
      </w:numPr>
      <w:spacing w:after="0"/>
    </w:pPr>
    <w:rPr>
      <w:rFonts w:ascii="Times New Roman" w:eastAsia="Times New Roman" w:hAnsi="Times New Roman" w:cs="Times New Roman"/>
    </w:rPr>
  </w:style>
  <w:style w:type="character" w:customStyle="1" w:styleId="aff0">
    <w:name w:val="Основной текст_"/>
    <w:link w:val="100"/>
    <w:rsid w:val="000C3E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2">
    <w:name w:val="Основной текст (4) + Курсив"/>
    <w:rsid w:val="000C3E7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2pt">
    <w:name w:val="Основной текст (4) + Интервал 2 pt"/>
    <w:rsid w:val="000C3E79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character" w:customStyle="1" w:styleId="412pt">
    <w:name w:val="Основной текст (4) + 12 pt"/>
    <w:rsid w:val="000C3E79"/>
    <w:rPr>
      <w:rFonts w:ascii="Times New Roman" w:eastAsia="Times New Roman" w:hAnsi="Times New Roman" w:cs="Times New Roman"/>
      <w:i/>
      <w:iCs/>
      <w:spacing w:val="-20"/>
      <w:sz w:val="24"/>
      <w:szCs w:val="24"/>
      <w:shd w:val="clear" w:color="auto" w:fill="FFFFFF"/>
    </w:rPr>
  </w:style>
  <w:style w:type="paragraph" w:customStyle="1" w:styleId="43">
    <w:name w:val="Основной текст (4)"/>
    <w:basedOn w:val="a"/>
    <w:rsid w:val="000C3E79"/>
    <w:pPr>
      <w:shd w:val="clear" w:color="auto" w:fill="FFFFFF"/>
      <w:suppressAutoHyphens/>
      <w:spacing w:after="0" w:line="262" w:lineRule="exact"/>
      <w:jc w:val="both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character" w:customStyle="1" w:styleId="23">
    <w:name w:val="Основной текст (2)_"/>
    <w:basedOn w:val="a0"/>
    <w:link w:val="24"/>
    <w:rsid w:val="000C3E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C3E79"/>
    <w:pPr>
      <w:widowControl w:val="0"/>
      <w:shd w:val="clear" w:color="auto" w:fill="FFFFFF"/>
      <w:spacing w:after="0" w:line="17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aff1">
    <w:name w:val="Strong"/>
    <w:basedOn w:val="a0"/>
    <w:uiPriority w:val="22"/>
    <w:qFormat/>
    <w:rsid w:val="000C3E79"/>
    <w:rPr>
      <w:b/>
      <w:bCs/>
    </w:rPr>
  </w:style>
  <w:style w:type="paragraph" w:customStyle="1" w:styleId="100">
    <w:name w:val="Основной текст10"/>
    <w:basedOn w:val="a"/>
    <w:link w:val="aff0"/>
    <w:rsid w:val="000C3E79"/>
    <w:pPr>
      <w:shd w:val="clear" w:color="auto" w:fill="FFFFFF"/>
      <w:spacing w:after="0" w:line="288" w:lineRule="exact"/>
      <w:ind w:hanging="16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2"/>
    <w:basedOn w:val="a"/>
    <w:rsid w:val="000C3E79"/>
    <w:pPr>
      <w:shd w:val="clear" w:color="auto" w:fill="FFFFFF"/>
      <w:spacing w:after="0" w:line="283" w:lineRule="exact"/>
      <w:ind w:hanging="600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c69">
    <w:name w:val="c69"/>
    <w:basedOn w:val="a"/>
    <w:rsid w:val="000C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C3E79"/>
  </w:style>
  <w:style w:type="paragraph" w:customStyle="1" w:styleId="c26">
    <w:name w:val="c26"/>
    <w:basedOn w:val="a"/>
    <w:rsid w:val="000C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0C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C3E79"/>
  </w:style>
  <w:style w:type="table" w:customStyle="1" w:styleId="13">
    <w:name w:val="Сетка таблицы1"/>
    <w:basedOn w:val="a1"/>
    <w:next w:val="a3"/>
    <w:uiPriority w:val="59"/>
    <w:rsid w:val="000C3E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C3E79"/>
  </w:style>
  <w:style w:type="character" w:customStyle="1" w:styleId="Zag11">
    <w:name w:val="Zag_11"/>
    <w:rsid w:val="000C3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13DCA-98E9-4805-8F85-173BE612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17</Pages>
  <Words>5412</Words>
  <Characters>30853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1</cp:lastModifiedBy>
  <cp:revision>28</cp:revision>
  <dcterms:created xsi:type="dcterms:W3CDTF">2016-09-20T22:34:00Z</dcterms:created>
  <dcterms:modified xsi:type="dcterms:W3CDTF">2020-03-27T07:02:00Z</dcterms:modified>
</cp:coreProperties>
</file>