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E" w:rsidRDefault="00662F6E" w:rsidP="00CE1DD2">
      <w:pPr>
        <w:shd w:val="clear" w:color="auto" w:fill="FFFFFF"/>
        <w:tabs>
          <w:tab w:val="left" w:pos="4370"/>
        </w:tabs>
        <w:spacing w:after="0"/>
        <w:jc w:val="center"/>
        <w:rPr>
          <w:color w:val="000000"/>
        </w:rPr>
      </w:pPr>
    </w:p>
    <w:p w:rsidR="00CE1DD2" w:rsidRDefault="00CE1DD2" w:rsidP="00CE1DD2">
      <w:pPr>
        <w:shd w:val="clear" w:color="auto" w:fill="FFFFFF"/>
        <w:tabs>
          <w:tab w:val="left" w:pos="4370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Анализ работы</w:t>
      </w:r>
      <w:r w:rsidR="00685DD1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начальной</w:t>
      </w:r>
      <w:r w:rsidR="003A12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школы за 2018- 2019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662F6E" w:rsidRPr="00662F6E" w:rsidRDefault="00662F6E" w:rsidP="00662F6E">
      <w:pPr>
        <w:pStyle w:val="a3"/>
        <w:spacing w:before="0" w:beforeAutospacing="0" w:after="0" w:afterAutospacing="0"/>
        <w:ind w:firstLine="709"/>
        <w:jc w:val="both"/>
      </w:pPr>
      <w:r w:rsidRPr="00662F6E">
        <w:rPr>
          <w:b/>
          <w:bCs/>
        </w:rPr>
        <w:t>Цели анализа:</w:t>
      </w:r>
      <w:r w:rsidRPr="00662F6E">
        <w:t xml:space="preserve"> </w:t>
      </w:r>
    </w:p>
    <w:p w:rsidR="00662F6E" w:rsidRPr="00662F6E" w:rsidRDefault="00662F6E" w:rsidP="00662F6E">
      <w:pPr>
        <w:numPr>
          <w:ilvl w:val="0"/>
          <w:numId w:val="9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 xml:space="preserve">выявить степень реализации поставленных перед коллективом задач; </w:t>
      </w:r>
    </w:p>
    <w:p w:rsidR="00662F6E" w:rsidRPr="00662F6E" w:rsidRDefault="00662F6E" w:rsidP="00662F6E">
      <w:pPr>
        <w:numPr>
          <w:ilvl w:val="0"/>
          <w:numId w:val="9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 xml:space="preserve">осуществить рефлексию проблемных моментов в деятельности начальной школы и ее сильных сторон; </w:t>
      </w:r>
    </w:p>
    <w:p w:rsidR="00662F6E" w:rsidRPr="00662F6E" w:rsidRDefault="00662F6E" w:rsidP="00662F6E">
      <w:pPr>
        <w:numPr>
          <w:ilvl w:val="0"/>
          <w:numId w:val="9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 xml:space="preserve">построить «зону ближайшего развития» педагогического коллектива. </w:t>
      </w:r>
    </w:p>
    <w:p w:rsidR="00662F6E" w:rsidRPr="00662F6E" w:rsidRDefault="00662F6E" w:rsidP="00662F6E">
      <w:pPr>
        <w:pStyle w:val="a3"/>
        <w:spacing w:before="0" w:beforeAutospacing="0" w:after="0" w:afterAutospacing="0"/>
        <w:ind w:firstLine="709"/>
        <w:jc w:val="both"/>
      </w:pPr>
      <w:r w:rsidRPr="00662F6E">
        <w:rPr>
          <w:b/>
          <w:bCs/>
        </w:rPr>
        <w:t>Предмет анализа:</w:t>
      </w:r>
      <w:r w:rsidRPr="00662F6E">
        <w:t xml:space="preserve"> учебная и методическая работа коллектива учителей начальных классов.</w:t>
      </w:r>
    </w:p>
    <w:p w:rsidR="00662F6E" w:rsidRPr="00662F6E" w:rsidRDefault="00662F6E" w:rsidP="00662F6E">
      <w:pPr>
        <w:pStyle w:val="a3"/>
        <w:spacing w:before="0" w:beforeAutospacing="0" w:after="0" w:afterAutospacing="0"/>
        <w:ind w:firstLine="709"/>
        <w:jc w:val="both"/>
      </w:pPr>
      <w:r w:rsidRPr="00662F6E">
        <w:rPr>
          <w:b/>
          <w:bCs/>
        </w:rPr>
        <w:t>Целевая ориентация педагогического коллектива:</w:t>
      </w:r>
      <w:r w:rsidRPr="00662F6E">
        <w:t xml:space="preserve"> сформировать необходимые предпосылки, условия и механизмы для постоянного самообновления – модернизации образования в направлении повышения качества и роста его эффективности.</w:t>
      </w:r>
    </w:p>
    <w:p w:rsidR="00662F6E" w:rsidRPr="00662F6E" w:rsidRDefault="00662F6E" w:rsidP="00662F6E">
      <w:pPr>
        <w:pStyle w:val="a3"/>
        <w:spacing w:before="0" w:beforeAutospacing="0" w:after="0" w:afterAutospacing="0"/>
        <w:ind w:firstLine="709"/>
        <w:jc w:val="both"/>
      </w:pPr>
      <w:r w:rsidRPr="00662F6E">
        <w:rPr>
          <w:b/>
          <w:bCs/>
        </w:rPr>
        <w:t>Предполагаемый результат:</w:t>
      </w:r>
      <w:r w:rsidRPr="00662F6E">
        <w:t xml:space="preserve"> повышение эффективности и качества учебно-методической работы.</w:t>
      </w:r>
    </w:p>
    <w:p w:rsidR="00662F6E" w:rsidRDefault="00662F6E" w:rsidP="0066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творческой личности, обладающей прочными знаниями.</w:t>
      </w:r>
    </w:p>
    <w:p w:rsidR="00662F6E" w:rsidRPr="00662F6E" w:rsidRDefault="00662F6E" w:rsidP="0066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>В 201</w:t>
      </w:r>
      <w:r w:rsidR="003A1273">
        <w:rPr>
          <w:rFonts w:ascii="Times New Roman" w:hAnsi="Times New Roman" w:cs="Times New Roman"/>
          <w:sz w:val="24"/>
          <w:szCs w:val="24"/>
        </w:rPr>
        <w:t xml:space="preserve">8-2019 </w:t>
      </w:r>
      <w:r w:rsidRPr="00662F6E">
        <w:rPr>
          <w:rFonts w:ascii="Times New Roman" w:hAnsi="Times New Roman" w:cs="Times New Roman"/>
          <w:sz w:val="24"/>
          <w:szCs w:val="24"/>
        </w:rPr>
        <w:t xml:space="preserve"> учебном году перед педагогами начальной школы стояла </w:t>
      </w:r>
      <w:r w:rsidRPr="00662F6E">
        <w:rPr>
          <w:rFonts w:ascii="Times New Roman" w:hAnsi="Times New Roman" w:cs="Times New Roman"/>
          <w:b/>
          <w:sz w:val="24"/>
          <w:szCs w:val="24"/>
        </w:rPr>
        <w:t>цель</w:t>
      </w:r>
      <w:r w:rsidRPr="00662F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2F6E" w:rsidRDefault="00662F6E" w:rsidP="00662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6E">
        <w:rPr>
          <w:rFonts w:ascii="Times New Roman" w:hAnsi="Times New Roman" w:cs="Times New Roman"/>
          <w:i/>
          <w:sz w:val="24"/>
          <w:szCs w:val="24"/>
        </w:rPr>
        <w:t xml:space="preserve">Продолжить работу по обеспечению качества обучения, выявлять  и развивать способности каждого ученика, формировать духовно богатую, свободную, физически здоровую, творчески </w:t>
      </w:r>
      <w:r>
        <w:rPr>
          <w:rFonts w:ascii="Times New Roman" w:hAnsi="Times New Roman" w:cs="Times New Roman"/>
          <w:i/>
          <w:sz w:val="24"/>
          <w:szCs w:val="24"/>
        </w:rPr>
        <w:t>мыслящую личность, обладающую</w:t>
      </w:r>
      <w:r w:rsidRPr="00662F6E">
        <w:rPr>
          <w:rFonts w:ascii="Times New Roman" w:hAnsi="Times New Roman" w:cs="Times New Roman"/>
          <w:i/>
          <w:sz w:val="24"/>
          <w:szCs w:val="24"/>
        </w:rPr>
        <w:t xml:space="preserve"> прочными базовыми знаниями за курс начальной школы, реализация ФГОС.</w:t>
      </w:r>
    </w:p>
    <w:p w:rsidR="000E73EA" w:rsidRPr="000E73EA" w:rsidRDefault="000E73EA" w:rsidP="000E73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  В 2018/2019 учебном году перед учителями были поставлены следующие </w:t>
      </w:r>
      <w:r w:rsidRPr="000E73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E73EA">
        <w:rPr>
          <w:rFonts w:ascii="Times New Roman" w:hAnsi="Times New Roman" w:cs="Times New Roman"/>
          <w:sz w:val="24"/>
          <w:szCs w:val="24"/>
        </w:rPr>
        <w:t>: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>пособствовать обеспечению внедрения современных образовательных технологий как значимого компонента содержания образования;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>оздать условия для повышения уровня квалификации педагога;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>кцентировать внимание на повышении уровня самообразования каждого учителя;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>пособствовать выявлению, изучению ценного передового педагогического опыта и его распространения;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беспечить методическое сопровождение функционирующих программ и проектов; </w:t>
      </w:r>
    </w:p>
    <w:p w:rsidR="000E73EA" w:rsidRPr="008752D1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родолжить изучение нормативной базы ФГОС; </w:t>
      </w:r>
    </w:p>
    <w:p w:rsidR="000E73EA" w:rsidRPr="00766C85" w:rsidRDefault="000E73EA" w:rsidP="000E73EA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766C85" w:rsidRPr="00662F6E" w:rsidRDefault="00766C85" w:rsidP="00766C8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 xml:space="preserve">Продолжить изучение и внедрение в практику наиболее эффективных </w:t>
      </w:r>
      <w:proofErr w:type="spellStart"/>
      <w:r w:rsidRPr="00662F6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F6E">
        <w:rPr>
          <w:rFonts w:ascii="Times New Roman" w:hAnsi="Times New Roman" w:cs="Times New Roman"/>
          <w:sz w:val="24"/>
          <w:szCs w:val="24"/>
        </w:rPr>
        <w:t xml:space="preserve">, информационных, компьютерных технологий в образовательном процессе, сочетающих в себе разнообразные вариативные подходы к развитию творческой деятельности учащихся. </w:t>
      </w:r>
    </w:p>
    <w:p w:rsidR="00766C85" w:rsidRPr="00662F6E" w:rsidRDefault="00766C85" w:rsidP="00766C8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6E">
        <w:rPr>
          <w:rFonts w:ascii="Times New Roman" w:hAnsi="Times New Roman" w:cs="Times New Roman"/>
          <w:sz w:val="24"/>
          <w:szCs w:val="24"/>
        </w:rPr>
        <w:t>Совершенствовать работу по повышению качества ведения документов педагогами.</w:t>
      </w:r>
    </w:p>
    <w:p w:rsidR="00662F6E" w:rsidRPr="00662F6E" w:rsidRDefault="00662F6E" w:rsidP="0076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E" w:rsidRPr="00662F6E" w:rsidRDefault="00662F6E" w:rsidP="00CE1DD2">
      <w:pPr>
        <w:shd w:val="clear" w:color="auto" w:fill="FFFFFF"/>
        <w:tabs>
          <w:tab w:val="left" w:pos="437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4E4" w:rsidRPr="009A44E4" w:rsidRDefault="009A44E4" w:rsidP="009A44E4">
      <w:pPr>
        <w:pStyle w:val="a4"/>
        <w:rPr>
          <w:b/>
        </w:rPr>
      </w:pPr>
      <w:r w:rsidRPr="009A44E4">
        <w:rPr>
          <w:b/>
          <w:lang w:val="en-US"/>
        </w:rPr>
        <w:t>I</w:t>
      </w:r>
      <w:r w:rsidRPr="009A44E4">
        <w:rPr>
          <w:b/>
        </w:rPr>
        <w:t>. Информационная справка.</w:t>
      </w:r>
    </w:p>
    <w:p w:rsidR="009A44E4" w:rsidRPr="009A44E4" w:rsidRDefault="009A44E4" w:rsidP="009A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8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052A1">
        <w:rPr>
          <w:rFonts w:ascii="Times New Roman" w:hAnsi="Times New Roman" w:cs="Times New Roman"/>
          <w:sz w:val="24"/>
          <w:szCs w:val="24"/>
        </w:rPr>
        <w:t xml:space="preserve"> В начальных классах на начало года обучалось 426  учеников, на конец учебного года – 433. Обучение велось по программам  «Школа 2100», Школа России, Перспектива, </w:t>
      </w:r>
      <w:r>
        <w:rPr>
          <w:rFonts w:ascii="Times New Roman" w:hAnsi="Times New Roman" w:cs="Times New Roman"/>
          <w:sz w:val="24"/>
          <w:szCs w:val="24"/>
        </w:rPr>
        <w:t xml:space="preserve">по развивающей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и по методике Жохова</w:t>
      </w:r>
      <w:r w:rsidRPr="009A44E4">
        <w:rPr>
          <w:rFonts w:ascii="Times New Roman" w:hAnsi="Times New Roman" w:cs="Times New Roman"/>
          <w:sz w:val="24"/>
          <w:szCs w:val="24"/>
        </w:rPr>
        <w:t xml:space="preserve"> в режиме пятидневной р</w:t>
      </w:r>
      <w:r>
        <w:rPr>
          <w:rFonts w:ascii="Times New Roman" w:hAnsi="Times New Roman" w:cs="Times New Roman"/>
          <w:sz w:val="24"/>
          <w:szCs w:val="24"/>
        </w:rPr>
        <w:t>абочей недели, в 15</w:t>
      </w:r>
      <w:r w:rsidRPr="009A44E4">
        <w:rPr>
          <w:rFonts w:ascii="Times New Roman" w:hAnsi="Times New Roman" w:cs="Times New Roman"/>
          <w:sz w:val="24"/>
          <w:szCs w:val="24"/>
        </w:rPr>
        <w:t xml:space="preserve"> общеобразовательных классах. </w:t>
      </w:r>
    </w:p>
    <w:p w:rsidR="009A44E4" w:rsidRDefault="009A44E4" w:rsidP="009A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4E4">
        <w:rPr>
          <w:rFonts w:ascii="Times New Roman" w:hAnsi="Times New Roman" w:cs="Times New Roman"/>
          <w:sz w:val="24"/>
          <w:szCs w:val="24"/>
        </w:rPr>
        <w:t xml:space="preserve"> Урок длится 40 минут, график перемен составлен с учетом графика питания, согласно нормам СанПиН. Минимальная перемена – 10 минут, максимальная – 20 минут в соответствие с рекомендациями </w:t>
      </w:r>
      <w:proofErr w:type="spellStart"/>
      <w:r w:rsidRPr="009A44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44E4">
        <w:rPr>
          <w:rFonts w:ascii="Times New Roman" w:hAnsi="Times New Roman" w:cs="Times New Roman"/>
          <w:sz w:val="24"/>
          <w:szCs w:val="24"/>
        </w:rPr>
        <w:t xml:space="preserve">. Первые классы обучались по </w:t>
      </w:r>
      <w:proofErr w:type="spellStart"/>
      <w:r w:rsidRPr="009A44E4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9A44E4">
        <w:rPr>
          <w:rFonts w:ascii="Times New Roman" w:hAnsi="Times New Roman" w:cs="Times New Roman"/>
          <w:sz w:val="24"/>
          <w:szCs w:val="24"/>
        </w:rPr>
        <w:t xml:space="preserve"> системе по ступенчатому режиму работы: сентябрь – октябрь 3 урока по 35 минут, </w:t>
      </w:r>
      <w:r w:rsidRPr="009A44E4">
        <w:rPr>
          <w:rFonts w:ascii="Times New Roman" w:hAnsi="Times New Roman" w:cs="Times New Roman"/>
          <w:sz w:val="24"/>
          <w:szCs w:val="24"/>
        </w:rPr>
        <w:lastRenderedPageBreak/>
        <w:t>ноябрь-декабрь 4 урока по 35 м</w:t>
      </w:r>
      <w:r>
        <w:rPr>
          <w:rFonts w:ascii="Times New Roman" w:hAnsi="Times New Roman" w:cs="Times New Roman"/>
          <w:sz w:val="24"/>
          <w:szCs w:val="24"/>
        </w:rPr>
        <w:t>инут, январь – май 4 урока по 40</w:t>
      </w:r>
      <w:r w:rsidRPr="009A44E4">
        <w:rPr>
          <w:rFonts w:ascii="Times New Roman" w:hAnsi="Times New Roman" w:cs="Times New Roman"/>
          <w:sz w:val="24"/>
          <w:szCs w:val="24"/>
        </w:rPr>
        <w:t xml:space="preserve"> минут. При составлении расписания учтена недельная нагрузка учащихся и уроки чередуются согласно баллу трудности предмета. </w:t>
      </w:r>
    </w:p>
    <w:p w:rsidR="009A44E4" w:rsidRPr="009A44E4" w:rsidRDefault="009A44E4" w:rsidP="009A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4E4">
        <w:rPr>
          <w:rFonts w:ascii="Times New Roman" w:hAnsi="Times New Roman" w:cs="Times New Roman"/>
          <w:sz w:val="24"/>
          <w:szCs w:val="24"/>
        </w:rPr>
        <w:t xml:space="preserve">При сравнении количества обучающихся за последние три года мы видим следующую картину: </w:t>
      </w:r>
    </w:p>
    <w:tbl>
      <w:tblPr>
        <w:tblStyle w:val="a5"/>
        <w:tblW w:w="9645" w:type="dxa"/>
        <w:tblInd w:w="-113" w:type="dxa"/>
        <w:tblLook w:val="04A0"/>
      </w:tblPr>
      <w:tblGrid>
        <w:gridCol w:w="3215"/>
        <w:gridCol w:w="3215"/>
        <w:gridCol w:w="3215"/>
      </w:tblGrid>
      <w:tr w:rsidR="00766C85" w:rsidRPr="009A44E4" w:rsidTr="00766C85">
        <w:tc>
          <w:tcPr>
            <w:tcW w:w="3215" w:type="dxa"/>
          </w:tcPr>
          <w:p w:rsidR="00766C85" w:rsidRPr="009A44E4" w:rsidRDefault="00766C85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9A44E4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3215" w:type="dxa"/>
          </w:tcPr>
          <w:p w:rsidR="00766C85" w:rsidRPr="009A44E4" w:rsidRDefault="00766C85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9A44E4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3215" w:type="dxa"/>
          </w:tcPr>
          <w:p w:rsidR="00766C85" w:rsidRDefault="00766C85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</w:p>
        </w:tc>
      </w:tr>
      <w:tr w:rsidR="00766C85" w:rsidRPr="009A44E4" w:rsidTr="00766C85">
        <w:tc>
          <w:tcPr>
            <w:tcW w:w="3215" w:type="dxa"/>
          </w:tcPr>
          <w:p w:rsidR="00766C85" w:rsidRPr="009A44E4" w:rsidRDefault="00766C85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  <w:r w:rsidRPr="009A44E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15" w:type="dxa"/>
          </w:tcPr>
          <w:p w:rsidR="00766C85" w:rsidRPr="009A44E4" w:rsidRDefault="00766C85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 </w:t>
            </w:r>
            <w:r w:rsidRPr="009A44E4">
              <w:rPr>
                <w:sz w:val="24"/>
                <w:szCs w:val="24"/>
              </w:rPr>
              <w:t>чел.</w:t>
            </w:r>
          </w:p>
        </w:tc>
        <w:tc>
          <w:tcPr>
            <w:tcW w:w="3215" w:type="dxa"/>
          </w:tcPr>
          <w:p w:rsidR="00766C85" w:rsidRDefault="00B052A1" w:rsidP="0067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</w:tbl>
    <w:p w:rsidR="009A44E4" w:rsidRDefault="009A44E4" w:rsidP="009A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4E4">
        <w:rPr>
          <w:rFonts w:ascii="Times New Roman" w:hAnsi="Times New Roman" w:cs="Times New Roman"/>
          <w:sz w:val="24"/>
          <w:szCs w:val="24"/>
        </w:rPr>
        <w:t>Задачи, поставленные в прошлом учебном году, решал педаг</w:t>
      </w:r>
      <w:r w:rsidR="00766C85">
        <w:rPr>
          <w:rFonts w:ascii="Times New Roman" w:hAnsi="Times New Roman" w:cs="Times New Roman"/>
          <w:sz w:val="24"/>
          <w:szCs w:val="24"/>
        </w:rPr>
        <w:t>огический коллектив в составе 9</w:t>
      </w:r>
      <w:r w:rsidRPr="009A44E4">
        <w:rPr>
          <w:rFonts w:ascii="Times New Roman" w:hAnsi="Times New Roman" w:cs="Times New Roman"/>
          <w:sz w:val="24"/>
          <w:szCs w:val="24"/>
        </w:rPr>
        <w:t xml:space="preserve"> учителей начальных классов, а так же учителей-предметников (физической культуры, музыки, иностранного языка).</w:t>
      </w:r>
    </w:p>
    <w:p w:rsidR="0059748A" w:rsidRPr="0059748A" w:rsidRDefault="0059748A" w:rsidP="0059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48A">
        <w:rPr>
          <w:rFonts w:ascii="Times New Roman" w:hAnsi="Times New Roman" w:cs="Times New Roman"/>
          <w:sz w:val="24"/>
          <w:szCs w:val="24"/>
        </w:rPr>
        <w:t>Сведения о кадровом составе педагогов начальных классов представлены в следующих диаграммах:</w:t>
      </w:r>
    </w:p>
    <w:p w:rsidR="0059748A" w:rsidRPr="0059748A" w:rsidRDefault="0059748A" w:rsidP="0059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48A" w:rsidRPr="0059748A" w:rsidRDefault="0059748A" w:rsidP="0059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48A" w:rsidRPr="0059748A" w:rsidRDefault="0059748A" w:rsidP="0059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8A" w:rsidRPr="0059748A" w:rsidRDefault="0059748A" w:rsidP="0059748A">
      <w:pPr>
        <w:pStyle w:val="a4"/>
        <w:numPr>
          <w:ilvl w:val="0"/>
          <w:numId w:val="6"/>
        </w:numPr>
        <w:jc w:val="center"/>
        <w:rPr>
          <w:b/>
        </w:rPr>
      </w:pPr>
      <w:r w:rsidRPr="0059748A">
        <w:rPr>
          <w:b/>
        </w:rPr>
        <w:t>По уровню образования:</w:t>
      </w:r>
    </w:p>
    <w:p w:rsidR="0059748A" w:rsidRPr="0059748A" w:rsidRDefault="0059748A" w:rsidP="0059748A">
      <w:pPr>
        <w:pStyle w:val="a3"/>
        <w:spacing w:before="0" w:beforeAutospacing="0" w:after="0" w:afterAutospacing="0"/>
      </w:pPr>
    </w:p>
    <w:p w:rsidR="0059748A" w:rsidRPr="0059748A" w:rsidRDefault="00365EB7" w:rsidP="00AC40BF">
      <w:pPr>
        <w:pStyle w:val="a3"/>
        <w:spacing w:before="0" w:beforeAutospacing="0" w:after="0" w:afterAutospacing="0"/>
        <w:ind w:left="851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48A" w:rsidRDefault="0059748A" w:rsidP="0059748A">
      <w:pPr>
        <w:pStyle w:val="a4"/>
        <w:spacing w:after="200" w:line="276" w:lineRule="auto"/>
        <w:ind w:left="1068"/>
        <w:rPr>
          <w:b/>
        </w:rPr>
      </w:pPr>
    </w:p>
    <w:p w:rsidR="00AC40BF" w:rsidRDefault="00AC40BF" w:rsidP="0059748A">
      <w:pPr>
        <w:pStyle w:val="a4"/>
        <w:spacing w:after="200" w:line="276" w:lineRule="auto"/>
        <w:ind w:left="1068"/>
        <w:rPr>
          <w:b/>
        </w:rPr>
      </w:pPr>
      <w:r>
        <w:rPr>
          <w:b/>
        </w:rPr>
        <w:br w:type="page"/>
      </w:r>
    </w:p>
    <w:p w:rsidR="0059748A" w:rsidRDefault="0059748A" w:rsidP="0059748A">
      <w:pPr>
        <w:pStyle w:val="a4"/>
        <w:spacing w:after="200" w:line="276" w:lineRule="auto"/>
        <w:ind w:left="1068"/>
        <w:rPr>
          <w:b/>
        </w:rPr>
      </w:pPr>
    </w:p>
    <w:p w:rsidR="00230528" w:rsidRDefault="00230528" w:rsidP="00230528">
      <w:pPr>
        <w:pStyle w:val="a4"/>
        <w:spacing w:after="200" w:line="276" w:lineRule="auto"/>
        <w:ind w:left="1068"/>
        <w:rPr>
          <w:b/>
        </w:rPr>
      </w:pPr>
    </w:p>
    <w:p w:rsidR="0059748A" w:rsidRDefault="0059748A" w:rsidP="0059748A">
      <w:pPr>
        <w:pStyle w:val="a4"/>
        <w:numPr>
          <w:ilvl w:val="0"/>
          <w:numId w:val="6"/>
        </w:numPr>
        <w:spacing w:after="200" w:line="276" w:lineRule="auto"/>
        <w:jc w:val="center"/>
        <w:rPr>
          <w:b/>
        </w:rPr>
      </w:pPr>
      <w:r w:rsidRPr="000D34DC">
        <w:rPr>
          <w:b/>
        </w:rPr>
        <w:t>По стажу работы:</w:t>
      </w:r>
    </w:p>
    <w:p w:rsidR="00C65BC1" w:rsidRDefault="00C65BC1" w:rsidP="00BD3FB2">
      <w:pPr>
        <w:pStyle w:val="a4"/>
        <w:spacing w:after="200" w:line="276" w:lineRule="auto"/>
        <w:ind w:left="1068"/>
        <w:rPr>
          <w:b/>
        </w:rPr>
      </w:pPr>
    </w:p>
    <w:p w:rsidR="00230528" w:rsidRPr="000D34DC" w:rsidRDefault="00365EB7" w:rsidP="00AC40BF">
      <w:pPr>
        <w:pStyle w:val="a4"/>
        <w:spacing w:after="200" w:line="276" w:lineRule="auto"/>
        <w:ind w:left="709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748A" w:rsidRPr="00BD3FB2" w:rsidRDefault="00BD3FB2" w:rsidP="00BD3FB2">
      <w:pPr>
        <w:pStyle w:val="a4"/>
        <w:numPr>
          <w:ilvl w:val="0"/>
          <w:numId w:val="6"/>
        </w:numPr>
        <w:jc w:val="center"/>
        <w:rPr>
          <w:b/>
        </w:rPr>
      </w:pPr>
      <w:r w:rsidRPr="00BD3FB2">
        <w:rPr>
          <w:b/>
        </w:rPr>
        <w:t>По категории</w:t>
      </w:r>
    </w:p>
    <w:p w:rsidR="009A44E4" w:rsidRDefault="00365EB7" w:rsidP="009A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FB2" w:rsidRPr="00BD3FB2" w:rsidRDefault="00BD3FB2" w:rsidP="00BD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B2">
        <w:rPr>
          <w:rFonts w:ascii="Times New Roman" w:hAnsi="Times New Roman" w:cs="Times New Roman"/>
          <w:sz w:val="24"/>
          <w:szCs w:val="24"/>
        </w:rPr>
        <w:t>Анализируя деятельность педагогов начального звена по использованию информационных компьютерных технологий в образовательном процессе, следует отметить, что все используют данные знания и умения при подготовке документации и в учебном процессе.</w:t>
      </w:r>
    </w:p>
    <w:p w:rsidR="00BD3FB2" w:rsidRPr="00BD3FB2" w:rsidRDefault="00BD3FB2" w:rsidP="00BD3FB2">
      <w:pPr>
        <w:pStyle w:val="a3"/>
        <w:spacing w:before="0" w:beforeAutospacing="0" w:after="0" w:afterAutospacing="0"/>
        <w:ind w:firstLine="709"/>
      </w:pPr>
      <w:r w:rsidRPr="00BD3FB2">
        <w:rPr>
          <w:b/>
          <w:bCs/>
        </w:rPr>
        <w:t xml:space="preserve">Выводы: </w:t>
      </w:r>
    </w:p>
    <w:p w:rsidR="00BD3FB2" w:rsidRPr="00BD3FB2" w:rsidRDefault="00BD3FB2" w:rsidP="00BD3FB2">
      <w:pPr>
        <w:numPr>
          <w:ilvl w:val="0"/>
          <w:numId w:val="7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B2">
        <w:rPr>
          <w:rFonts w:ascii="Times New Roman" w:hAnsi="Times New Roman" w:cs="Times New Roman"/>
          <w:sz w:val="24"/>
          <w:szCs w:val="24"/>
        </w:rPr>
        <w:t xml:space="preserve">в начальной школе имеется сложившийся коллектив опытных педагогов, способных успешно реализовать поставленные задачи; </w:t>
      </w:r>
    </w:p>
    <w:p w:rsidR="00BD3FB2" w:rsidRDefault="00BD3FB2" w:rsidP="00BD3FB2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B2">
        <w:rPr>
          <w:rFonts w:ascii="Times New Roman" w:hAnsi="Times New Roman" w:cs="Times New Roman"/>
          <w:sz w:val="24"/>
          <w:szCs w:val="24"/>
        </w:rPr>
        <w:t xml:space="preserve">сохраняются стабильные показатели численности детского населения, что говорит о конкурентоспособности школы. </w:t>
      </w:r>
    </w:p>
    <w:p w:rsidR="00662F6E" w:rsidRDefault="00662F6E" w:rsidP="00BD3FB2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необходимо проходить аттестацию</w:t>
      </w:r>
    </w:p>
    <w:p w:rsidR="00450056" w:rsidRPr="00450056" w:rsidRDefault="00450056" w:rsidP="00450056">
      <w:pPr>
        <w:pStyle w:val="a4"/>
        <w:jc w:val="both"/>
        <w:rPr>
          <w:b/>
        </w:rPr>
      </w:pPr>
      <w:r w:rsidRPr="00450056">
        <w:rPr>
          <w:b/>
        </w:rPr>
        <w:lastRenderedPageBreak/>
        <w:t xml:space="preserve"> Анализ учебно-воспитательного процесса</w:t>
      </w:r>
    </w:p>
    <w:p w:rsidR="00450056" w:rsidRDefault="00450056" w:rsidP="0045005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0056" w:rsidRPr="00450056" w:rsidRDefault="00450056" w:rsidP="004500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056">
        <w:rPr>
          <w:rFonts w:ascii="Times New Roman" w:hAnsi="Times New Roman" w:cs="Times New Roman"/>
          <w:sz w:val="24"/>
          <w:szCs w:val="24"/>
        </w:rPr>
        <w:t>В 20</w:t>
      </w:r>
      <w:r w:rsidR="00045D57">
        <w:rPr>
          <w:rFonts w:ascii="Times New Roman" w:hAnsi="Times New Roman" w:cs="Times New Roman"/>
          <w:sz w:val="24"/>
          <w:szCs w:val="24"/>
        </w:rPr>
        <w:t xml:space="preserve">18 </w:t>
      </w:r>
      <w:r w:rsidRPr="00450056">
        <w:rPr>
          <w:rFonts w:ascii="Times New Roman" w:hAnsi="Times New Roman" w:cs="Times New Roman"/>
          <w:sz w:val="24"/>
          <w:szCs w:val="24"/>
        </w:rPr>
        <w:t>-201</w:t>
      </w:r>
      <w:r w:rsidR="00045D57">
        <w:rPr>
          <w:rFonts w:ascii="Times New Roman" w:hAnsi="Times New Roman" w:cs="Times New Roman"/>
          <w:sz w:val="24"/>
          <w:szCs w:val="24"/>
        </w:rPr>
        <w:t>9</w:t>
      </w:r>
      <w:r w:rsidRPr="00450056">
        <w:rPr>
          <w:rFonts w:ascii="Times New Roman" w:hAnsi="Times New Roman" w:cs="Times New Roman"/>
          <w:sz w:val="24"/>
          <w:szCs w:val="24"/>
        </w:rPr>
        <w:t xml:space="preserve"> учебном году начальная школа решала следующие задачи:</w:t>
      </w:r>
    </w:p>
    <w:p w:rsidR="00450056" w:rsidRPr="00450056" w:rsidRDefault="00450056" w:rsidP="00450056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0056">
        <w:t>Совершенствовать формы и методы системы духовно-нравственного воспитания, развития социально – успешной и конкурентно-способной личности.</w:t>
      </w:r>
    </w:p>
    <w:p w:rsidR="00450056" w:rsidRPr="00450056" w:rsidRDefault="00450056" w:rsidP="00450056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0056">
        <w:t xml:space="preserve"> Совершенствовать сетевое взаимодействие с образовательными, культурно-досуговыми организациями и социальными партнерами для развития детской одарённости. </w:t>
      </w:r>
    </w:p>
    <w:p w:rsidR="00450056" w:rsidRPr="00450056" w:rsidRDefault="00450056" w:rsidP="00450056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0056">
        <w:t xml:space="preserve">Реализовать условия  </w:t>
      </w:r>
      <w:proofErr w:type="spellStart"/>
      <w:r w:rsidRPr="00450056">
        <w:t>здоровьесберегающей</w:t>
      </w:r>
      <w:proofErr w:type="spellEnd"/>
      <w:r w:rsidRPr="00450056">
        <w:t xml:space="preserve"> среды, использовать  </w:t>
      </w:r>
      <w:proofErr w:type="spellStart"/>
      <w:r w:rsidRPr="00450056">
        <w:t>здоровьесберегающие</w:t>
      </w:r>
      <w:proofErr w:type="spellEnd"/>
      <w:r w:rsidRPr="00450056">
        <w:t xml:space="preserve">  технологи обучения и воспитания.</w:t>
      </w:r>
    </w:p>
    <w:p w:rsidR="00450056" w:rsidRPr="00450056" w:rsidRDefault="00450056" w:rsidP="00450056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0056">
        <w:t>Совершенствовать научно-методическое сопровождение инноваций, психолого-педагогическую подготовку учителей.</w:t>
      </w:r>
    </w:p>
    <w:p w:rsidR="00450056" w:rsidRPr="00450056" w:rsidRDefault="00450056" w:rsidP="0045005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b/>
          <w:spacing w:val="-4"/>
          <w:sz w:val="24"/>
          <w:szCs w:val="24"/>
        </w:rPr>
      </w:pPr>
      <w:r w:rsidRPr="00450056">
        <w:rPr>
          <w:sz w:val="24"/>
          <w:szCs w:val="24"/>
        </w:rPr>
        <w:t>Направлять  педагогический коллектив на изучение и  использование на практике  приемов современных образовательных технологий, инновационных методик, создание наиболее благоприятных условий для развития личности ученика как индивидуальности.</w:t>
      </w:r>
    </w:p>
    <w:p w:rsidR="00450056" w:rsidRPr="00450056" w:rsidRDefault="00450056" w:rsidP="0045005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b/>
          <w:spacing w:val="-4"/>
          <w:sz w:val="24"/>
          <w:szCs w:val="24"/>
        </w:rPr>
      </w:pPr>
      <w:r w:rsidRPr="00450056">
        <w:rPr>
          <w:spacing w:val="-4"/>
          <w:sz w:val="24"/>
          <w:szCs w:val="24"/>
        </w:rPr>
        <w:t xml:space="preserve">Обеспечить формирование и развитие практических умений педагогов в области  современных психолого-педагогических,  в том числе информационно-коммуникационных  и  </w:t>
      </w:r>
      <w:proofErr w:type="spellStart"/>
      <w:r w:rsidRPr="00450056">
        <w:rPr>
          <w:spacing w:val="-4"/>
          <w:sz w:val="24"/>
          <w:szCs w:val="24"/>
        </w:rPr>
        <w:t>здоровьесберегающих</w:t>
      </w:r>
      <w:proofErr w:type="spellEnd"/>
      <w:r w:rsidRPr="00450056">
        <w:rPr>
          <w:spacing w:val="-4"/>
          <w:sz w:val="24"/>
          <w:szCs w:val="24"/>
        </w:rPr>
        <w:t xml:space="preserve"> технологий;</w:t>
      </w:r>
    </w:p>
    <w:p w:rsidR="00450056" w:rsidRPr="00450056" w:rsidRDefault="00450056" w:rsidP="00450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6">
        <w:rPr>
          <w:rFonts w:ascii="Times New Roman" w:hAnsi="Times New Roman" w:cs="Times New Roman"/>
          <w:sz w:val="24"/>
          <w:szCs w:val="24"/>
        </w:rPr>
        <w:t>Вся работа учителей начальной школы и учителей-предметников, а также педагога-психолога  нацелена на создание комфортной обстановки для получения знаний и всестороннего развития ребёнка как личности и решения поставленных задач.</w:t>
      </w:r>
    </w:p>
    <w:p w:rsidR="00464E54" w:rsidRPr="00450056" w:rsidRDefault="00464E54" w:rsidP="00464E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54" w:rsidRDefault="00464E54" w:rsidP="00464E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54" w:rsidRDefault="00464E54" w:rsidP="00464E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54">
        <w:rPr>
          <w:rFonts w:ascii="Times New Roman" w:hAnsi="Times New Roman" w:cs="Times New Roman"/>
          <w:b/>
          <w:sz w:val="24"/>
          <w:szCs w:val="24"/>
        </w:rPr>
        <w:t xml:space="preserve">Информация об уровне </w:t>
      </w:r>
      <w:proofErr w:type="spellStart"/>
      <w:r w:rsidRPr="00464E5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464E54">
        <w:rPr>
          <w:rFonts w:ascii="Times New Roman" w:hAnsi="Times New Roman" w:cs="Times New Roman"/>
          <w:b/>
          <w:sz w:val="24"/>
          <w:szCs w:val="24"/>
        </w:rPr>
        <w:t xml:space="preserve"> учащихся начальной школы и результаты работы учителей начальных классов</w:t>
      </w:r>
    </w:p>
    <w:p w:rsidR="00673B1C" w:rsidRPr="00673B1C" w:rsidRDefault="00673B1C" w:rsidP="006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1C">
        <w:rPr>
          <w:rFonts w:ascii="Times New Roman" w:hAnsi="Times New Roman" w:cs="Times New Roman"/>
          <w:b/>
          <w:i/>
          <w:sz w:val="24"/>
          <w:szCs w:val="24"/>
        </w:rPr>
        <w:t>Итоги 201</w:t>
      </w:r>
      <w:r w:rsidR="00045D5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73B1C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045D5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73B1C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  <w:r w:rsidRPr="00673B1C">
        <w:rPr>
          <w:rFonts w:ascii="Times New Roman" w:hAnsi="Times New Roman" w:cs="Times New Roman"/>
          <w:sz w:val="24"/>
          <w:szCs w:val="24"/>
        </w:rPr>
        <w:t xml:space="preserve"> показаны в таблице:</w:t>
      </w:r>
    </w:p>
    <w:p w:rsidR="00673B1C" w:rsidRPr="00464E54" w:rsidRDefault="00673B1C" w:rsidP="00464E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943"/>
        <w:gridCol w:w="668"/>
        <w:gridCol w:w="1367"/>
        <w:gridCol w:w="923"/>
        <w:gridCol w:w="69"/>
        <w:gridCol w:w="990"/>
        <w:gridCol w:w="1648"/>
        <w:gridCol w:w="1150"/>
      </w:tblGrid>
      <w:tr w:rsidR="00464E54" w:rsidRPr="00450056" w:rsidTr="00045D57">
        <w:trPr>
          <w:trHeight w:val="797"/>
        </w:trPr>
        <w:tc>
          <w:tcPr>
            <w:tcW w:w="425" w:type="pct"/>
            <w:shd w:val="clear" w:color="auto" w:fill="auto"/>
          </w:tcPr>
          <w:p w:rsidR="00464E54" w:rsidRPr="00450056" w:rsidRDefault="00464E54" w:rsidP="00464E54">
            <w:pPr>
              <w:pStyle w:val="a4"/>
              <w:numPr>
                <w:ilvl w:val="0"/>
                <w:numId w:val="7"/>
              </w:numPr>
              <w:jc w:val="center"/>
            </w:pPr>
            <w:r w:rsidRPr="00450056">
              <w:t>Класс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482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Г.Г.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8B5C9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1" w:type="pct"/>
            <w:gridSpan w:val="6"/>
            <w:vMerge w:val="restart"/>
            <w:shd w:val="clear" w:color="auto" w:fill="auto"/>
            <w:vAlign w:val="center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А.С.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8B5C9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1" w:type="pct"/>
            <w:gridSpan w:val="6"/>
            <w:vMerge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8B5C9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1" w:type="pct"/>
            <w:gridSpan w:val="6"/>
            <w:vMerge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Бичевина С.В.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464E54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А.С.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Гунзынова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464E54" w:rsidRPr="00450056" w:rsidTr="00045D57">
        <w:trPr>
          <w:trHeight w:val="381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6E0A4B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464E54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Окунева О.А.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464E54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Гунзынова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464E54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б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Г.Г.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B22FB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64E54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015" w:type="pct"/>
            <w:shd w:val="clear" w:color="auto" w:fill="auto"/>
          </w:tcPr>
          <w:p w:rsidR="00464E54" w:rsidRPr="00450056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С.В.</w:t>
            </w:r>
          </w:p>
        </w:tc>
        <w:tc>
          <w:tcPr>
            <w:tcW w:w="349" w:type="pct"/>
            <w:shd w:val="clear" w:color="auto" w:fill="auto"/>
          </w:tcPr>
          <w:p w:rsidR="00464E54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487EE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464E54" w:rsidP="0067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705409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45D57" w:rsidRPr="00450056" w:rsidTr="00045D57">
        <w:trPr>
          <w:trHeight w:val="398"/>
        </w:trPr>
        <w:tc>
          <w:tcPr>
            <w:tcW w:w="425" w:type="pct"/>
            <w:shd w:val="clear" w:color="auto" w:fill="auto"/>
          </w:tcPr>
          <w:p w:rsidR="00045D57" w:rsidRPr="00450056" w:rsidRDefault="00045D5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15" w:type="pct"/>
            <w:shd w:val="clear" w:color="auto" w:fill="auto"/>
          </w:tcPr>
          <w:p w:rsidR="00045D57" w:rsidRDefault="00045D57" w:rsidP="006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349" w:type="pct"/>
            <w:shd w:val="clear" w:color="auto" w:fill="auto"/>
          </w:tcPr>
          <w:p w:rsidR="00045D57" w:rsidRPr="00450056" w:rsidRDefault="00D80C7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045D57" w:rsidRPr="00450056" w:rsidRDefault="00487EE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045D57" w:rsidRPr="00450056" w:rsidRDefault="00487EE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045D57" w:rsidRPr="00450056" w:rsidRDefault="00487EE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61" w:type="pct"/>
            <w:shd w:val="clear" w:color="auto" w:fill="auto"/>
          </w:tcPr>
          <w:p w:rsidR="00045D57" w:rsidRPr="00450056" w:rsidRDefault="00487EE7" w:rsidP="00673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00" w:type="pct"/>
            <w:shd w:val="clear" w:color="auto" w:fill="auto"/>
          </w:tcPr>
          <w:p w:rsidR="00045D57" w:rsidRPr="00450056" w:rsidRDefault="00487EE7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464E54" w:rsidRPr="00450056" w:rsidTr="00045D57">
        <w:trPr>
          <w:trHeight w:val="398"/>
        </w:trPr>
        <w:tc>
          <w:tcPr>
            <w:tcW w:w="1440" w:type="pct"/>
            <w:gridSpan w:val="2"/>
            <w:shd w:val="clear" w:color="auto" w:fill="auto"/>
          </w:tcPr>
          <w:p w:rsidR="00464E54" w:rsidRPr="00450056" w:rsidRDefault="00464E54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464E54" w:rsidRPr="00450056" w:rsidRDefault="00E52340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714" w:type="pct"/>
            <w:shd w:val="clear" w:color="auto" w:fill="auto"/>
          </w:tcPr>
          <w:p w:rsidR="00464E54" w:rsidRPr="00450056" w:rsidRDefault="00266325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64E54" w:rsidRPr="00450056" w:rsidRDefault="00266325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17" w:type="pct"/>
            <w:shd w:val="clear" w:color="auto" w:fill="auto"/>
          </w:tcPr>
          <w:p w:rsidR="00464E54" w:rsidRPr="00450056" w:rsidRDefault="00CC4733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61" w:type="pct"/>
            <w:shd w:val="clear" w:color="auto" w:fill="auto"/>
          </w:tcPr>
          <w:p w:rsidR="00464E54" w:rsidRPr="00450056" w:rsidRDefault="009E710A" w:rsidP="006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96,3%</w:t>
            </w:r>
          </w:p>
        </w:tc>
        <w:tc>
          <w:tcPr>
            <w:tcW w:w="600" w:type="pct"/>
            <w:shd w:val="clear" w:color="auto" w:fill="auto"/>
          </w:tcPr>
          <w:p w:rsidR="00464E54" w:rsidRPr="00450056" w:rsidRDefault="009E710A" w:rsidP="00673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40,7%</w:t>
            </w:r>
          </w:p>
        </w:tc>
      </w:tr>
    </w:tbl>
    <w:p w:rsidR="00673B1C" w:rsidRPr="00450056" w:rsidRDefault="00673B1C" w:rsidP="006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6">
        <w:rPr>
          <w:rFonts w:ascii="Times New Roman" w:hAnsi="Times New Roman" w:cs="Times New Roman"/>
          <w:sz w:val="24"/>
          <w:szCs w:val="24"/>
        </w:rPr>
        <w:t>Из 433 учащихся 2-4 классов закончили учебный год:</w:t>
      </w:r>
    </w:p>
    <w:p w:rsidR="00673B1C" w:rsidRPr="00673B1C" w:rsidRDefault="00673B1C" w:rsidP="006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1C">
        <w:rPr>
          <w:rFonts w:ascii="Times New Roman" w:hAnsi="Times New Roman" w:cs="Times New Roman"/>
          <w:sz w:val="24"/>
          <w:szCs w:val="24"/>
        </w:rPr>
        <w:t xml:space="preserve">на «5» - </w:t>
      </w:r>
      <w:r w:rsidR="0028437F">
        <w:rPr>
          <w:rFonts w:ascii="Times New Roman" w:hAnsi="Times New Roman" w:cs="Times New Roman"/>
          <w:sz w:val="24"/>
          <w:szCs w:val="24"/>
        </w:rPr>
        <w:t>25 учеников (в прошлом году 32</w:t>
      </w:r>
      <w:r w:rsidRPr="00673B1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673B1C" w:rsidRPr="00673B1C" w:rsidRDefault="00673B1C" w:rsidP="006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 » и «5» - 1</w:t>
      </w:r>
      <w:r w:rsidR="0028437F">
        <w:rPr>
          <w:rFonts w:ascii="Times New Roman" w:hAnsi="Times New Roman" w:cs="Times New Roman"/>
          <w:sz w:val="24"/>
          <w:szCs w:val="24"/>
        </w:rPr>
        <w:t>72 ученика (в прошлом году 136</w:t>
      </w:r>
      <w:r w:rsidRPr="00673B1C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CE1DD2" w:rsidRPr="00673B1C" w:rsidRDefault="00673B1C" w:rsidP="006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1C">
        <w:rPr>
          <w:rFonts w:ascii="Times New Roman" w:hAnsi="Times New Roman" w:cs="Times New Roman"/>
          <w:b/>
          <w:i/>
          <w:sz w:val="24"/>
          <w:szCs w:val="24"/>
        </w:rPr>
        <w:t>Без троек</w:t>
      </w:r>
      <w:r w:rsidRPr="00673B1C">
        <w:rPr>
          <w:rFonts w:ascii="Times New Roman" w:hAnsi="Times New Roman" w:cs="Times New Roman"/>
          <w:sz w:val="24"/>
          <w:szCs w:val="24"/>
        </w:rPr>
        <w:t xml:space="preserve"> начальную школу закончили </w:t>
      </w:r>
      <w:r w:rsidR="0028437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47EE2">
        <w:rPr>
          <w:rFonts w:ascii="Times New Roman" w:hAnsi="Times New Roman" w:cs="Times New Roman"/>
          <w:b/>
          <w:i/>
          <w:sz w:val="24"/>
          <w:szCs w:val="24"/>
        </w:rPr>
        <w:t>97</w:t>
      </w:r>
      <w:r w:rsidRPr="00673B1C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Pr="00673B1C">
        <w:rPr>
          <w:rFonts w:ascii="Times New Roman" w:hAnsi="Times New Roman" w:cs="Times New Roman"/>
          <w:sz w:val="24"/>
          <w:szCs w:val="24"/>
        </w:rPr>
        <w:t xml:space="preserve">, т.е.  </w:t>
      </w:r>
      <w:r w:rsidR="00247EE2">
        <w:rPr>
          <w:rFonts w:ascii="Times New Roman" w:hAnsi="Times New Roman" w:cs="Times New Roman"/>
          <w:b/>
          <w:i/>
          <w:sz w:val="24"/>
          <w:szCs w:val="24"/>
        </w:rPr>
        <w:t>45</w:t>
      </w:r>
      <w:r>
        <w:rPr>
          <w:rFonts w:ascii="Times New Roman" w:hAnsi="Times New Roman" w:cs="Times New Roman"/>
          <w:b/>
          <w:i/>
          <w:sz w:val="24"/>
          <w:szCs w:val="24"/>
        </w:rPr>
        <w:t>%.</w:t>
      </w:r>
      <w:r w:rsidRPr="0067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D2" w:rsidRDefault="00CE1DD2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реализации ФГОС в начальной школе</w:t>
      </w:r>
    </w:p>
    <w:p w:rsidR="00CE1DD2" w:rsidRDefault="00CE1DD2" w:rsidP="00CE1DD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>
        <w:rPr>
          <w:b/>
        </w:rPr>
        <w:t>Выполнение требований к основной образовательной программе.</w:t>
      </w:r>
    </w:p>
    <w:p w:rsidR="00CE1DD2" w:rsidRDefault="00CE1DD2" w:rsidP="00CE1DD2">
      <w:pPr>
        <w:pStyle w:val="a4"/>
        <w:spacing w:line="276" w:lineRule="auto"/>
        <w:ind w:left="0"/>
        <w:jc w:val="both"/>
        <w:rPr>
          <w:b/>
        </w:rPr>
      </w:pPr>
      <w:r>
        <w:rPr>
          <w:b/>
        </w:rPr>
        <w:t>1.1.Реализация внеурочной деятельности в рамках учебного плана</w:t>
      </w:r>
    </w:p>
    <w:p w:rsidR="00CE1DD2" w:rsidRDefault="00247EE2" w:rsidP="00CE1DD2">
      <w:pPr>
        <w:pStyle w:val="a4"/>
        <w:spacing w:line="276" w:lineRule="auto"/>
        <w:ind w:left="0"/>
        <w:jc w:val="both"/>
      </w:pPr>
      <w:r>
        <w:t>В 2018</w:t>
      </w:r>
      <w:r w:rsidR="00CE1DD2">
        <w:t xml:space="preserve"> -201</w:t>
      </w:r>
      <w:r>
        <w:t>9</w:t>
      </w:r>
      <w:r w:rsidR="00CE1DD2">
        <w:t xml:space="preserve"> учебном году в ОУ обучается </w:t>
      </w:r>
    </w:p>
    <w:p w:rsidR="00CE1DD2" w:rsidRDefault="00CE1DD2" w:rsidP="00CE1DD2">
      <w:pPr>
        <w:pStyle w:val="a4"/>
        <w:spacing w:line="276" w:lineRule="auto"/>
        <w:ind w:left="0"/>
        <w:jc w:val="both"/>
      </w:pPr>
      <w:r>
        <w:t>В соответствии с требованиями ФГОС ООО:</w:t>
      </w:r>
    </w:p>
    <w:p w:rsidR="00CE1DD2" w:rsidRDefault="00CE1DD2" w:rsidP="00CE1DD2">
      <w:pPr>
        <w:pStyle w:val="a4"/>
        <w:spacing w:line="276" w:lineRule="auto"/>
        <w:ind w:left="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предусматривается:</w:t>
      </w:r>
    </w:p>
    <w:p w:rsidR="00CE1DD2" w:rsidRDefault="00CE1DD2" w:rsidP="00CE1DD2">
      <w:pPr>
        <w:pStyle w:val="a4"/>
        <w:numPr>
          <w:ilvl w:val="0"/>
          <w:numId w:val="2"/>
        </w:numPr>
        <w:spacing w:line="276" w:lineRule="auto"/>
        <w:ind w:left="0"/>
        <w:jc w:val="both"/>
      </w:pPr>
      <w:r>
        <w:t>учебные курсы, обеспечивающие различные интересы обучающихся, в том числе этнокультурные</w:t>
      </w:r>
    </w:p>
    <w:p w:rsidR="00CE1DD2" w:rsidRDefault="00CE1DD2" w:rsidP="00CE1DD2">
      <w:pPr>
        <w:pStyle w:val="a4"/>
        <w:numPr>
          <w:ilvl w:val="0"/>
          <w:numId w:val="2"/>
        </w:numPr>
        <w:spacing w:line="276" w:lineRule="auto"/>
        <w:ind w:left="0"/>
        <w:jc w:val="both"/>
      </w:pPr>
      <w:r>
        <w:t>внеурочная деятельность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Внеурочная деятельность в рамках учебного плана реализуется через рабочие программы (предметные конкурсы, фестивали, предметные недели, экскурсии, НПК школьников, библиотечные уроки).</w:t>
      </w:r>
    </w:p>
    <w:p w:rsidR="00CE1DD2" w:rsidRDefault="00CE1DD2" w:rsidP="00CE1DD2">
      <w:pPr>
        <w:pStyle w:val="a4"/>
        <w:numPr>
          <w:ilvl w:val="1"/>
          <w:numId w:val="1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Реализация программ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деятельности, использование учреждений дополнительного образования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ОУ используется модель «школа полного дня».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Преимущества школ продлённого дня при решении задач образования, обеспечения развития учащихся состоит в том, что школьники в течение нескольких часов ежедневно после уроков находятся под контролем и руководством школы, им обеспечиваются возможность заниматься в благоприятных условиях, горячее питание, помощь при выполнении домашнего задания. Действует группа продлённого дня. Неоценима помощь для работающих родителей и тем семьям, где нет необходимого надзора и условий для занятий и отдыха ребёнка.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организуется по следующим направлениям развития личности (таблица) в таких формах, как кружки, спортивные клубы и секции. Школа сотрудничает с учреждениями дополнительного образования детей: ГДДЮТ, музеями, театрами.</w:t>
      </w:r>
    </w:p>
    <w:p w:rsidR="00CE1DD2" w:rsidRDefault="00CE1DD2" w:rsidP="00CE1DD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>
        <w:rPr>
          <w:b/>
        </w:rPr>
        <w:t>Выполнение требований к условиям организации образовательного процесса.</w:t>
      </w:r>
    </w:p>
    <w:p w:rsidR="00CE1DD2" w:rsidRDefault="00CE1DD2" w:rsidP="00CE1DD2">
      <w:pPr>
        <w:pStyle w:val="a4"/>
        <w:spacing w:line="276" w:lineRule="auto"/>
        <w:ind w:left="0"/>
        <w:jc w:val="both"/>
        <w:rPr>
          <w:b/>
        </w:rPr>
      </w:pPr>
      <w:r>
        <w:rPr>
          <w:b/>
        </w:rPr>
        <w:t>2.1. Материально- технические условия.</w:t>
      </w:r>
    </w:p>
    <w:p w:rsidR="00CE1DD2" w:rsidRDefault="00CE1DD2" w:rsidP="00CE1DD2">
      <w:pPr>
        <w:pStyle w:val="a4"/>
        <w:spacing w:line="276" w:lineRule="auto"/>
        <w:ind w:left="0"/>
        <w:jc w:val="both"/>
      </w:pPr>
      <w:r>
        <w:t>Оборудованы рекреации для отдыха.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t>2 интерактивных комплекса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t>6 телевизоров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t xml:space="preserve">ноутбуки у каждого педагога 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t>школьная библиотека (</w:t>
      </w:r>
      <w:proofErr w:type="spellStart"/>
      <w:r>
        <w:t>медиатека</w:t>
      </w:r>
      <w:proofErr w:type="spellEnd"/>
      <w:r>
        <w:t xml:space="preserve">, интерактивный комплекс, доступ к </w:t>
      </w:r>
      <w:r>
        <w:rPr>
          <w:lang w:val="en-US"/>
        </w:rPr>
        <w:t>internet</w:t>
      </w:r>
      <w:r>
        <w:t>)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lastRenderedPageBreak/>
        <w:t>2 спортивных зала (спортивное оборудование)</w:t>
      </w:r>
    </w:p>
    <w:p w:rsidR="00CE1DD2" w:rsidRDefault="00CE1DD2" w:rsidP="00CE1DD2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t>актовый зал (музыкальная студия, хореография)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DD2" w:rsidRDefault="00CE1DD2" w:rsidP="00CE1DD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>
        <w:rPr>
          <w:b/>
        </w:rPr>
        <w:t>Промежуточные результаты мониторинга деятельности учащихся.</w:t>
      </w:r>
    </w:p>
    <w:p w:rsidR="00CE1DD2" w:rsidRPr="00B052A1" w:rsidRDefault="00247EE2" w:rsidP="00CE1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2018 -2019 </w:t>
      </w:r>
      <w:r w:rsidR="00B9303A">
        <w:rPr>
          <w:rFonts w:ascii="Times New Roman" w:hAnsi="Times New Roman" w:cs="Times New Roman"/>
          <w:sz w:val="24"/>
          <w:szCs w:val="24"/>
        </w:rPr>
        <w:t xml:space="preserve">учебном году в рамках проведения </w:t>
      </w:r>
      <w:r w:rsidR="00CE1DD2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(далее - ВПР) на основании приказа Комитета</w:t>
      </w:r>
      <w:r w:rsidR="00B052A1">
        <w:rPr>
          <w:rFonts w:ascii="Times New Roman" w:hAnsi="Times New Roman" w:cs="Times New Roman"/>
          <w:sz w:val="24"/>
          <w:szCs w:val="24"/>
        </w:rPr>
        <w:t xml:space="preserve"> по образованию №176</w:t>
      </w:r>
      <w:r w:rsidR="00B9303A">
        <w:rPr>
          <w:rFonts w:ascii="Times New Roman" w:hAnsi="Times New Roman" w:cs="Times New Roman"/>
          <w:sz w:val="24"/>
          <w:szCs w:val="24"/>
        </w:rPr>
        <w:t xml:space="preserve"> от «</w:t>
      </w:r>
      <w:r w:rsidR="00B052A1" w:rsidRPr="00B052A1">
        <w:rPr>
          <w:rFonts w:ascii="Times New Roman" w:hAnsi="Times New Roman" w:cs="Times New Roman"/>
          <w:sz w:val="24"/>
          <w:szCs w:val="24"/>
        </w:rPr>
        <w:t>13</w:t>
      </w:r>
      <w:r w:rsidR="00CE1DD2" w:rsidRPr="00B052A1">
        <w:rPr>
          <w:rFonts w:ascii="Times New Roman" w:hAnsi="Times New Roman" w:cs="Times New Roman"/>
          <w:sz w:val="24"/>
          <w:szCs w:val="24"/>
        </w:rPr>
        <w:t>»</w:t>
      </w:r>
      <w:r w:rsidR="00B052A1" w:rsidRPr="00B052A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E1DD2" w:rsidRPr="00B052A1">
        <w:rPr>
          <w:rFonts w:ascii="Times New Roman" w:hAnsi="Times New Roman" w:cs="Times New Roman"/>
          <w:sz w:val="24"/>
          <w:szCs w:val="24"/>
        </w:rPr>
        <w:t xml:space="preserve"> </w:t>
      </w:r>
      <w:r w:rsidR="00B052A1" w:rsidRPr="00B052A1">
        <w:rPr>
          <w:rFonts w:ascii="Times New Roman" w:hAnsi="Times New Roman" w:cs="Times New Roman"/>
          <w:sz w:val="24"/>
          <w:szCs w:val="24"/>
        </w:rPr>
        <w:t>2019</w:t>
      </w:r>
      <w:r w:rsidR="00B9303A" w:rsidRPr="00B052A1">
        <w:rPr>
          <w:rFonts w:ascii="Times New Roman" w:hAnsi="Times New Roman" w:cs="Times New Roman"/>
          <w:sz w:val="24"/>
          <w:szCs w:val="24"/>
        </w:rPr>
        <w:t> г. провели Всероссийские</w:t>
      </w:r>
      <w:r w:rsidR="00CE1DD2" w:rsidRPr="00B052A1">
        <w:rPr>
          <w:rFonts w:ascii="Times New Roman" w:hAnsi="Times New Roman" w:cs="Times New Roman"/>
          <w:sz w:val="24"/>
          <w:szCs w:val="24"/>
        </w:rPr>
        <w:t xml:space="preserve"> про</w:t>
      </w:r>
      <w:r w:rsidR="00B9303A" w:rsidRPr="00B052A1">
        <w:rPr>
          <w:rFonts w:ascii="Times New Roman" w:hAnsi="Times New Roman" w:cs="Times New Roman"/>
          <w:sz w:val="24"/>
          <w:szCs w:val="24"/>
        </w:rPr>
        <w:t>верочные</w:t>
      </w:r>
      <w:r w:rsidR="00CE1DD2" w:rsidRPr="00B052A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9303A" w:rsidRPr="00B052A1">
        <w:rPr>
          <w:rFonts w:ascii="Times New Roman" w:hAnsi="Times New Roman" w:cs="Times New Roman"/>
          <w:sz w:val="24"/>
          <w:szCs w:val="24"/>
        </w:rPr>
        <w:t>ы</w:t>
      </w:r>
      <w:r w:rsidR="00CE1DD2" w:rsidRPr="00B052A1">
        <w:rPr>
          <w:rFonts w:ascii="Times New Roman" w:hAnsi="Times New Roman" w:cs="Times New Roman"/>
          <w:sz w:val="24"/>
          <w:szCs w:val="24"/>
        </w:rPr>
        <w:t xml:space="preserve"> (далее – ВПР) в 4 классах в следующие сроки:</w:t>
      </w:r>
    </w:p>
    <w:p w:rsidR="00CE1DD2" w:rsidRDefault="00247EE2" w:rsidP="00CE1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15.04.2019– 19.04.2019 </w:t>
      </w:r>
      <w:r w:rsidR="00CE1DD2">
        <w:rPr>
          <w:rFonts w:ascii="Times New Roman" w:hAnsi="Times New Roman" w:cs="Times New Roman"/>
          <w:sz w:val="24"/>
          <w:szCs w:val="24"/>
        </w:rPr>
        <w:t>– по учебному предмету «Русский язык» (часть 1 – диктант);</w:t>
      </w:r>
    </w:p>
    <w:p w:rsidR="00CE1DD2" w:rsidRDefault="00247EE2" w:rsidP="00CE1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15.04.2019</w:t>
      </w:r>
      <w:r w:rsidR="00CE1DD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19.04.2019 </w:t>
      </w:r>
      <w:r w:rsidR="00CE1DD2">
        <w:rPr>
          <w:rFonts w:ascii="Times New Roman" w:hAnsi="Times New Roman" w:cs="Times New Roman"/>
          <w:sz w:val="24"/>
          <w:szCs w:val="24"/>
        </w:rPr>
        <w:t>по учебному предмету «Русский язык» (часть 2);</w:t>
      </w:r>
    </w:p>
    <w:p w:rsidR="00CE1DD2" w:rsidRDefault="00247EE2" w:rsidP="00CE1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22.04.2019 – 26.04.2019 </w:t>
      </w:r>
      <w:r w:rsidR="00CE1DD2">
        <w:rPr>
          <w:rFonts w:ascii="Times New Roman" w:hAnsi="Times New Roman" w:cs="Times New Roman"/>
          <w:sz w:val="24"/>
          <w:szCs w:val="24"/>
        </w:rPr>
        <w:t>– по учебному предмету «Математика»;</w:t>
      </w:r>
    </w:p>
    <w:p w:rsidR="00CE1DD2" w:rsidRDefault="00247EE2" w:rsidP="00CE1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22.04.2019</w:t>
      </w:r>
      <w:r w:rsidR="00CE1D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26.04.2019</w:t>
      </w:r>
      <w:r w:rsidR="00CE1DD2">
        <w:rPr>
          <w:rFonts w:ascii="Times New Roman" w:hAnsi="Times New Roman" w:cs="Times New Roman"/>
          <w:sz w:val="24"/>
          <w:szCs w:val="24"/>
        </w:rPr>
        <w:t xml:space="preserve"> по учебному предмету «Окружающий мир».</w:t>
      </w:r>
      <w:r w:rsidR="0049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D2" w:rsidRDefault="00CE1DD2" w:rsidP="009A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F556A9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</w:t>
      </w:r>
      <w:r w:rsidR="00D24A43">
        <w:rPr>
          <w:rFonts w:ascii="Times New Roman" w:hAnsi="Times New Roman" w:cs="Times New Roman"/>
          <w:b/>
          <w:sz w:val="24"/>
          <w:szCs w:val="24"/>
        </w:rPr>
        <w:t xml:space="preserve">т ВПР русский язык </w:t>
      </w:r>
      <w:r w:rsidR="00D24A43" w:rsidRPr="00247EE2">
        <w:rPr>
          <w:rFonts w:ascii="Times New Roman" w:hAnsi="Times New Roman" w:cs="Times New Roman"/>
          <w:b/>
          <w:sz w:val="24"/>
          <w:szCs w:val="24"/>
        </w:rPr>
        <w:t>(</w:t>
      </w:r>
      <w:r w:rsidR="00247EE2" w:rsidRPr="00247EE2">
        <w:rPr>
          <w:rFonts w:ascii="Times New Roman" w:hAnsi="Times New Roman" w:cs="Times New Roman"/>
          <w:b/>
          <w:sz w:val="24"/>
          <w:szCs w:val="24"/>
        </w:rPr>
        <w:t>15.04.2019– 19.04.2019</w:t>
      </w:r>
      <w:r w:rsidR="00CE1DD2">
        <w:rPr>
          <w:rFonts w:ascii="Times New Roman" w:hAnsi="Times New Roman" w:cs="Times New Roman"/>
          <w:b/>
          <w:sz w:val="24"/>
          <w:szCs w:val="24"/>
        </w:rPr>
        <w:t>)</w:t>
      </w:r>
    </w:p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0"/>
        <w:gridCol w:w="930"/>
        <w:gridCol w:w="1385"/>
        <w:gridCol w:w="904"/>
        <w:gridCol w:w="904"/>
        <w:gridCol w:w="905"/>
        <w:gridCol w:w="905"/>
        <w:gridCol w:w="914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9E7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9E7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A09E7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929"/>
        <w:gridCol w:w="1385"/>
        <w:gridCol w:w="905"/>
        <w:gridCol w:w="905"/>
        <w:gridCol w:w="906"/>
        <w:gridCol w:w="906"/>
        <w:gridCol w:w="915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 w:rsidP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9E7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 w:rsidP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A43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</w:tbl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9"/>
        <w:gridCol w:w="929"/>
        <w:gridCol w:w="1385"/>
        <w:gridCol w:w="905"/>
        <w:gridCol w:w="905"/>
        <w:gridCol w:w="905"/>
        <w:gridCol w:w="905"/>
        <w:gridCol w:w="914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9E7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 w:rsidP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9E7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D24A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357E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A09E7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9A0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</w:tbl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929"/>
        <w:gridCol w:w="1385"/>
        <w:gridCol w:w="905"/>
        <w:gridCol w:w="905"/>
        <w:gridCol w:w="906"/>
        <w:gridCol w:w="906"/>
        <w:gridCol w:w="915"/>
        <w:gridCol w:w="923"/>
        <w:gridCol w:w="911"/>
      </w:tblGrid>
      <w:tr w:rsidR="009A09E7" w:rsidTr="00365E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9A09E7" w:rsidTr="00365E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7" w:rsidRDefault="009A09E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</w:tbl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D2" w:rsidRDefault="00CE1DD2" w:rsidP="00CE1D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891"/>
        <w:gridCol w:w="907"/>
        <w:gridCol w:w="1480"/>
        <w:gridCol w:w="849"/>
        <w:gridCol w:w="849"/>
        <w:gridCol w:w="850"/>
        <w:gridCol w:w="850"/>
        <w:gridCol w:w="885"/>
        <w:gridCol w:w="907"/>
        <w:gridCol w:w="1138"/>
      </w:tblGrid>
      <w:tr w:rsidR="00CE1DD2" w:rsidTr="002D5269">
        <w:trPr>
          <w:trHeight w:val="110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Всего   уч-ся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Ср. 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% успев - </w:t>
            </w:r>
            <w:proofErr w:type="spellStart"/>
            <w:r w:rsidRPr="00E91ED3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%</w:t>
            </w:r>
          </w:p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ED3">
              <w:rPr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2D52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007E5B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007E5B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2</w:t>
            </w:r>
            <w:r w:rsidR="009A09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007E5B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3</w:t>
            </w:r>
            <w:r w:rsidR="009A0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A09E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2D5269" w:rsidRDefault="002D5269" w:rsidP="0045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856" w:rsidRPr="00967856" w:rsidRDefault="00967856" w:rsidP="009678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позволил выделить несколько недостатков</w:t>
      </w: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подготовке выпускников начальной школы по русскому языку.</w:t>
      </w:r>
    </w:p>
    <w:p w:rsidR="00967856" w:rsidRPr="00967856" w:rsidRDefault="00967856" w:rsidP="009678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67856" w:rsidRPr="00967856" w:rsidRDefault="00967856" w:rsidP="009678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967856" w:rsidRPr="00967856" w:rsidRDefault="00967856" w:rsidP="009678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морфемный разбора слова;</w:t>
      </w:r>
    </w:p>
    <w:p w:rsidR="00967856" w:rsidRPr="00967856" w:rsidRDefault="00967856" w:rsidP="009678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состав слова</w:t>
      </w:r>
    </w:p>
    <w:p w:rsidR="00967856" w:rsidRPr="00967856" w:rsidRDefault="00967856" w:rsidP="009678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967856" w:rsidRPr="00967856" w:rsidRDefault="00967856" w:rsidP="009678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наличие в словах изученных орфограмм;</w:t>
      </w:r>
    </w:p>
    <w:p w:rsidR="00967856" w:rsidRPr="00967856" w:rsidRDefault="00967856" w:rsidP="009678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67856" w:rsidRPr="00967856" w:rsidRDefault="00967856" w:rsidP="0096785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основную мысль текста</w:t>
      </w:r>
      <w:proofErr w:type="gramStart"/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67856" w:rsidRPr="00967856" w:rsidRDefault="00967856" w:rsidP="009678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план текста</w:t>
      </w:r>
      <w:proofErr w:type="gramStart"/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67856" w:rsidRPr="00967856" w:rsidRDefault="00967856" w:rsidP="009678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967856" w:rsidRPr="00967856" w:rsidRDefault="00967856" w:rsidP="009678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владеть нормами речевого поведения.</w:t>
      </w:r>
    </w:p>
    <w:p w:rsidR="00967856" w:rsidRPr="00967856" w:rsidRDefault="00967856" w:rsidP="0096785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Следует включить в работу некоторые пункты: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тексты разных стилей, родов и жанров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работу с различными источниками информации.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на работу с информационными текстами.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классификацией слов по составу.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выстроить  работу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языка.  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перечень творческих домашних заданий.</w:t>
      </w:r>
    </w:p>
    <w:p w:rsidR="00967856" w:rsidRPr="00967856" w:rsidRDefault="00967856" w:rsidP="009678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определением главной мысли текста</w:t>
      </w:r>
    </w:p>
    <w:p w:rsidR="00967856" w:rsidRDefault="00967856" w:rsidP="0045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269" w:rsidRDefault="002D5269" w:rsidP="0045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9" w:rsidRDefault="002D5269" w:rsidP="0045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69" w:rsidRDefault="002D5269" w:rsidP="004574E1">
      <w:pPr>
        <w:spacing w:after="0" w:line="240" w:lineRule="auto"/>
        <w:jc w:val="both"/>
        <w:rPr>
          <w:rFonts w:eastAsia="Times New Roman"/>
          <w:szCs w:val="24"/>
        </w:rPr>
      </w:pPr>
    </w:p>
    <w:p w:rsidR="002D5269" w:rsidRDefault="002D5269" w:rsidP="004574E1">
      <w:pPr>
        <w:spacing w:after="0" w:line="240" w:lineRule="auto"/>
        <w:jc w:val="both"/>
        <w:rPr>
          <w:rFonts w:eastAsia="Times New Roman"/>
          <w:szCs w:val="24"/>
        </w:rPr>
      </w:pPr>
    </w:p>
    <w:p w:rsidR="0074002F" w:rsidRDefault="0074002F" w:rsidP="004574E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2D5269" w:rsidRDefault="002D5269" w:rsidP="004574E1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2D5269" w:rsidTr="00365EB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D5269" w:rsidTr="00365EB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D5269" w:rsidRPr="004574E1" w:rsidRDefault="002D5269" w:rsidP="004574E1">
      <w:pPr>
        <w:spacing w:after="0" w:line="240" w:lineRule="auto"/>
        <w:jc w:val="both"/>
        <w:rPr>
          <w:rFonts w:eastAsia="Times New Roman"/>
          <w:szCs w:val="24"/>
        </w:rPr>
      </w:pPr>
    </w:p>
    <w:p w:rsidR="00CE1DD2" w:rsidRDefault="005247D8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ВПР математика (</w:t>
      </w:r>
      <w:r w:rsidR="00BB2817">
        <w:rPr>
          <w:rFonts w:ascii="Times New Roman" w:hAnsi="Times New Roman" w:cs="Times New Roman"/>
          <w:sz w:val="24"/>
          <w:szCs w:val="24"/>
        </w:rPr>
        <w:t>22.04.2019 – 26.04.2019</w:t>
      </w:r>
      <w:r w:rsidR="00CE1DD2">
        <w:rPr>
          <w:rFonts w:ascii="Times New Roman" w:hAnsi="Times New Roman" w:cs="Times New Roman"/>
          <w:b/>
          <w:sz w:val="24"/>
          <w:szCs w:val="24"/>
        </w:rPr>
        <w:t>)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0"/>
        <w:gridCol w:w="930"/>
        <w:gridCol w:w="1385"/>
        <w:gridCol w:w="904"/>
        <w:gridCol w:w="904"/>
        <w:gridCol w:w="905"/>
        <w:gridCol w:w="905"/>
        <w:gridCol w:w="914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2817">
              <w:rPr>
                <w:sz w:val="24"/>
                <w:szCs w:val="24"/>
              </w:rPr>
              <w:t>4</w:t>
            </w:r>
          </w:p>
        </w:tc>
      </w:tr>
    </w:tbl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929"/>
        <w:gridCol w:w="1385"/>
        <w:gridCol w:w="905"/>
        <w:gridCol w:w="905"/>
        <w:gridCol w:w="906"/>
        <w:gridCol w:w="906"/>
        <w:gridCol w:w="915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817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817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2817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B2817"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2817">
              <w:rPr>
                <w:sz w:val="24"/>
                <w:szCs w:val="24"/>
              </w:rPr>
              <w:t>1,4</w:t>
            </w:r>
          </w:p>
        </w:tc>
      </w:tr>
    </w:tbl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9"/>
        <w:gridCol w:w="929"/>
        <w:gridCol w:w="1385"/>
        <w:gridCol w:w="905"/>
        <w:gridCol w:w="905"/>
        <w:gridCol w:w="905"/>
        <w:gridCol w:w="905"/>
        <w:gridCol w:w="914"/>
        <w:gridCol w:w="923"/>
        <w:gridCol w:w="91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524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817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CE1D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817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6166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2817"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6166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B2817"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Default="00BB28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</w:tbl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817" w:rsidRDefault="00BB2817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929"/>
        <w:gridCol w:w="1385"/>
        <w:gridCol w:w="905"/>
        <w:gridCol w:w="905"/>
        <w:gridCol w:w="906"/>
        <w:gridCol w:w="906"/>
        <w:gridCol w:w="915"/>
        <w:gridCol w:w="923"/>
        <w:gridCol w:w="911"/>
      </w:tblGrid>
      <w:tr w:rsidR="00BB2817" w:rsidTr="00365E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BB2817" w:rsidTr="00365E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17" w:rsidRDefault="00BB2817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</w:tbl>
    <w:p w:rsidR="00BB2817" w:rsidRDefault="00BB2817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817" w:rsidRDefault="00BB2817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9"/>
        <w:gridCol w:w="918"/>
        <w:gridCol w:w="1480"/>
        <w:gridCol w:w="884"/>
        <w:gridCol w:w="884"/>
        <w:gridCol w:w="885"/>
        <w:gridCol w:w="885"/>
        <w:gridCol w:w="906"/>
        <w:gridCol w:w="919"/>
        <w:gridCol w:w="901"/>
      </w:tblGrid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Всего  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% успев - </w:t>
            </w:r>
            <w:proofErr w:type="spellStart"/>
            <w:r w:rsidRPr="00E91ED3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%</w:t>
            </w:r>
          </w:p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ED3">
              <w:rPr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CE1DD2" w:rsidTr="00CE1D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2" w:rsidRPr="00E91ED3" w:rsidRDefault="00CE1DD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BB281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BB2817" w:rsidP="009066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BB281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BB281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0665A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2</w:t>
            </w:r>
            <w:r w:rsidR="00BB28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BB281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90665A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3</w:t>
            </w:r>
            <w:r w:rsidR="00E813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E813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2" w:rsidRPr="00E91ED3" w:rsidRDefault="00E813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58,9</w:t>
            </w:r>
          </w:p>
        </w:tc>
      </w:tr>
    </w:tbl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856" w:rsidRPr="00967856" w:rsidRDefault="00967856" w:rsidP="009678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позволил выделить несколько недостатков</w:t>
      </w: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подготовке выпускников начальной школы по математике.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приводить решение задачи к заданному вопросу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развиты основы пространственного воображения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отработано умение анализировать информацию, заданную в таблице</w:t>
      </w:r>
    </w:p>
    <w:p w:rsidR="00967856" w:rsidRPr="00967856" w:rsidRDefault="00967856" w:rsidP="00967856">
      <w:pPr>
        <w:numPr>
          <w:ilvl w:val="0"/>
          <w:numId w:val="2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развиты основы логического и алгоритмического мышления</w:t>
      </w:r>
    </w:p>
    <w:p w:rsidR="0074002F" w:rsidRDefault="0074002F" w:rsidP="00967856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67856" w:rsidRPr="00967856" w:rsidRDefault="00967856" w:rsidP="00967856">
      <w:pPr>
        <w:shd w:val="clear" w:color="auto" w:fill="FFFFFF"/>
        <w:spacing w:after="0" w:line="240" w:lineRule="auto"/>
        <w:ind w:left="76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Следует включить в работу некоторые пункты:</w:t>
      </w:r>
    </w:p>
    <w:p w:rsidR="00967856" w:rsidRPr="00967856" w:rsidRDefault="00967856" w:rsidP="0096785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</w:t>
      </w:r>
      <w:proofErr w:type="gramStart"/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967856" w:rsidRPr="00967856" w:rsidRDefault="00967856" w:rsidP="0096785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на особый контроль формирование умений решать задачи, связанные с сравнением величин</w:t>
      </w:r>
    </w:p>
    <w:p w:rsidR="00967856" w:rsidRPr="00967856" w:rsidRDefault="00967856" w:rsidP="0096785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967856" w:rsidRPr="00967856" w:rsidRDefault="00967856" w:rsidP="0096785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6785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967856" w:rsidRDefault="00967856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269" w:rsidRDefault="002D5269" w:rsidP="0045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69" w:rsidRDefault="002D5269" w:rsidP="0045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69" w:rsidRDefault="002D5269" w:rsidP="0045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2D5269" w:rsidTr="00365EB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2D5269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D5269" w:rsidTr="00365EB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69" w:rsidRDefault="002D5269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4002F" w:rsidRDefault="0074002F" w:rsidP="00622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02F" w:rsidRDefault="0074002F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2F" w:rsidRDefault="0074002F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E91ED3" w:rsidP="00CE1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ВПР окружающий мир (</w:t>
      </w:r>
      <w:r w:rsidR="00E81313">
        <w:rPr>
          <w:rFonts w:ascii="Times New Roman" w:hAnsi="Times New Roman" w:cs="Times New Roman"/>
          <w:sz w:val="24"/>
          <w:szCs w:val="24"/>
        </w:rPr>
        <w:t>22.04.2019 – 26.04.2019</w:t>
      </w:r>
      <w:r w:rsidR="00CE1D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890"/>
        <w:gridCol w:w="930"/>
        <w:gridCol w:w="1385"/>
        <w:gridCol w:w="904"/>
        <w:gridCol w:w="904"/>
        <w:gridCol w:w="905"/>
        <w:gridCol w:w="905"/>
        <w:gridCol w:w="914"/>
        <w:gridCol w:w="923"/>
        <w:gridCol w:w="911"/>
      </w:tblGrid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81313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616678" w:rsidRDefault="00616678" w:rsidP="00616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678" w:rsidRDefault="00616678" w:rsidP="00616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929"/>
        <w:gridCol w:w="1385"/>
        <w:gridCol w:w="905"/>
        <w:gridCol w:w="905"/>
        <w:gridCol w:w="906"/>
        <w:gridCol w:w="906"/>
        <w:gridCol w:w="915"/>
        <w:gridCol w:w="923"/>
        <w:gridCol w:w="911"/>
      </w:tblGrid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313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313">
              <w:rPr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1313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1313">
              <w:rPr>
                <w:sz w:val="24"/>
                <w:szCs w:val="24"/>
              </w:rPr>
              <w:t>1,5</w:t>
            </w:r>
          </w:p>
        </w:tc>
      </w:tr>
    </w:tbl>
    <w:p w:rsidR="00616678" w:rsidRDefault="00616678" w:rsidP="00616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9"/>
        <w:gridCol w:w="929"/>
        <w:gridCol w:w="1385"/>
        <w:gridCol w:w="905"/>
        <w:gridCol w:w="905"/>
        <w:gridCol w:w="905"/>
        <w:gridCol w:w="905"/>
        <w:gridCol w:w="914"/>
        <w:gridCol w:w="923"/>
        <w:gridCol w:w="911"/>
      </w:tblGrid>
      <w:tr w:rsidR="00616678" w:rsidTr="00E813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616678" w:rsidTr="00E813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313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616678" w:rsidP="00E813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313"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91ED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81313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Default="00E81313" w:rsidP="00673B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E81313" w:rsidTr="00E81313">
        <w:tc>
          <w:tcPr>
            <w:tcW w:w="889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Г</w:t>
            </w:r>
          </w:p>
        </w:tc>
        <w:tc>
          <w:tcPr>
            <w:tcW w:w="929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уч-ся</w:t>
            </w:r>
          </w:p>
        </w:tc>
        <w:tc>
          <w:tcPr>
            <w:tcW w:w="138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14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</w:t>
            </w:r>
          </w:p>
        </w:tc>
        <w:tc>
          <w:tcPr>
            <w:tcW w:w="923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успев -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11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кач-ва</w:t>
            </w:r>
            <w:proofErr w:type="spellEnd"/>
          </w:p>
        </w:tc>
      </w:tr>
      <w:tr w:rsidR="00E81313" w:rsidTr="00E81313">
        <w:tc>
          <w:tcPr>
            <w:tcW w:w="889" w:type="dxa"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5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23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911" w:type="dxa"/>
            <w:hideMark/>
          </w:tcPr>
          <w:p w:rsidR="00E81313" w:rsidRDefault="00E81313" w:rsidP="0036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</w:tbl>
    <w:p w:rsidR="00616678" w:rsidRDefault="00616678" w:rsidP="00616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313" w:rsidRDefault="00E81313" w:rsidP="00616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9"/>
        <w:gridCol w:w="918"/>
        <w:gridCol w:w="1480"/>
        <w:gridCol w:w="884"/>
        <w:gridCol w:w="884"/>
        <w:gridCol w:w="885"/>
        <w:gridCol w:w="885"/>
        <w:gridCol w:w="906"/>
        <w:gridCol w:w="919"/>
        <w:gridCol w:w="901"/>
      </w:tblGrid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Всего  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% успев - </w:t>
            </w:r>
            <w:proofErr w:type="spellStart"/>
            <w:r w:rsidRPr="00E91ED3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%</w:t>
            </w:r>
          </w:p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ED3">
              <w:rPr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616678" w:rsidTr="00673B1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E81313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E81313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D52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2D5269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5</w:t>
            </w:r>
            <w:r w:rsidR="002D52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2D5269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2D5269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616678" w:rsidP="00673B1C">
            <w:pPr>
              <w:spacing w:after="0"/>
              <w:rPr>
                <w:b/>
                <w:sz w:val="24"/>
                <w:szCs w:val="24"/>
              </w:rPr>
            </w:pPr>
            <w:r w:rsidRPr="00E91ED3">
              <w:rPr>
                <w:b/>
                <w:sz w:val="24"/>
                <w:szCs w:val="24"/>
              </w:rPr>
              <w:t>3,</w:t>
            </w:r>
            <w:r w:rsidR="002D52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2D5269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78" w:rsidRPr="00E91ED3" w:rsidRDefault="002D5269" w:rsidP="00673B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CF3C04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69" w:rsidRDefault="002D5269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CF3C04" w:rsidTr="00365EB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3C04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CF3C04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F3C04" w:rsidTr="00365EB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3C04" w:rsidTr="00365EB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C04" w:rsidRDefault="00CF3C04" w:rsidP="00365E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F3C04" w:rsidRDefault="00CF3C04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6A" w:rsidRPr="0026426A" w:rsidRDefault="0026426A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6A" w:rsidRPr="0026426A" w:rsidRDefault="0026426A" w:rsidP="0026426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bookmarkStart w:id="0" w:name="_GoBack"/>
      <w:bookmarkEnd w:id="0"/>
      <w:r w:rsidRPr="0026426A">
        <w:rPr>
          <w:color w:val="000000"/>
        </w:rPr>
        <w:t xml:space="preserve">У </w:t>
      </w:r>
      <w:proofErr w:type="gramStart"/>
      <w:r w:rsidRPr="0026426A">
        <w:rPr>
          <w:color w:val="000000"/>
        </w:rPr>
        <w:t>обучающихся</w:t>
      </w:r>
      <w:proofErr w:type="gramEnd"/>
      <w:r w:rsidRPr="0026426A">
        <w:rPr>
          <w:color w:val="000000"/>
        </w:rPr>
        <w:t> </w:t>
      </w:r>
      <w:r w:rsidRPr="0026426A">
        <w:rPr>
          <w:b/>
          <w:bCs/>
          <w:color w:val="000000"/>
        </w:rPr>
        <w:t>хорошо</w:t>
      </w:r>
      <w:r w:rsidRPr="0026426A">
        <w:rPr>
          <w:color w:val="000000"/>
        </w:rPr>
        <w:t> развиты умения: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сравнивать объекты на основе внешних признаков или характерных свойств; узнавать по изображениям объекты, созданные человеком и определять материал (вещество) из которого сделан предмет или деталь предмета;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называть типичных обитателей данной территории из числа изображенных животных; устанавливать причинно-следственные связи;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 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называть название региона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устанавливать причинно-следственные связ</w:t>
      </w:r>
      <w:r>
        <w:rPr>
          <w:color w:val="000000"/>
        </w:rPr>
        <w:t>и в социальной среде</w:t>
      </w:r>
      <w:r w:rsidRPr="0026426A">
        <w:rPr>
          <w:color w:val="000000"/>
        </w:rPr>
        <w:t>;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построения речевого высказывани</w:t>
      </w:r>
      <w:r>
        <w:rPr>
          <w:color w:val="000000"/>
        </w:rPr>
        <w:t>я в письменной форме</w:t>
      </w:r>
      <w:r w:rsidRPr="0026426A">
        <w:rPr>
          <w:color w:val="000000"/>
        </w:rPr>
        <w:t>;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ориентироваться в мире профессий</w:t>
      </w:r>
      <w:proofErr w:type="gramStart"/>
      <w:r w:rsidRPr="0026426A">
        <w:rPr>
          <w:color w:val="000000"/>
        </w:rPr>
        <w:t xml:space="preserve"> ,</w:t>
      </w:r>
      <w:proofErr w:type="gramEnd"/>
      <w:r w:rsidRPr="0026426A">
        <w:rPr>
          <w:color w:val="000000"/>
        </w:rPr>
        <w:t xml:space="preserve"> 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знание названия растений, которые растут в регионе;</w:t>
      </w:r>
    </w:p>
    <w:p w:rsidR="0026426A" w:rsidRPr="0026426A" w:rsidRDefault="0026426A" w:rsidP="0026426A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составление рассказа о памятнике истории и культуры родного края.</w:t>
      </w:r>
    </w:p>
    <w:p w:rsidR="0026426A" w:rsidRPr="0026426A" w:rsidRDefault="0026426A" w:rsidP="0026426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lastRenderedPageBreak/>
        <w:t>Результаты диагностической работы показали наличие ряда </w:t>
      </w:r>
      <w:r w:rsidRPr="0026426A">
        <w:rPr>
          <w:b/>
          <w:bCs/>
          <w:color w:val="000000"/>
        </w:rPr>
        <w:t>проблем</w:t>
      </w:r>
      <w:r w:rsidRPr="0026426A">
        <w:rPr>
          <w:color w:val="000000"/>
        </w:rPr>
        <w:t> в подготовке обучающихся по окружающему миру, в том числе: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определять территорию, континент на географической карте;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не в полном объёме владеют умением использовать знаково-символические средства для выполнения задания;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преобразовывать модель в целях выявления общих правил безопасного поведения и ориентации в социальной среде;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устанавливать причинно-следственные связи, связанные с моделированием естественнонаучного эксперимента, опытов необходимость описа</w:t>
      </w:r>
      <w:r>
        <w:rPr>
          <w:color w:val="000000"/>
        </w:rPr>
        <w:t>ния эксперимента</w:t>
      </w:r>
      <w:r w:rsidRPr="0026426A">
        <w:rPr>
          <w:color w:val="000000"/>
        </w:rPr>
        <w:t>;</w:t>
      </w:r>
    </w:p>
    <w:p w:rsidR="0026426A" w:rsidRPr="0026426A" w:rsidRDefault="0026426A" w:rsidP="0026426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находить информацию на печатных носителях (интернет-сайтах), используя условные обозначения, и переводить информацию из условно-графической формы в текстовую.</w:t>
      </w:r>
    </w:p>
    <w:p w:rsidR="0026426A" w:rsidRPr="0026426A" w:rsidRDefault="0026426A" w:rsidP="0026426A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26426A" w:rsidRPr="0026426A" w:rsidRDefault="0026426A" w:rsidP="0026426A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6426A">
        <w:rPr>
          <w:b/>
          <w:bCs/>
          <w:color w:val="000000"/>
        </w:rPr>
        <w:t>Рекомендации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Использовать на уроках окружающего мира знаково</w:t>
      </w:r>
      <w:r w:rsidRPr="0026426A">
        <w:rPr>
          <w:color w:val="000000"/>
        </w:rPr>
        <w:softHyphen/>
      </w:r>
      <w:r w:rsidR="00967856">
        <w:rPr>
          <w:color w:val="000000"/>
        </w:rPr>
        <w:t>-</w:t>
      </w:r>
      <w:r w:rsidRPr="0026426A">
        <w:rPr>
          <w:color w:val="000000"/>
        </w:rPr>
        <w:t>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Предусматривать  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человека, указывать достопримечательности региона, животный и растительный мир региона.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 xml:space="preserve">Предусмотреть в рабочей программе по окружающему миру или во внеурочной деятельности заблаговременную подготовку к </w:t>
      </w:r>
      <w:proofErr w:type="spellStart"/>
      <w:r w:rsidRPr="0026426A">
        <w:rPr>
          <w:color w:val="000000"/>
        </w:rPr>
        <w:t>впр</w:t>
      </w:r>
      <w:proofErr w:type="spellEnd"/>
      <w:r w:rsidRPr="0026426A">
        <w:rPr>
          <w:color w:val="000000"/>
        </w:rPr>
        <w:t xml:space="preserve">: проведение контрольных работ, тестов, близких к текстам ВПР, с целью  определения направлений коррекционной работы с </w:t>
      </w:r>
      <w:proofErr w:type="gramStart"/>
      <w:r w:rsidRPr="0026426A">
        <w:rPr>
          <w:color w:val="000000"/>
        </w:rPr>
        <w:t>обучающимися</w:t>
      </w:r>
      <w:proofErr w:type="gramEnd"/>
      <w:r w:rsidRPr="0026426A">
        <w:rPr>
          <w:color w:val="000000"/>
        </w:rPr>
        <w:t xml:space="preserve"> по освоению программы по окружающему миру.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>Повторять знания о природных зонах, как самую сложную тему, которая и</w:t>
      </w:r>
      <w:r w:rsidR="00622C8E">
        <w:rPr>
          <w:color w:val="000000"/>
        </w:rPr>
        <w:t>зучается только в 1четверти, ВПР</w:t>
      </w:r>
      <w:r w:rsidRPr="0026426A">
        <w:rPr>
          <w:color w:val="000000"/>
        </w:rPr>
        <w:t xml:space="preserve"> проводится в 4четверти.</w:t>
      </w:r>
    </w:p>
    <w:p w:rsidR="0026426A" w:rsidRPr="0026426A" w:rsidRDefault="0026426A" w:rsidP="0026426A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26426A">
        <w:rPr>
          <w:color w:val="000000"/>
        </w:rPr>
        <w:t xml:space="preserve">Обратить внимание на формирование </w:t>
      </w:r>
      <w:proofErr w:type="spellStart"/>
      <w:r w:rsidRPr="0026426A">
        <w:rPr>
          <w:color w:val="000000"/>
        </w:rPr>
        <w:t>общеучебных</w:t>
      </w:r>
      <w:proofErr w:type="spellEnd"/>
      <w:r w:rsidRPr="0026426A">
        <w:rPr>
          <w:color w:val="000000"/>
        </w:rPr>
        <w:t>, логических и регулятивных УУД,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прогнозы.</w:t>
      </w:r>
    </w:p>
    <w:p w:rsidR="0026426A" w:rsidRDefault="0026426A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269" w:rsidRDefault="002D5269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C04" w:rsidRDefault="00CF3C04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CE1DD2" w:rsidRDefault="00CE1DD2" w:rsidP="00CE1DD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Тщательный анализ количественных и качественных результатов ВПР каждым учителем начальных классов, выявление проблемных зон для отдельных классов и отдельных обучающихся.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Планирование коррекционной работы во внеурочное время и содержания урочных занятий.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окружающему миру, русскому языку и математике.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Усиление работы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proofErr w:type="spellStart"/>
      <w:r>
        <w:t>Внутришкольный</w:t>
      </w:r>
      <w:proofErr w:type="spellEnd"/>
      <w:r>
        <w:t xml:space="preserve"> мониторинг учебных достижений обучающихся.</w:t>
      </w:r>
    </w:p>
    <w:p w:rsidR="00CE1DD2" w:rsidRDefault="00CE1DD2" w:rsidP="00CE1DD2">
      <w:pPr>
        <w:pStyle w:val="a4"/>
        <w:numPr>
          <w:ilvl w:val="0"/>
          <w:numId w:val="4"/>
        </w:numPr>
        <w:spacing w:line="276" w:lineRule="auto"/>
        <w:ind w:left="0"/>
      </w:pPr>
      <w:r>
        <w:t>Своевременное информирование родителей о результатах ВПР, текущих образовательных достижениях учащихся.</w:t>
      </w: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DD2" w:rsidRDefault="00CE1DD2" w:rsidP="00CE1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CE1DD2" w:rsidRDefault="00CE1DD2" w:rsidP="00CE1DD2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направить деятельность </w:t>
      </w:r>
      <w:proofErr w:type="spellStart"/>
      <w:r>
        <w:t>педколлектива</w:t>
      </w:r>
      <w:proofErr w:type="spellEnd"/>
      <w:r>
        <w:t xml:space="preserve"> на дальнейшее изучение и внедрение системно - </w:t>
      </w:r>
      <w:proofErr w:type="spellStart"/>
      <w:r>
        <w:t>деятельностного</w:t>
      </w:r>
      <w:proofErr w:type="spellEnd"/>
      <w:r>
        <w:t xml:space="preserve"> подхода в обучении;</w:t>
      </w:r>
    </w:p>
    <w:p w:rsidR="00CE1DD2" w:rsidRDefault="00CE1DD2" w:rsidP="00CE1DD2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>продолжать разработку учебных, дидактических материалов в рамках школьной системы оценки качества образования;</w:t>
      </w:r>
    </w:p>
    <w:p w:rsidR="00CE1DD2" w:rsidRDefault="00CE1DD2" w:rsidP="00CE1DD2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>активизировать работу с одарёнными детьми;</w:t>
      </w:r>
    </w:p>
    <w:p w:rsidR="00CE1DD2" w:rsidRDefault="00CE1DD2" w:rsidP="00CE1DD2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>продолжить работу по подготовке учащихся в ВПР</w:t>
      </w:r>
    </w:p>
    <w:p w:rsidR="00967856" w:rsidRDefault="00967856" w:rsidP="009D4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D" w:rsidRPr="009D4ACD" w:rsidRDefault="00967856" w:rsidP="009D4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CD" w:rsidRPr="009D4ACD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9D4ACD" w:rsidRPr="009D4ACD" w:rsidRDefault="009D4ACD" w:rsidP="009D4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1. Работу учителей начальных классов за 201</w:t>
      </w:r>
      <w:r w:rsidR="002D5269">
        <w:rPr>
          <w:rFonts w:ascii="Times New Roman" w:hAnsi="Times New Roman" w:cs="Times New Roman"/>
          <w:sz w:val="24"/>
          <w:szCs w:val="24"/>
        </w:rPr>
        <w:t xml:space="preserve">8 </w:t>
      </w:r>
      <w:r w:rsidRPr="009D4ACD">
        <w:rPr>
          <w:rFonts w:ascii="Times New Roman" w:hAnsi="Times New Roman" w:cs="Times New Roman"/>
          <w:sz w:val="24"/>
          <w:szCs w:val="24"/>
        </w:rPr>
        <w:t>-</w:t>
      </w:r>
      <w:r w:rsidR="002D5269">
        <w:rPr>
          <w:rFonts w:ascii="Times New Roman" w:hAnsi="Times New Roman" w:cs="Times New Roman"/>
          <w:sz w:val="24"/>
          <w:szCs w:val="24"/>
        </w:rPr>
        <w:t xml:space="preserve"> </w:t>
      </w:r>
      <w:r w:rsidRPr="009D4ACD">
        <w:rPr>
          <w:rFonts w:ascii="Times New Roman" w:hAnsi="Times New Roman" w:cs="Times New Roman"/>
          <w:sz w:val="24"/>
          <w:szCs w:val="24"/>
        </w:rPr>
        <w:t>201</w:t>
      </w:r>
      <w:r w:rsidR="002D5269">
        <w:rPr>
          <w:rFonts w:ascii="Times New Roman" w:hAnsi="Times New Roman" w:cs="Times New Roman"/>
          <w:sz w:val="24"/>
          <w:szCs w:val="24"/>
        </w:rPr>
        <w:t>9</w:t>
      </w:r>
      <w:r w:rsidRPr="009D4ACD">
        <w:rPr>
          <w:rFonts w:ascii="Times New Roman" w:hAnsi="Times New Roman" w:cs="Times New Roman"/>
          <w:sz w:val="24"/>
          <w:szCs w:val="24"/>
        </w:rPr>
        <w:t xml:space="preserve"> учебный год можно считать удовлетворительной. Учебные программы по всем предметам пройдены. 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4ACD">
        <w:rPr>
          <w:rFonts w:ascii="Times New Roman" w:hAnsi="Times New Roman" w:cs="Times New Roman"/>
          <w:sz w:val="24"/>
          <w:szCs w:val="24"/>
        </w:rPr>
        <w:t>. Учителя школы владеют методикой дифференцированного контроля, методикой уровневых самостоятельных и контрольных работ.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6. Учащиеся начальных классов были постоянными участниками школьных концертов, посвященных различным праздничным датам, внеклассных мероприятий творческого и спортивного характера.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lastRenderedPageBreak/>
        <w:t>7. Методическим объединением и заместителем директора постоянно осуществлялся контроль</w:t>
      </w:r>
      <w:r>
        <w:rPr>
          <w:rFonts w:ascii="Times New Roman" w:hAnsi="Times New Roman" w:cs="Times New Roman"/>
          <w:sz w:val="24"/>
          <w:szCs w:val="24"/>
        </w:rPr>
        <w:t xml:space="preserve"> ведения школьной документации</w:t>
      </w:r>
      <w:r w:rsidRPr="009D4ACD">
        <w:rPr>
          <w:rFonts w:ascii="Times New Roman" w:hAnsi="Times New Roman" w:cs="Times New Roman"/>
          <w:sz w:val="24"/>
          <w:szCs w:val="24"/>
        </w:rPr>
        <w:t>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CD" w:rsidRPr="009D4ACD" w:rsidRDefault="009D4ACD" w:rsidP="009D4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Наряду с имеющимися положительными результатами в работе начальной школы имеются недостатки: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 xml:space="preserve">- несоответствие уровня успеваемости и качества обучения по итогам года и уровню </w:t>
      </w:r>
      <w:proofErr w:type="spellStart"/>
      <w:r w:rsidRPr="009D4A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AC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D4ACD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- все еще недостаточно эффективна работа с одарёнными и слабоуспевающими  учащимися;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-     при работе с документацией – много замечаний и недочётов;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-  недостаточно развита система оценки достижений по новым Федеральным образовательным стандартам (портфолио);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CD">
        <w:rPr>
          <w:rFonts w:ascii="Times New Roman" w:hAnsi="Times New Roman" w:cs="Times New Roman"/>
          <w:b/>
          <w:sz w:val="24"/>
          <w:szCs w:val="24"/>
        </w:rPr>
        <w:t xml:space="preserve">  Задачи на следующий учебный год.</w:t>
      </w:r>
    </w:p>
    <w:p w:rsidR="009D4ACD" w:rsidRPr="009D4ACD" w:rsidRDefault="009D4ACD" w:rsidP="009D4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Повышение уровня педагогического мастерства и компетенции в области образовательных и информационно-коммуникационных технологий;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Повышать качество знаний учащихся по предметам и формирование универсальных учебных действий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Продолжить использование ИКТ и новых образовательных технологий в преподавании предметов;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Повышать мотивацию к изучению предметов начальных классов через вовлечение в различные виды урочной и внеурочной деятельности: проведение конкурсов, внеклассных мероприятий и экскурсий;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Создание условий для формирования гражданственности и патриотического воспитания учащихся в ходе учебной и внеклассной работы на уроках, а также во внеурочной деятельности;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Работать над повышением мотивация учащихся на создание предметных проектов с  использованием информационных технологий.</w:t>
      </w:r>
    </w:p>
    <w:p w:rsidR="009D4ACD" w:rsidRPr="009D4ACD" w:rsidRDefault="009D4ACD" w:rsidP="009D4ACD">
      <w:pPr>
        <w:pStyle w:val="a4"/>
        <w:numPr>
          <w:ilvl w:val="0"/>
          <w:numId w:val="8"/>
        </w:numPr>
        <w:jc w:val="both"/>
      </w:pPr>
      <w:r w:rsidRPr="009D4ACD">
        <w:t>Применять мониторинговую систему отслеживания успешности обучения каждого ребенка, его роста.</w:t>
      </w:r>
      <w:r w:rsidRPr="009D4ACD">
        <w:rPr>
          <w:i/>
        </w:rPr>
        <w:t xml:space="preserve"> </w:t>
      </w:r>
      <w:r w:rsidRPr="009D4ACD">
        <w:t xml:space="preserve">Сохранить у детей желание учиться дальше и сформировать у них основы умения учиться (через ситуацию успеха, папки достижений). </w:t>
      </w:r>
    </w:p>
    <w:p w:rsidR="009D4ACD" w:rsidRPr="009D4ACD" w:rsidRDefault="009D4ACD" w:rsidP="009D4A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CD">
        <w:rPr>
          <w:rFonts w:ascii="Times New Roman" w:hAnsi="Times New Roman" w:cs="Times New Roman"/>
          <w:sz w:val="24"/>
          <w:szCs w:val="24"/>
        </w:rPr>
        <w:t xml:space="preserve">Систематически осуществлять </w:t>
      </w:r>
      <w:proofErr w:type="spellStart"/>
      <w:r w:rsidRPr="009D4AC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D4ACD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9D4ACD" w:rsidRPr="009D4ACD" w:rsidRDefault="009D4ACD" w:rsidP="009D4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CD" w:rsidRPr="009D4ACD" w:rsidRDefault="009D4ACD" w:rsidP="009D4ACD">
      <w:pPr>
        <w:pStyle w:val="1"/>
        <w:rPr>
          <w:sz w:val="24"/>
          <w:szCs w:val="24"/>
        </w:rPr>
      </w:pPr>
    </w:p>
    <w:p w:rsidR="009D4ACD" w:rsidRPr="009D4ACD" w:rsidRDefault="009D4ACD" w:rsidP="009D4ACD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DD2" w:rsidRPr="009D4ACD" w:rsidRDefault="00CE1DD2" w:rsidP="00CE1DD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E1DD2" w:rsidRPr="009D4ACD" w:rsidRDefault="00CE1DD2" w:rsidP="00CE1DD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F74B2" w:rsidRPr="009D4ACD" w:rsidRDefault="009F74B2">
      <w:pPr>
        <w:rPr>
          <w:rFonts w:ascii="Times New Roman" w:hAnsi="Times New Roman" w:cs="Times New Roman"/>
          <w:sz w:val="24"/>
          <w:szCs w:val="24"/>
        </w:rPr>
      </w:pPr>
    </w:p>
    <w:sectPr w:rsidR="009F74B2" w:rsidRPr="009D4ACD" w:rsidSect="00B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9C3"/>
    <w:multiLevelType w:val="hybridMultilevel"/>
    <w:tmpl w:val="906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B24F9"/>
    <w:multiLevelType w:val="hybridMultilevel"/>
    <w:tmpl w:val="5F1E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85773"/>
    <w:multiLevelType w:val="multilevel"/>
    <w:tmpl w:val="435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96C3E"/>
    <w:multiLevelType w:val="multilevel"/>
    <w:tmpl w:val="AF08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05198"/>
    <w:multiLevelType w:val="multilevel"/>
    <w:tmpl w:val="8E3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07474"/>
    <w:multiLevelType w:val="multilevel"/>
    <w:tmpl w:val="99A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1635D"/>
    <w:multiLevelType w:val="multilevel"/>
    <w:tmpl w:val="88C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C7BBF"/>
    <w:multiLevelType w:val="hybridMultilevel"/>
    <w:tmpl w:val="9BBE71CC"/>
    <w:lvl w:ilvl="0" w:tplc="822E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73FED"/>
    <w:multiLevelType w:val="multilevel"/>
    <w:tmpl w:val="65F6F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4C330D36"/>
    <w:multiLevelType w:val="multilevel"/>
    <w:tmpl w:val="FD90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B1213"/>
    <w:multiLevelType w:val="hybridMultilevel"/>
    <w:tmpl w:val="0BC62F84"/>
    <w:lvl w:ilvl="0" w:tplc="3DAAF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429AD"/>
    <w:multiLevelType w:val="hybridMultilevel"/>
    <w:tmpl w:val="0914B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57280"/>
    <w:multiLevelType w:val="hybridMultilevel"/>
    <w:tmpl w:val="F73A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A32900"/>
    <w:multiLevelType w:val="multilevel"/>
    <w:tmpl w:val="4FD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14DD2"/>
    <w:multiLevelType w:val="multilevel"/>
    <w:tmpl w:val="703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51DDA"/>
    <w:multiLevelType w:val="multilevel"/>
    <w:tmpl w:val="CA1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61A94"/>
    <w:multiLevelType w:val="multilevel"/>
    <w:tmpl w:val="AE3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37417"/>
    <w:multiLevelType w:val="hybridMultilevel"/>
    <w:tmpl w:val="EB58383E"/>
    <w:lvl w:ilvl="0" w:tplc="D9C87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803CF0"/>
    <w:multiLevelType w:val="multilevel"/>
    <w:tmpl w:val="165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F7523"/>
    <w:multiLevelType w:val="multilevel"/>
    <w:tmpl w:val="3BE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18"/>
  </w:num>
  <w:num w:numId="19">
    <w:abstractNumId w:val="17"/>
  </w:num>
  <w:num w:numId="20">
    <w:abstractNumId w:val="6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D2"/>
    <w:rsid w:val="00007E5B"/>
    <w:rsid w:val="00045D57"/>
    <w:rsid w:val="000E73EA"/>
    <w:rsid w:val="00230528"/>
    <w:rsid w:val="00247EE2"/>
    <w:rsid w:val="0026426A"/>
    <w:rsid w:val="00266325"/>
    <w:rsid w:val="0028437F"/>
    <w:rsid w:val="002D5269"/>
    <w:rsid w:val="00357E86"/>
    <w:rsid w:val="00365EB7"/>
    <w:rsid w:val="0037400D"/>
    <w:rsid w:val="00385DAF"/>
    <w:rsid w:val="003A1273"/>
    <w:rsid w:val="00450056"/>
    <w:rsid w:val="004574E1"/>
    <w:rsid w:val="00464E54"/>
    <w:rsid w:val="00487EE7"/>
    <w:rsid w:val="004927E2"/>
    <w:rsid w:val="005247D8"/>
    <w:rsid w:val="00530697"/>
    <w:rsid w:val="0059748A"/>
    <w:rsid w:val="00616678"/>
    <w:rsid w:val="00622C8E"/>
    <w:rsid w:val="00662F6E"/>
    <w:rsid w:val="00673B1C"/>
    <w:rsid w:val="00685DD1"/>
    <w:rsid w:val="006E0A4B"/>
    <w:rsid w:val="00705409"/>
    <w:rsid w:val="0074002F"/>
    <w:rsid w:val="00766C85"/>
    <w:rsid w:val="007B13CD"/>
    <w:rsid w:val="008B5C97"/>
    <w:rsid w:val="008D382F"/>
    <w:rsid w:val="0090665A"/>
    <w:rsid w:val="00967856"/>
    <w:rsid w:val="009A09E7"/>
    <w:rsid w:val="009A44E4"/>
    <w:rsid w:val="009D4ACD"/>
    <w:rsid w:val="009E710A"/>
    <w:rsid w:val="009F74B2"/>
    <w:rsid w:val="00A774C5"/>
    <w:rsid w:val="00AB57E9"/>
    <w:rsid w:val="00AC40BF"/>
    <w:rsid w:val="00B052A1"/>
    <w:rsid w:val="00B22FB4"/>
    <w:rsid w:val="00B9303A"/>
    <w:rsid w:val="00BB2817"/>
    <w:rsid w:val="00BD3FB2"/>
    <w:rsid w:val="00BD6648"/>
    <w:rsid w:val="00C26791"/>
    <w:rsid w:val="00C65BC1"/>
    <w:rsid w:val="00CC4733"/>
    <w:rsid w:val="00CE1DD2"/>
    <w:rsid w:val="00CF3C04"/>
    <w:rsid w:val="00D24A43"/>
    <w:rsid w:val="00D80C77"/>
    <w:rsid w:val="00E52340"/>
    <w:rsid w:val="00E81313"/>
    <w:rsid w:val="00E91ED3"/>
    <w:rsid w:val="00EE1CB9"/>
    <w:rsid w:val="00EF6FC3"/>
    <w:rsid w:val="00F5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1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uiPriority w:val="1"/>
    <w:qFormat/>
    <w:rsid w:val="009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450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50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2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0E73E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10">
    <w:name w:val="c10"/>
    <w:basedOn w:val="a"/>
    <w:rsid w:val="0096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7856"/>
  </w:style>
  <w:style w:type="character" w:customStyle="1" w:styleId="c4">
    <w:name w:val="c4"/>
    <w:basedOn w:val="a0"/>
    <w:rsid w:val="00967856"/>
  </w:style>
  <w:style w:type="paragraph" w:customStyle="1" w:styleId="c16">
    <w:name w:val="c16"/>
    <w:basedOn w:val="a"/>
    <w:rsid w:val="0096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7856"/>
  </w:style>
  <w:style w:type="paragraph" w:customStyle="1" w:styleId="c0">
    <w:name w:val="c0"/>
    <w:basedOn w:val="a"/>
    <w:rsid w:val="0096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7856"/>
  </w:style>
  <w:style w:type="character" w:customStyle="1" w:styleId="c7">
    <w:name w:val="c7"/>
    <w:basedOn w:val="a0"/>
    <w:rsid w:val="00967856"/>
  </w:style>
  <w:style w:type="paragraph" w:customStyle="1" w:styleId="c20">
    <w:name w:val="c20"/>
    <w:basedOn w:val="a"/>
    <w:rsid w:val="0096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45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48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10 лет</c:v>
                </c:pt>
                <c:pt idx="1">
                  <c:v>От 10 до 25 лет</c:v>
                </c:pt>
                <c:pt idx="2">
                  <c:v>От 25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dPt>
            <c:idx val="0"/>
            <c:explosion val="6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3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26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B0B27-782B-4650-82B8-374D5A0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2018-06-15T02:56:00Z</dcterms:created>
  <dcterms:modified xsi:type="dcterms:W3CDTF">2019-06-24T02:15:00Z</dcterms:modified>
</cp:coreProperties>
</file>