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72" w:rsidRPr="00D90621" w:rsidRDefault="003F3672" w:rsidP="003F367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0621">
        <w:rPr>
          <w:rFonts w:ascii="Times New Roman" w:hAnsi="Times New Roman" w:cs="Times New Roman"/>
          <w:b/>
          <w:sz w:val="24"/>
          <w:szCs w:val="24"/>
        </w:rPr>
        <w:t xml:space="preserve">Тема: ПЕДАГОГИЧЕСКАЯ ЭТИКА </w:t>
      </w:r>
    </w:p>
    <w:p w:rsidR="003F3672" w:rsidRPr="003F3672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Забывайте о своих собственных неприятностях. Пытаясь дать немного счастья другим, вы в первую очередь поможете себе. Д. Карнеги </w:t>
      </w:r>
    </w:p>
    <w:p w:rsidR="003F3672" w:rsidRPr="003F3672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Цели педсовета: </w:t>
      </w:r>
    </w:p>
    <w:p w:rsidR="003F3672" w:rsidRPr="003F3672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>1.В ходе коллективного обсуждения выявить представления учителей о понятии педагогическая этика.</w:t>
      </w:r>
    </w:p>
    <w:p w:rsidR="003F3672" w:rsidRPr="003F3672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2.Выработать проект коллективного решения педагогического совета. Форма проведения: групповая </w:t>
      </w:r>
    </w:p>
    <w:p w:rsidR="003F3672" w:rsidRPr="003F3672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>Ход педагогического совета</w:t>
      </w:r>
    </w:p>
    <w:p w:rsidR="003F3672" w:rsidRPr="003F3672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1. Начало заседания педагогического совета.</w:t>
      </w:r>
    </w:p>
    <w:p w:rsidR="003F3672" w:rsidRPr="003F3672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672">
        <w:rPr>
          <w:rFonts w:ascii="Times New Roman" w:hAnsi="Times New Roman" w:cs="Times New Roman"/>
          <w:sz w:val="24"/>
          <w:szCs w:val="24"/>
        </w:rPr>
        <w:t>1)Коллектив</w:t>
      </w:r>
      <w:proofErr w:type="gramEnd"/>
      <w:r w:rsidRPr="003F3672">
        <w:rPr>
          <w:rFonts w:ascii="Times New Roman" w:hAnsi="Times New Roman" w:cs="Times New Roman"/>
          <w:sz w:val="24"/>
          <w:szCs w:val="24"/>
        </w:rPr>
        <w:t xml:space="preserve"> учителей делится на 3 группы.</w:t>
      </w:r>
    </w:p>
    <w:p w:rsidR="00D9062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672">
        <w:rPr>
          <w:rFonts w:ascii="Times New Roman" w:hAnsi="Times New Roman" w:cs="Times New Roman"/>
          <w:sz w:val="24"/>
          <w:szCs w:val="24"/>
        </w:rPr>
        <w:t>2)Ведущий</w:t>
      </w:r>
      <w:proofErr w:type="gramEnd"/>
      <w:r w:rsidRPr="003F3672">
        <w:rPr>
          <w:rFonts w:ascii="Times New Roman" w:hAnsi="Times New Roman" w:cs="Times New Roman"/>
          <w:sz w:val="24"/>
          <w:szCs w:val="24"/>
        </w:rPr>
        <w:t xml:space="preserve"> педсовета сообщает его тему, цели и задачи, объявляет порядок работы.</w:t>
      </w:r>
    </w:p>
    <w:p w:rsidR="00D9062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2. «Мозговой штурм» (время работы 15-20 минут). Самостоятельная работа в группах по теме «Что такое педагогическая этика учителя?».</w:t>
      </w:r>
    </w:p>
    <w:p w:rsidR="00D9062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3. Экспертный этап. Представитель каждой группы обосновывает позицию группы. Остальные участники педсовета могут задавать вопросы, выступать в качестве оппонентов. </w:t>
      </w:r>
    </w:p>
    <w:p w:rsidR="0039667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D90621">
        <w:rPr>
          <w:rFonts w:ascii="Times New Roman" w:hAnsi="Times New Roman" w:cs="Times New Roman"/>
          <w:b/>
          <w:sz w:val="24"/>
          <w:szCs w:val="24"/>
        </w:rPr>
        <w:t>1-я группа «Учитель - учитель</w:t>
      </w:r>
      <w:r w:rsidRPr="003F3672">
        <w:rPr>
          <w:rFonts w:ascii="Times New Roman" w:hAnsi="Times New Roman" w:cs="Times New Roman"/>
          <w:sz w:val="24"/>
          <w:szCs w:val="24"/>
        </w:rPr>
        <w:t xml:space="preserve">». К группе чувств, которыми руководствуются учителя в своих отношениях с коллегами по работе, прежде всего относятся такие, как солидарность, коллективизм, взаимопомощь, взаимопонимание, взаимоуважение и взаимная требовательность, ответственность и взаимоконтроль. Очень важны и такие качества, как честь и гордость. Учитель начинает дорожить тем доверием, которое ему оказано, и гордиться результатами своего труда. Если же в коллективе отсутствует откровенный анализ ошибок и недостатков в работе, гордость учителя может перерасти в гордыню, которая представляет собой переоценку своих заслуг, приводящую к нежеланию считаться с общественным мнением, неприятием замечаний в свой адрес. Гордость может формироваться лишь в атмосфере доверия к человеку, принципиальной требовательности к нему и справедливой оценки его труда... </w:t>
      </w:r>
    </w:p>
    <w:p w:rsidR="0039667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671">
        <w:rPr>
          <w:rFonts w:ascii="Times New Roman" w:hAnsi="Times New Roman" w:cs="Times New Roman"/>
          <w:b/>
          <w:sz w:val="24"/>
          <w:szCs w:val="24"/>
        </w:rPr>
        <w:t>(Приложение 1.) Приложение 1. Учитель в педагогическом коллективе</w:t>
      </w:r>
      <w:r w:rsidRPr="003F3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67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1. Важным компонентом творческой атмосферы является ответственность каждого учителя за коллектив и всего коллектива за каждого. Творческая атмосфера всегда предполагает наличие в коллективе понятия «взаимно». В борьбе за взаимоответственность в </w:t>
      </w:r>
      <w:proofErr w:type="spellStart"/>
      <w:r w:rsidRPr="003F3672">
        <w:rPr>
          <w:rFonts w:ascii="Times New Roman" w:hAnsi="Times New Roman" w:cs="Times New Roman"/>
          <w:sz w:val="24"/>
          <w:szCs w:val="24"/>
        </w:rPr>
        <w:t>педколлективе</w:t>
      </w:r>
      <w:proofErr w:type="spellEnd"/>
      <w:r w:rsidRPr="003F3672">
        <w:rPr>
          <w:rFonts w:ascii="Times New Roman" w:hAnsi="Times New Roman" w:cs="Times New Roman"/>
          <w:sz w:val="24"/>
          <w:szCs w:val="24"/>
        </w:rPr>
        <w:t xml:space="preserve"> А. С. Макаренко сделал поистине замечательное открытие, установив источник авторитетности учителя: «... авторитет проистекает только от ответственности». Ответственность равна авторитету! Усвоить бы это каждому учителю, и сколько конфликтов этического порядка исчезнет, ибо сам учитель сможет по степени полезности своей деятельности определить свое место в коллективе.</w:t>
      </w:r>
    </w:p>
    <w:p w:rsidR="0039667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2. Творческая атмосфера в коллективе - это деловые споры, педагогические дискуссии, борьба мнений. Отсутствие их ведет к разрушению творческой атмосферы. Анализ показывает, что коллективы, в которых бурлит мысль и учителя идут навстречу сложным вопросам обучения и воспитания, не боясь столкновений, не испытывают тягостных ссор, мелочных дрязг, без паники готовы преодолеть непредусмотренные затруднения, рождаемые жизнью. Однако споры полезны, когда они принципиальны, иначе создают отрицательный эмоциональный климат, порождающий взаимные обиды. В споре не преступи грани такта!</w:t>
      </w:r>
    </w:p>
    <w:p w:rsidR="0039667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3. Составной элемент творческой атмосферы – признание лидерства лучших мастеров, преподавателей. Творческая атмосфера - не самоцель, а средство повышения производительности труда педагога. Творческая атмосфера не предполагает обезличивания членов коллектива, а, наоборот, предусматривает совершенствование на примере самых преданных делу, талантливых педагогов. </w:t>
      </w:r>
    </w:p>
    <w:p w:rsidR="0039667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4. Умение членов коллектива признавать лучшего лидером, желание использовать его опыт - еще один элемент творческой атмосферы. Задача же лидера - увлечь своими идеями, открытиями своих товарищей. Ведь как сказал писатель Юрий </w:t>
      </w:r>
      <w:proofErr w:type="spellStart"/>
      <w:r w:rsidRPr="003F3672"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 w:rsidRPr="003F3672">
        <w:rPr>
          <w:rFonts w:ascii="Times New Roman" w:hAnsi="Times New Roman" w:cs="Times New Roman"/>
          <w:sz w:val="24"/>
          <w:szCs w:val="24"/>
        </w:rPr>
        <w:t xml:space="preserve">: «Творчество радиоактивно»; происходит известный психологический закон «заражения»: окружающих начинает беспокоить собственная пассивность, однообразие своей работы, появляется состояние здоровой неудовлетворенности собой. </w:t>
      </w:r>
    </w:p>
    <w:p w:rsidR="0039667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671">
        <w:rPr>
          <w:rFonts w:ascii="Times New Roman" w:hAnsi="Times New Roman" w:cs="Times New Roman"/>
          <w:b/>
          <w:sz w:val="24"/>
          <w:szCs w:val="24"/>
        </w:rPr>
        <w:lastRenderedPageBreak/>
        <w:t>2-я группа «Учитель - ученик». Позицию «учитель — ученик» связывают тесные духовные</w:t>
      </w:r>
      <w:r w:rsidRPr="003F3672">
        <w:rPr>
          <w:rFonts w:ascii="Times New Roman" w:hAnsi="Times New Roman" w:cs="Times New Roman"/>
          <w:sz w:val="24"/>
          <w:szCs w:val="24"/>
        </w:rPr>
        <w:t xml:space="preserve"> узы. Хотелось бы, чтобы они были достаточно прочными и день ото дня только укреплялись. Поэтому следует руководствоваться следующими рекомендациями:</w:t>
      </w:r>
    </w:p>
    <w:p w:rsidR="0039667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• Нельзя быть олицетворением лозунга «Учитель всегда прав!». Нужно быть человеком, а если получится, то человеком с большой буквы.</w:t>
      </w:r>
    </w:p>
    <w:p w:rsidR="0039667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• Не надо стесняться признаваться в собственных ошибках, нужно быть честным с детьми, добрым, но не добреньким.</w:t>
      </w:r>
    </w:p>
    <w:p w:rsidR="0039667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• Не давать обещаний, которые не можешь выполнить</w:t>
      </w:r>
    </w:p>
    <w:p w:rsidR="0039667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>. • Быть оптимистом.</w:t>
      </w:r>
    </w:p>
    <w:p w:rsidR="0039667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• Быть активным и инициативным. </w:t>
      </w:r>
    </w:p>
    <w:p w:rsidR="0039667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>• Быть простым и человечным, сохраняя дистанцию между собой и учениками, - установить ее снова будет гораздо труд нее.</w:t>
      </w:r>
    </w:p>
    <w:p w:rsidR="0039667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671">
        <w:rPr>
          <w:rFonts w:ascii="Times New Roman" w:hAnsi="Times New Roman" w:cs="Times New Roman"/>
          <w:b/>
          <w:sz w:val="24"/>
          <w:szCs w:val="24"/>
        </w:rPr>
        <w:t xml:space="preserve"> (Приложения 2, 3.) Приложение 2</w:t>
      </w:r>
      <w:r w:rsidRPr="003F3672">
        <w:rPr>
          <w:rFonts w:ascii="Times New Roman" w:hAnsi="Times New Roman" w:cs="Times New Roman"/>
          <w:sz w:val="24"/>
          <w:szCs w:val="24"/>
        </w:rPr>
        <w:t>.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Уважаемые коллеги!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D11891">
        <w:rPr>
          <w:rFonts w:ascii="Times New Roman" w:hAnsi="Times New Roman" w:cs="Times New Roman"/>
          <w:b/>
          <w:sz w:val="24"/>
          <w:szCs w:val="24"/>
        </w:rPr>
        <w:t>1. Помните!</w:t>
      </w:r>
      <w:r w:rsidRPr="003F3672">
        <w:rPr>
          <w:rFonts w:ascii="Times New Roman" w:hAnsi="Times New Roman" w:cs="Times New Roman"/>
          <w:sz w:val="24"/>
          <w:szCs w:val="24"/>
        </w:rPr>
        <w:t xml:space="preserve"> Любви конец зависит от начала! Всякий труд, в том числе и учебный, начинается с организации условий, при которых он протекает благоприятно. Поэтому урок по любому предмету, на любую тему, проводится ли он в классе, в лаборатории, в мастерской, в природе, - всегда начинается с предварительной организации.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D11891">
        <w:rPr>
          <w:rFonts w:ascii="Times New Roman" w:hAnsi="Times New Roman" w:cs="Times New Roman"/>
          <w:b/>
          <w:sz w:val="24"/>
          <w:szCs w:val="24"/>
        </w:rPr>
        <w:t xml:space="preserve"> 2. Помните</w:t>
      </w:r>
      <w:r w:rsidRPr="003F3672">
        <w:rPr>
          <w:rFonts w:ascii="Times New Roman" w:hAnsi="Times New Roman" w:cs="Times New Roman"/>
          <w:sz w:val="24"/>
          <w:szCs w:val="24"/>
        </w:rPr>
        <w:t>! Широкое привлечение учащихся к самостоятельному приобретению знаний, владению навыками и умениями, творческому применению их на практике невозможно без четкой целенаправленности этой работы, без постановки перед учащими</w:t>
      </w:r>
      <w:r w:rsidR="00D11891">
        <w:rPr>
          <w:rFonts w:ascii="Times New Roman" w:hAnsi="Times New Roman" w:cs="Times New Roman"/>
          <w:sz w:val="24"/>
          <w:szCs w:val="24"/>
        </w:rPr>
        <w:t>ся целей и задач каждого урока.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D11891">
        <w:rPr>
          <w:rFonts w:ascii="Times New Roman" w:hAnsi="Times New Roman" w:cs="Times New Roman"/>
          <w:b/>
          <w:sz w:val="24"/>
          <w:szCs w:val="24"/>
        </w:rPr>
        <w:t>3. Помните!</w:t>
      </w:r>
      <w:r w:rsidRPr="003F3672">
        <w:rPr>
          <w:rFonts w:ascii="Times New Roman" w:hAnsi="Times New Roman" w:cs="Times New Roman"/>
          <w:sz w:val="24"/>
          <w:szCs w:val="24"/>
        </w:rPr>
        <w:t xml:space="preserve"> Проверка знаний есть форма педагогического контроля за учебной деятельностью учащихся, форма закрепления, уточнения, осмысления и систематизации знаний учащихся, форма воспитания у учащихся правильного воспроизведения своих знаний и умений, важнейшая и объективная форма самоконтроля для преподавателя, а также воспитания ответственного отношения к учению.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D11891">
        <w:rPr>
          <w:rFonts w:ascii="Times New Roman" w:hAnsi="Times New Roman" w:cs="Times New Roman"/>
          <w:b/>
          <w:sz w:val="24"/>
          <w:szCs w:val="24"/>
        </w:rPr>
        <w:t>4. Помните!</w:t>
      </w:r>
      <w:r w:rsidRPr="003F3672">
        <w:rPr>
          <w:rFonts w:ascii="Times New Roman" w:hAnsi="Times New Roman" w:cs="Times New Roman"/>
          <w:sz w:val="24"/>
          <w:szCs w:val="24"/>
        </w:rPr>
        <w:t xml:space="preserve"> Педагог, желающий что-нибудь прочно запечатлеть в детской памяти, должен позаботиться о том, чтобы как можно больше органов чувств: глаз, ухо, голос, чувство мускульных движений и даже, если возможно, обоняние и вкус - приняли участие в акте запоминания.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D11891">
        <w:rPr>
          <w:rFonts w:ascii="Times New Roman" w:hAnsi="Times New Roman" w:cs="Times New Roman"/>
          <w:b/>
          <w:sz w:val="24"/>
          <w:szCs w:val="24"/>
        </w:rPr>
        <w:t>5. Помните!</w:t>
      </w:r>
      <w:r w:rsidRPr="003F3672">
        <w:rPr>
          <w:rFonts w:ascii="Times New Roman" w:hAnsi="Times New Roman" w:cs="Times New Roman"/>
          <w:sz w:val="24"/>
          <w:szCs w:val="24"/>
        </w:rPr>
        <w:t xml:space="preserve"> Домашнее задание необязательно должно составлять заключительную часть урока. Оно может сообщаться и </w:t>
      </w:r>
      <w:proofErr w:type="gramStart"/>
      <w:r w:rsidRPr="003F367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3F3672">
        <w:rPr>
          <w:rFonts w:ascii="Times New Roman" w:hAnsi="Times New Roman" w:cs="Times New Roman"/>
          <w:sz w:val="24"/>
          <w:szCs w:val="24"/>
        </w:rPr>
        <w:t xml:space="preserve"> и в середине урока, в соответствии с логикой учебного процесса. Если домашнее задание является логическим продолжением или окончанием классной работы, то его лучше задавать в конце урока.</w:t>
      </w:r>
    </w:p>
    <w:p w:rsidR="00D11891" w:rsidRDefault="003F3672" w:rsidP="003F367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</w:t>
      </w:r>
      <w:r w:rsidRPr="00D11891">
        <w:rPr>
          <w:rFonts w:ascii="Times New Roman" w:hAnsi="Times New Roman" w:cs="Times New Roman"/>
          <w:b/>
          <w:sz w:val="24"/>
          <w:szCs w:val="24"/>
        </w:rPr>
        <w:t>Приложение 3. Рекомендации классному руководителю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1.Во взаимодействии и взаимоотношениях с воспитанниками должно быть меньше формализма, больше человеческого общения.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2.Главное - не воспитывать ребят, а жить с ними совместной деятельностью тот отрезок времени, которое вам выпало быть вместе. При этом к воспитанникам относись так, как хочешь, чтобы они относились к тебе.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>3.Учащиеся, не нашедшие подтверждения своих способностей к обучению хотя бы по одному предмету, теряют интерес к школе вообще.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4.Лучше больше хвалить и меньше ругать, исповедуй педагогику успеха - она приносит хорошие результаты.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5.Силы и время, потраченные на организацию насыщенной классной жизни, на культурное развитие учеников, никогда не будут потрачены напрасно.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6. Главное - найти какое-либо интересное дело, в которое ты можешь вовлечь детей, стать им интересным, тогда они будут к тебе прислушиваться, им будет интересно с тобой, а тебе - интересно с ними.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>7. Родитель ребенка не твой ученик, не твой враг, а друг, советчик, единомышленник. 8.Лучшая форма взаимоотношений с родителями - дети -родители -учитель ~ семья.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9. Главное - не жди прямых актов благодарности, тогда не будет разочарований.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10. Дети в классе - твое отражение; старайся постоянно работать над собой.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D11891">
        <w:rPr>
          <w:rFonts w:ascii="Times New Roman" w:hAnsi="Times New Roman" w:cs="Times New Roman"/>
          <w:b/>
          <w:sz w:val="24"/>
          <w:szCs w:val="24"/>
        </w:rPr>
        <w:t>3-я группа «Учитель - родители». (Приложение 4.) Приложение</w:t>
      </w:r>
      <w:r w:rsidRPr="003F3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lastRenderedPageBreak/>
        <w:t>4. Советы учителю по работе с родителями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Родитель ребенка не твой ученик, не твой враг, а друг, советчик, единомышленник.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• Стремись наладить деловые связи с родителями.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• Активно привлекай родителей к воспитательной работе с детьми, опирайся на их помощь.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• На первом родительском собрании определи дела родителей на весь год - и сразу увидишь, на кого можно опереться, а кто всегда будет в стороне.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• На общих родительских собраниях говори о планах, проблемах всего класса, а не некоторых детей.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• Старайся постепенно создать работоспособный родительский комитет, это очень помогает в решении практически всех вопросов классной жизни.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>• Никогда не говори родителю, что его ребенок плохой, не ругай детей в присутствии других родителей, тем более на родительских собраниях.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• Будь открытым всем, но не вступай с родителями в дружеские, близкие отношения.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• Не старайся угодить всем родителям сразу, иначе они поймут, что в тебе нет принципиальности, твердости характера.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D11891">
        <w:rPr>
          <w:rFonts w:ascii="Times New Roman" w:hAnsi="Times New Roman" w:cs="Times New Roman"/>
          <w:b/>
          <w:sz w:val="24"/>
          <w:szCs w:val="24"/>
        </w:rPr>
        <w:t>Приложение 5.</w:t>
      </w:r>
      <w:r w:rsidRPr="003F3672">
        <w:rPr>
          <w:rFonts w:ascii="Times New Roman" w:hAnsi="Times New Roman" w:cs="Times New Roman"/>
          <w:sz w:val="24"/>
          <w:szCs w:val="24"/>
        </w:rPr>
        <w:t xml:space="preserve"> Десять советов учителю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>Цель творчества - самоотдача,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А не шумиха и успех.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Позорно, ничего не знача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>Быть притчей на устах у всех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. Ю. Друнина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>1.Не считай школу местом, не совсем достойным применения твоих выдающихся способностей, местом, куда тебя как бы сослали. Школа не нуждается в твоем снисхождении. 2.Найди себя, свой образ. Учитель индивидуален, иначе не может быть и речи о творчестве. 3.Не замыкайся в своем учительстве. Пиши стихи, пой, играй в волейбол, собирай марки, бывай в театрах и на выставках. Ты должен быть интересен детям, но этого не получится, если ты будешь сосредоточен только на самом себе.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4.Увлеченность, многосторонний интерес нужны учителю не просто так, сами по себе, а в связи с особенностью его профессии. Помни о комплексном характере учительского труда. 5.Будь счастливым! Будь оптимистом! Верь и добивайся своего! Дети не должны видеть в тебе неудачника. Неудачников не любят.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6.Будь честным и правдивым! Цени юмор в общении с учениками. Не бойся смешного, не бойся быть смешным сам.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7. Будь естественным, не притворяйся, не старайся казаться умнее и лучше, чем ты есть.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8. Не воображай о себе больше того, что ты есть на самом деле. Знай себе цену и будь скромным, не теряя достоинства. Не надо казаться - надо быть.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>10. Обрети гражданскую позицию. Думай сам!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D11891">
        <w:rPr>
          <w:rFonts w:ascii="Times New Roman" w:hAnsi="Times New Roman" w:cs="Times New Roman"/>
          <w:b/>
          <w:sz w:val="24"/>
          <w:szCs w:val="24"/>
        </w:rPr>
        <w:t xml:space="preserve"> (Приложение 7.) Приложение 7. Позиция учителя</w:t>
      </w:r>
      <w:r w:rsidRPr="003F3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Позиция учителя на уроке бывает 2 типов: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>1.Учитель на пьедестале.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2.Учитель без пьедестала. </w:t>
      </w:r>
    </w:p>
    <w:p w:rsidR="00D9062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D11891">
        <w:rPr>
          <w:rFonts w:ascii="Times New Roman" w:hAnsi="Times New Roman" w:cs="Times New Roman"/>
          <w:b/>
          <w:sz w:val="24"/>
          <w:szCs w:val="24"/>
        </w:rPr>
        <w:t>Учитель на пьедестале - такая позиция неоднородна</w:t>
      </w:r>
      <w:r w:rsidRPr="003F3672">
        <w:rPr>
          <w:rFonts w:ascii="Times New Roman" w:hAnsi="Times New Roman" w:cs="Times New Roman"/>
          <w:sz w:val="24"/>
          <w:szCs w:val="24"/>
        </w:rPr>
        <w:t>. Есть разные стили учительского поведения, так</w:t>
      </w:r>
      <w:r w:rsidR="00D11891">
        <w:rPr>
          <w:rFonts w:ascii="Times New Roman" w:hAnsi="Times New Roman" w:cs="Times New Roman"/>
          <w:sz w:val="24"/>
          <w:szCs w:val="24"/>
        </w:rPr>
        <w:t xml:space="preserve"> сказать, разные «пьедесталы», н</w:t>
      </w:r>
      <w:r w:rsidRPr="003F3672">
        <w:rPr>
          <w:rFonts w:ascii="Times New Roman" w:hAnsi="Times New Roman" w:cs="Times New Roman"/>
          <w:sz w:val="24"/>
          <w:szCs w:val="24"/>
        </w:rPr>
        <w:t xml:space="preserve">а которые взбирается человек, чтобы спрятать от учеников свою личность. Американский психолог Вирджиния Сатир предложила типологию стилей ведения урока. </w:t>
      </w:r>
      <w:r w:rsidRPr="00D90621">
        <w:rPr>
          <w:rFonts w:ascii="Times New Roman" w:hAnsi="Times New Roman" w:cs="Times New Roman"/>
          <w:b/>
          <w:sz w:val="24"/>
          <w:szCs w:val="24"/>
        </w:rPr>
        <w:t>Учитель-начальник</w:t>
      </w:r>
      <w:r w:rsidRPr="003F3672">
        <w:rPr>
          <w:rFonts w:ascii="Times New Roman" w:hAnsi="Times New Roman" w:cs="Times New Roman"/>
          <w:sz w:val="24"/>
          <w:szCs w:val="24"/>
        </w:rPr>
        <w:t xml:space="preserve">. Его пьедестал - власть. От учеников он требует, прежде всего, послушания. Он похож на тирана, который постоянно подчеркивает свою силу, все на свете знает. Он всех обвиняет и держит в страхе. Это учитель, знающий скрытые пороки и тайные страхи своих учеников. Он умело использует эти знания для поддержания своего авторитета. Он считает, что учитель должен дать ответ на любой вопрос и по любому поводу иметь свою единственную «правильную» точку зрения. Результаты такого стиля поведения - конфликты, обиды, «бунт» учеников, отсутствие искренности во взаимоотношениях учителя с учениками. </w:t>
      </w:r>
      <w:r w:rsidRPr="00D90621">
        <w:rPr>
          <w:rFonts w:ascii="Times New Roman" w:hAnsi="Times New Roman" w:cs="Times New Roman"/>
          <w:b/>
          <w:sz w:val="24"/>
          <w:szCs w:val="24"/>
        </w:rPr>
        <w:t>Учитель-компьютер</w:t>
      </w:r>
      <w:r w:rsidRPr="003F3672">
        <w:rPr>
          <w:rFonts w:ascii="Times New Roman" w:hAnsi="Times New Roman" w:cs="Times New Roman"/>
          <w:sz w:val="24"/>
          <w:szCs w:val="24"/>
        </w:rPr>
        <w:t xml:space="preserve">. Его пьедестал - компетентность. Он требует от учеников знаний, информации, фактов. Это - вещатель с каменным лицом, произносящий простые истины, похожий на робота. Он считает, что в обучении и в воспитании главное - компетентность, и если ею кто-то и обладает, то только он </w:t>
      </w:r>
      <w:r w:rsidRPr="003F3672">
        <w:rPr>
          <w:rFonts w:ascii="Times New Roman" w:hAnsi="Times New Roman" w:cs="Times New Roman"/>
          <w:sz w:val="24"/>
          <w:szCs w:val="24"/>
        </w:rPr>
        <w:lastRenderedPageBreak/>
        <w:t xml:space="preserve">сам. Его речь богата безличными предложениями («Все знают, что...», «Хорошо известно, что...», «Говорят...», «Есть мнение...». Это «закрытый», «холодный» учитель. Результат такого стиля поведения - снижение уверенности в себе учеников, отсутствие у них положительных эмоций на уроках, снижение мотивации к занятиям, даже отвращение к ним. </w:t>
      </w:r>
      <w:r w:rsidRPr="00D90621">
        <w:rPr>
          <w:rFonts w:ascii="Times New Roman" w:hAnsi="Times New Roman" w:cs="Times New Roman"/>
          <w:b/>
          <w:sz w:val="24"/>
          <w:szCs w:val="24"/>
        </w:rPr>
        <w:t>Учитель-мученик.</w:t>
      </w:r>
      <w:r w:rsidRPr="003F3672">
        <w:rPr>
          <w:rFonts w:ascii="Times New Roman" w:hAnsi="Times New Roman" w:cs="Times New Roman"/>
          <w:sz w:val="24"/>
          <w:szCs w:val="24"/>
        </w:rPr>
        <w:t xml:space="preserve"> Его пьедестал - бесконфликтность. От учеников ожидает послушания. Он хочет только служить другим. Больше всего он боится конфликтов. Он испытывает постоянное чувство вины и взваливает на себя чужую работу. По сути, он все время избегает душевного напряжения. Результат - одних учеников это поведение учителя провоцирует на манипулирование учителем, у других формирует страх возникновения проблемы (боится расстроить учителя, скрывает). Учитель-приятель. Его пьедестал - популярность. От учеников он требует хорошего к себе отношения. Это снисходительный товарищ, всегда и все готовый простить (независимо от последствий). Ведет себя беззаботно и, по сути, равнодушно по отношению к ученикам и их проблемам. Результат - отсутствие у учеников чувства ответственности. Все это - разновидности позиции «на пьедестале». Возможно, что в поведении конкретного учителя они смешаны, и в одних ситуациях он ведет себя как начальник, а в других - как компьютер или мученик. </w:t>
      </w:r>
    </w:p>
    <w:p w:rsidR="00D9062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D90621">
        <w:rPr>
          <w:rFonts w:ascii="Times New Roman" w:hAnsi="Times New Roman" w:cs="Times New Roman"/>
          <w:b/>
          <w:sz w:val="24"/>
          <w:szCs w:val="24"/>
        </w:rPr>
        <w:t>Учитель без пьедестала.</w:t>
      </w:r>
      <w:r w:rsidRPr="003F3672">
        <w:rPr>
          <w:rFonts w:ascii="Times New Roman" w:hAnsi="Times New Roman" w:cs="Times New Roman"/>
          <w:sz w:val="24"/>
          <w:szCs w:val="24"/>
        </w:rPr>
        <w:t xml:space="preserve"> Теперь обратимся к иной позиции - партнерской. Партнерская позиция учителя означает отсутствие вообще какого-либо пьедестала. Это человек, который знает, что нет никакого, даже самого гуманного, основания для утверждения своей правоты за счет другого. Учителя-партнеры ощущают себя лидерами-вдохновителями, а не авторитарными руководителями. Свою задачу они видят в том, чтобы научить детей оставаться людьми в любой жизненной ситуации. Их поведение не расходится со словами. Все мы всего лишь люди. Никто не превращается в воспитателя автоматически в тот момент, когда получил диплом института. Умение выбрать соответствующую ситуацию и время, чтобы поговорить с учениками тогда, когда они готовы выслушать учителя, приходит после многих ошибок и разочарований. Но мы должны постараться сделать так, чтобы этих ошибок было меньше. Конечно, школьная жизнь очень сложна, здесь очень трудно вести уроки «без пьедестала» — это высокие требования, большое количество детей в классе, невоспитанность учеников. Но все-таки нужно попробовать, постараться иметь с учениками партнерские отношения и оставаться учителем «без пьедестала». </w:t>
      </w:r>
    </w:p>
    <w:p w:rsidR="00D9062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D90621">
        <w:rPr>
          <w:rFonts w:ascii="Times New Roman" w:hAnsi="Times New Roman" w:cs="Times New Roman"/>
          <w:b/>
          <w:sz w:val="24"/>
          <w:szCs w:val="24"/>
        </w:rPr>
        <w:t>4. Заключительный этап. Цель</w:t>
      </w:r>
      <w:r w:rsidRPr="003F3672">
        <w:rPr>
          <w:rFonts w:ascii="Times New Roman" w:hAnsi="Times New Roman" w:cs="Times New Roman"/>
          <w:sz w:val="24"/>
          <w:szCs w:val="24"/>
        </w:rPr>
        <w:t xml:space="preserve">: выработать проект коллективного решения педагогического совета. Ход заключительного этапа педсовета </w:t>
      </w:r>
    </w:p>
    <w:p w:rsidR="00D9062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>1. Групповая работа, в ходе которой каждая группа формулирует и записывает на больших листах проект решения педсовета.</w:t>
      </w:r>
    </w:p>
    <w:p w:rsidR="00D9062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2. Обсуждение представленных проектов, результатом которого является принятие «сводного» проекта. </w:t>
      </w:r>
    </w:p>
    <w:p w:rsidR="00D9062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>3. Создание экспертной группы, которой педсовет поручает конкретизировать и детализировать принятое решение (оно может быть представлено в форме Кодекса чести учителя (см. Приложение 6), а также сформулировать цели и задачи коллектива, направленные на реализацию этого решения. Итог педсовета (на основании опроса учителей). Председатель педагогического совета призывает участников высказать свое мнение о результатах работы, поделиться, что полезного для каждого прозвучало, что можно взять на вооружение в собственной педагогической практике.</w:t>
      </w:r>
    </w:p>
    <w:p w:rsidR="00D9062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Отзывы педагогов подытоживает председатель педагогического совета: </w:t>
      </w:r>
    </w:p>
    <w:p w:rsidR="00D9062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>Во-первых, сама постановка проблемы. Вскрытие противоречий оказалось интересно большинству учителей и мотивировало их дальнейшую деятельность.</w:t>
      </w:r>
    </w:p>
    <w:p w:rsidR="00D9062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- Во-вторых, отсутствие ограничений в выражении мыслей, своего видения проблемы сделали работу групп творческой и продуктивной.</w:t>
      </w:r>
    </w:p>
    <w:p w:rsidR="00D9062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- В-третьих, групповая форма работы позволила учителю не только выразить свое мнение, но и сопоставить его с мнением коллег, в чем-то пересмотреть свои представления.</w:t>
      </w:r>
    </w:p>
    <w:p w:rsidR="00D9062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- В-четвертых, информация, преподносимая в форме педсовета, не навязывается, а подается в качестве материала для размышления, сопоставления и анализа. </w:t>
      </w:r>
    </w:p>
    <w:p w:rsidR="00B769DD" w:rsidRPr="003F3672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- В-пятых, сама методика педсовета может стать для учителя образцом для организации познавательной деятельности учащихся на уроке. Кодекс чести учителя Отношение к школе – преданность, благодарность. Отношение к работе – усердие, ответственность, </w:t>
      </w:r>
      <w:r w:rsidRPr="003F3672">
        <w:rPr>
          <w:rFonts w:ascii="Times New Roman" w:hAnsi="Times New Roman" w:cs="Times New Roman"/>
          <w:sz w:val="24"/>
          <w:szCs w:val="24"/>
        </w:rPr>
        <w:lastRenderedPageBreak/>
        <w:t>исполнительность, бережливость, чувство гордости за свою работу, радость. Отношение к старшим коллегам-педагогам – уважение, учтивость. Отношение к ученикам – сотрудничество, внимание. • Учись видеть и уважать в другом человеке личность. • Учись видеть в себе недостатки и прощать их другим. • Будь честен в помыслах, не навреди словом. • Щедро делись своим педагогическим мастерством, ибо «не оскудеет рука дающего». • Учись радоваться успехам своих коллег. • Не позволяй себе плохого настроения, это неприлично. • Будь терпим к чужим недостаткам. • Помни, что твой внешний вид полностью соответствует твоему внутреннему содержанию. • Полнее используй свои силы и возможности в работе. • Повышай свой интеллект. • Повышай свой уровень психологических познаний. • Добросовестно выполняй функциональные обязанности учи теля. • Стремись к профессиональному мастерству.</w:t>
      </w:r>
    </w:p>
    <w:sectPr w:rsidR="00B769DD" w:rsidRPr="003F3672" w:rsidSect="003F3672">
      <w:pgSz w:w="11906" w:h="16838"/>
      <w:pgMar w:top="1134" w:right="851" w:bottom="27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20"/>
    <w:rsid w:val="000C1AB8"/>
    <w:rsid w:val="00396671"/>
    <w:rsid w:val="003F3672"/>
    <w:rsid w:val="006B5FEB"/>
    <w:rsid w:val="00B769DD"/>
    <w:rsid w:val="00B774AE"/>
    <w:rsid w:val="00BC16BB"/>
    <w:rsid w:val="00D11891"/>
    <w:rsid w:val="00D90621"/>
    <w:rsid w:val="00EB4A86"/>
    <w:rsid w:val="00F9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DBA17-E1DA-4ADE-A9BE-DEB4FDEB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3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2020-04-03T12:15:00Z</dcterms:created>
  <dcterms:modified xsi:type="dcterms:W3CDTF">2020-04-03T12:15:00Z</dcterms:modified>
</cp:coreProperties>
</file>