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E2" w:rsidRPr="006838AC" w:rsidRDefault="00EA02E2" w:rsidP="00490D54">
      <w:pPr>
        <w:jc w:val="center"/>
        <w:rPr>
          <w:sz w:val="24"/>
          <w:szCs w:val="24"/>
        </w:rPr>
      </w:pPr>
      <w:r w:rsidRPr="006838AC">
        <w:rPr>
          <w:sz w:val="24"/>
          <w:szCs w:val="24"/>
        </w:rPr>
        <w:t>Муниципальное автономное общеобразовательное учреждение</w:t>
      </w:r>
    </w:p>
    <w:p w:rsidR="00EA02E2" w:rsidRPr="006838AC" w:rsidRDefault="00EA02E2" w:rsidP="00490D54">
      <w:pPr>
        <w:jc w:val="center"/>
        <w:rPr>
          <w:sz w:val="24"/>
          <w:szCs w:val="24"/>
        </w:rPr>
      </w:pPr>
      <w:r w:rsidRPr="006838AC">
        <w:rPr>
          <w:sz w:val="24"/>
          <w:szCs w:val="24"/>
        </w:rPr>
        <w:t xml:space="preserve"> «Средняя общеобразовательная школа № 18» г. Улан-Удэ</w:t>
      </w:r>
    </w:p>
    <w:p w:rsidR="00EA02E2" w:rsidRDefault="00EA02E2" w:rsidP="00490D54">
      <w:pPr>
        <w:jc w:val="center"/>
        <w:rPr>
          <w:sz w:val="24"/>
          <w:szCs w:val="24"/>
        </w:rPr>
      </w:pPr>
      <w:r w:rsidRPr="00FB18B5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797C93" w:rsidP="00490D5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1511084"/>
            <wp:effectExtent l="19050" t="0" r="3175" b="0"/>
            <wp:docPr id="4" name="Рисунок 4" descr="МО ма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 мате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Pr="00FB18B5" w:rsidRDefault="00EA02E2" w:rsidP="00490D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A02E2" w:rsidRPr="00FB18B5" w:rsidRDefault="00EA02E2" w:rsidP="00490D54">
      <w:pPr>
        <w:jc w:val="center"/>
        <w:rPr>
          <w:b/>
          <w:sz w:val="24"/>
          <w:szCs w:val="24"/>
        </w:rPr>
      </w:pPr>
      <w:r w:rsidRPr="00FB18B5">
        <w:rPr>
          <w:b/>
          <w:sz w:val="24"/>
          <w:szCs w:val="24"/>
        </w:rPr>
        <w:t xml:space="preserve">Рабочая программа учебного предмета </w:t>
      </w:r>
    </w:p>
    <w:p w:rsidR="00EA02E2" w:rsidRDefault="00EA02E2" w:rsidP="00490D54">
      <w:pPr>
        <w:jc w:val="center"/>
        <w:rPr>
          <w:b/>
          <w:sz w:val="24"/>
          <w:szCs w:val="24"/>
        </w:rPr>
      </w:pPr>
    </w:p>
    <w:p w:rsidR="00EA02E2" w:rsidRPr="00FB18B5" w:rsidRDefault="00EA02E2" w:rsidP="00490D54">
      <w:pPr>
        <w:jc w:val="center"/>
        <w:rPr>
          <w:b/>
          <w:sz w:val="24"/>
          <w:szCs w:val="24"/>
        </w:rPr>
      </w:pPr>
      <w:r w:rsidRPr="00FB18B5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ПО ФИЗИКЕ</w:t>
      </w:r>
      <w:r w:rsidRPr="00FB18B5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__________________</w:t>
      </w:r>
    </w:p>
    <w:p w:rsidR="00EA02E2" w:rsidRPr="00FB18B5" w:rsidRDefault="00EA02E2" w:rsidP="00490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__11__ класс</w:t>
      </w:r>
    </w:p>
    <w:p w:rsidR="00EA02E2" w:rsidRPr="00FB18B5" w:rsidRDefault="00EA02E2" w:rsidP="00490D54">
      <w:pPr>
        <w:jc w:val="center"/>
        <w:rPr>
          <w:b/>
          <w:sz w:val="24"/>
          <w:szCs w:val="24"/>
        </w:rPr>
      </w:pPr>
    </w:p>
    <w:p w:rsidR="00EA02E2" w:rsidRPr="00FB18B5" w:rsidRDefault="00EA02E2" w:rsidP="00490D54">
      <w:pPr>
        <w:jc w:val="center"/>
        <w:rPr>
          <w:b/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  <w:r w:rsidRPr="00FB18B5">
        <w:rPr>
          <w:sz w:val="24"/>
          <w:szCs w:val="24"/>
        </w:rPr>
        <w:t>Разработчик программы</w:t>
      </w: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Pr="00EF7FDB" w:rsidRDefault="00EA02E2" w:rsidP="00490D54">
      <w:pPr>
        <w:jc w:val="center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_____</w:t>
      </w:r>
      <w:r w:rsidR="00B226DD">
        <w:rPr>
          <w:sz w:val="24"/>
          <w:szCs w:val="24"/>
          <w:u w:val="single"/>
        </w:rPr>
        <w:t>Б</w:t>
      </w:r>
      <w:r w:rsidR="0038124D">
        <w:rPr>
          <w:sz w:val="24"/>
          <w:szCs w:val="24"/>
          <w:u w:val="single"/>
        </w:rPr>
        <w:t>орголова</w:t>
      </w:r>
      <w:proofErr w:type="spellEnd"/>
      <w:r w:rsidR="0038124D">
        <w:rPr>
          <w:sz w:val="24"/>
          <w:szCs w:val="24"/>
          <w:u w:val="single"/>
        </w:rPr>
        <w:t xml:space="preserve"> Г.А</w:t>
      </w:r>
      <w:r>
        <w:rPr>
          <w:sz w:val="24"/>
          <w:szCs w:val="24"/>
          <w:u w:val="single"/>
        </w:rPr>
        <w:t>_____</w:t>
      </w:r>
    </w:p>
    <w:p w:rsidR="00EA02E2" w:rsidRPr="00FB18B5" w:rsidRDefault="00EA02E2" w:rsidP="00490D54">
      <w:pPr>
        <w:jc w:val="right"/>
        <w:rPr>
          <w:sz w:val="24"/>
          <w:szCs w:val="24"/>
        </w:rPr>
      </w:pPr>
    </w:p>
    <w:p w:rsidR="00EA02E2" w:rsidRPr="00FB18B5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Default="00EA02E2" w:rsidP="00490D54">
      <w:pPr>
        <w:jc w:val="right"/>
        <w:rPr>
          <w:sz w:val="24"/>
          <w:szCs w:val="24"/>
        </w:rPr>
      </w:pPr>
    </w:p>
    <w:p w:rsidR="00EA02E2" w:rsidRPr="00FB18B5" w:rsidRDefault="00EA02E2" w:rsidP="00490D54">
      <w:pPr>
        <w:jc w:val="center"/>
        <w:rPr>
          <w:sz w:val="24"/>
          <w:szCs w:val="24"/>
        </w:rPr>
      </w:pPr>
      <w:r w:rsidRPr="00FB18B5">
        <w:rPr>
          <w:sz w:val="24"/>
          <w:szCs w:val="24"/>
        </w:rPr>
        <w:t>г. Улан-Удэ</w:t>
      </w:r>
    </w:p>
    <w:p w:rsidR="00EA02E2" w:rsidRDefault="00EA02E2" w:rsidP="00490D54">
      <w:pPr>
        <w:jc w:val="center"/>
        <w:rPr>
          <w:sz w:val="24"/>
          <w:szCs w:val="24"/>
        </w:rPr>
      </w:pPr>
      <w:r w:rsidRPr="00FB18B5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38124D">
        <w:rPr>
          <w:sz w:val="24"/>
          <w:szCs w:val="24"/>
        </w:rPr>
        <w:t>9- 2020</w:t>
      </w:r>
      <w:r>
        <w:rPr>
          <w:sz w:val="24"/>
          <w:szCs w:val="24"/>
        </w:rPr>
        <w:t xml:space="preserve">  учебный год</w:t>
      </w: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38124D" w:rsidRDefault="0038124D" w:rsidP="00490D54">
      <w:pPr>
        <w:jc w:val="center"/>
        <w:rPr>
          <w:sz w:val="24"/>
          <w:szCs w:val="24"/>
        </w:rPr>
      </w:pPr>
    </w:p>
    <w:p w:rsidR="00EA02E2" w:rsidRDefault="00EA02E2" w:rsidP="00490D54">
      <w:pPr>
        <w:jc w:val="center"/>
        <w:rPr>
          <w:sz w:val="24"/>
          <w:szCs w:val="24"/>
        </w:rPr>
      </w:pPr>
    </w:p>
    <w:p w:rsidR="00EA02E2" w:rsidRPr="00FB18B5" w:rsidRDefault="00EA02E2" w:rsidP="00490D54">
      <w:pPr>
        <w:jc w:val="center"/>
        <w:rPr>
          <w:sz w:val="24"/>
          <w:szCs w:val="24"/>
        </w:rPr>
      </w:pPr>
    </w:p>
    <w:p w:rsidR="00EA02E2" w:rsidRPr="004460B4" w:rsidRDefault="00EA02E2" w:rsidP="00A206B3">
      <w:pPr>
        <w:jc w:val="center"/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 xml:space="preserve">Пояснительная записка </w:t>
      </w:r>
    </w:p>
    <w:p w:rsidR="00EA02E2" w:rsidRPr="004460B4" w:rsidRDefault="00EA02E2" w:rsidP="001A51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предмета.</w:t>
      </w:r>
      <w:r w:rsidR="008012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Актуальность</w:t>
      </w:r>
    </w:p>
    <w:p w:rsidR="00EA02E2" w:rsidRPr="004460B4" w:rsidRDefault="00EA02E2" w:rsidP="00A206B3">
      <w:pPr>
        <w:rPr>
          <w:sz w:val="24"/>
          <w:szCs w:val="24"/>
        </w:rPr>
      </w:pPr>
      <w:r w:rsidRPr="004460B4">
        <w:rPr>
          <w:sz w:val="24"/>
          <w:szCs w:val="24"/>
        </w:rPr>
        <w:t xml:space="preserve">      Физика — фундаментальная наука, изучающая наиболее общие закономерности явлений природы, свойства и строение материи, законы её движения. Основные понятия и законы физики широко используются в естествознании, технике, медицине, быту. Физика изучает количественные закономерности природных явлений и относится к точным наукам. Вместе с тем, гуманитарный потенциал физики трудно переоценить. Физика — экспериментальная наука, изучающая природные явления опытным путем. Построением теоретических моделей физика даёт объяснение наблюдаемых явлений, формулирует физические законы, предсказывает новые явления, создаёт основу для применения открытых законов природы в человеческой практике. Физические законы лежат в основе содержания курсов химии, биологии и астрономии. Отсюда школьный курс физики является системообразующим для естественных учебных предметов. В современном мире значение физических знаний сохраняется, роль физики непрерывно возрастает, так как физика является основой научно – технического прогресса. Методы и средства физического познания широко востребованы практически в различных областях деятельности людей. Использование знаний и умений по физике необходимо каждому для решения практических задач повседневной жизни. Устройство и принцип действия большинства применяемых в быту и технике приборов и механизмов вполне может стать хорошей иллюстрацией к изучаемым вопросам</w:t>
      </w:r>
      <w:proofErr w:type="gramStart"/>
      <w:r w:rsidRPr="004460B4">
        <w:rPr>
          <w:sz w:val="24"/>
          <w:szCs w:val="24"/>
        </w:rPr>
        <w:t xml:space="preserve"> .</w:t>
      </w:r>
      <w:proofErr w:type="gramEnd"/>
      <w:r w:rsidRPr="004460B4">
        <w:rPr>
          <w:sz w:val="24"/>
          <w:szCs w:val="24"/>
        </w:rPr>
        <w:t xml:space="preserve"> Физика, как наука о наиболее общих законах природы, выступая в качестве учебного предмета в школе, вносит существенный вклад в систематизацию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:rsidR="00EA02E2" w:rsidRPr="004460B4" w:rsidRDefault="00EA02E2" w:rsidP="00A206B3">
      <w:pPr>
        <w:rPr>
          <w:sz w:val="24"/>
          <w:szCs w:val="24"/>
        </w:rPr>
      </w:pPr>
      <w:r w:rsidRPr="004460B4">
        <w:rPr>
          <w:sz w:val="24"/>
          <w:szCs w:val="24"/>
        </w:rPr>
        <w:t>Физика как наука вносит особый вклад в решение общих задач образования и воспитания личности, поскольку вся система знаний о явлениях природы, свойствах пространства и времени, вещества и поля формирует миропонимание учащихся.</w:t>
      </w:r>
    </w:p>
    <w:p w:rsidR="00EA02E2" w:rsidRPr="004460B4" w:rsidRDefault="00EA02E2" w:rsidP="00A206B3">
      <w:pPr>
        <w:rPr>
          <w:sz w:val="24"/>
          <w:szCs w:val="24"/>
        </w:rPr>
      </w:pPr>
      <w:r w:rsidRPr="004460B4">
        <w:rPr>
          <w:sz w:val="24"/>
          <w:szCs w:val="24"/>
        </w:rPr>
        <w:t xml:space="preserve">Изучение физики на базовом уровне предусматривает формирование у школьников </w:t>
      </w:r>
      <w:proofErr w:type="spellStart"/>
      <w:r w:rsidRPr="004460B4">
        <w:rPr>
          <w:sz w:val="24"/>
          <w:szCs w:val="24"/>
        </w:rPr>
        <w:t>общеучебных</w:t>
      </w:r>
      <w:proofErr w:type="spellEnd"/>
      <w:r w:rsidRPr="004460B4">
        <w:rPr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EA02E2" w:rsidRPr="004460B4" w:rsidRDefault="00EA02E2" w:rsidP="00A206B3">
      <w:pPr>
        <w:rPr>
          <w:sz w:val="24"/>
          <w:szCs w:val="24"/>
        </w:rPr>
      </w:pPr>
      <w:r w:rsidRPr="004460B4">
        <w:rPr>
          <w:sz w:val="24"/>
          <w:szCs w:val="24"/>
        </w:rPr>
        <w:t>Знания физических законов необходимо для изучения химии, биологии, физической культуры, географии, технологии, ОБЖ</w:t>
      </w:r>
      <w:proofErr w:type="gramStart"/>
      <w:r w:rsidRPr="004460B4">
        <w:rPr>
          <w:sz w:val="24"/>
          <w:szCs w:val="24"/>
        </w:rPr>
        <w:t>..</w:t>
      </w:r>
      <w:proofErr w:type="gramEnd"/>
    </w:p>
    <w:p w:rsidR="00EA02E2" w:rsidRPr="004460B4" w:rsidRDefault="00EA02E2" w:rsidP="00A206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EA02E2" w:rsidRPr="004460B4" w:rsidRDefault="00EA02E2" w:rsidP="00A206B3">
      <w:pPr>
        <w:rPr>
          <w:sz w:val="24"/>
          <w:szCs w:val="24"/>
        </w:rPr>
      </w:pPr>
      <w:r w:rsidRPr="004460B4">
        <w:rPr>
          <w:b/>
          <w:sz w:val="24"/>
          <w:szCs w:val="24"/>
        </w:rPr>
        <w:t>Основная цель курса</w:t>
      </w:r>
      <w:r w:rsidRPr="004460B4">
        <w:rPr>
          <w:sz w:val="24"/>
          <w:szCs w:val="24"/>
        </w:rPr>
        <w:t xml:space="preserve"> – развитие интеллектуальных способностей и познавательных интересов учащихся 11 класса в области изучения электродинамики, оптики, атомной физики,  формирование у учащихся   научного мировоззрения, основанного на знаниях и жизненном опыте; подготовка к ЕГЭ.</w:t>
      </w:r>
    </w:p>
    <w:p w:rsidR="00EA02E2" w:rsidRPr="004460B4" w:rsidRDefault="00EA02E2" w:rsidP="00A206B3">
      <w:pPr>
        <w:ind w:left="360" w:hanging="180"/>
        <w:jc w:val="both"/>
        <w:outlineLvl w:val="0"/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В процессе изучения курса решаются следующие задачи:</w:t>
      </w:r>
    </w:p>
    <w:p w:rsidR="00EA02E2" w:rsidRPr="004460B4" w:rsidRDefault="00EA02E2" w:rsidP="000469F8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4460B4">
        <w:rPr>
          <w:b/>
          <w:bCs/>
          <w:iCs/>
          <w:sz w:val="24"/>
          <w:szCs w:val="24"/>
        </w:rPr>
        <w:t xml:space="preserve">освоение знаний </w:t>
      </w:r>
      <w:r w:rsidRPr="004460B4">
        <w:rPr>
          <w:iCs/>
          <w:sz w:val="24"/>
          <w:szCs w:val="24"/>
        </w:rPr>
        <w:t>о</w:t>
      </w:r>
      <w:r w:rsidRPr="004460B4">
        <w:rPr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</w:t>
      </w:r>
      <w:r w:rsidRPr="004460B4">
        <w:rPr>
          <w:sz w:val="24"/>
          <w:szCs w:val="24"/>
        </w:rPr>
        <w:lastRenderedPageBreak/>
        <w:t xml:space="preserve">физики, оказавших определяющее влияние на развитие техники и технологии; методах научного познания природы; </w:t>
      </w:r>
    </w:p>
    <w:p w:rsidR="00EA02E2" w:rsidRPr="004460B4" w:rsidRDefault="00EA02E2" w:rsidP="000469F8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4460B4">
        <w:rPr>
          <w:b/>
          <w:bCs/>
          <w:iCs/>
          <w:sz w:val="24"/>
          <w:szCs w:val="24"/>
        </w:rPr>
        <w:t>овладение умениями</w:t>
      </w:r>
      <w:r w:rsidRPr="004460B4">
        <w:rPr>
          <w:b/>
          <w:bCs/>
          <w:sz w:val="24"/>
          <w:szCs w:val="24"/>
        </w:rPr>
        <w:t xml:space="preserve"> </w:t>
      </w:r>
      <w:r w:rsidRPr="004460B4">
        <w:rPr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4460B4">
        <w:rPr>
          <w:color w:val="000000"/>
          <w:sz w:val="24"/>
          <w:szCs w:val="24"/>
        </w:rPr>
        <w:t xml:space="preserve">строить модели, </w:t>
      </w:r>
      <w:r w:rsidRPr="004460B4">
        <w:rPr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EA02E2" w:rsidRDefault="00EA02E2" w:rsidP="000469F8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4460B4">
        <w:rPr>
          <w:b/>
          <w:bCs/>
          <w:iCs/>
          <w:sz w:val="24"/>
          <w:szCs w:val="24"/>
        </w:rPr>
        <w:t xml:space="preserve">развитие </w:t>
      </w:r>
      <w:r w:rsidRPr="004460B4">
        <w:rPr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02C0C" w:rsidRPr="004460B4" w:rsidRDefault="00B02C0C" w:rsidP="00B02C0C">
      <w:pPr>
        <w:pStyle w:val="a3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</w:p>
    <w:p w:rsidR="00EA02E2" w:rsidRPr="004460B4" w:rsidRDefault="00EA02E2" w:rsidP="000469F8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4460B4">
        <w:rPr>
          <w:b/>
          <w:bCs/>
          <w:iCs/>
          <w:sz w:val="24"/>
          <w:szCs w:val="24"/>
        </w:rPr>
        <w:t xml:space="preserve">воспитание </w:t>
      </w:r>
      <w:r w:rsidRPr="004460B4">
        <w:rPr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A02E2" w:rsidRDefault="00EA02E2" w:rsidP="000469F8">
      <w:pPr>
        <w:pStyle w:val="a3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4460B4">
        <w:rPr>
          <w:b/>
          <w:bCs/>
          <w:iCs/>
          <w:sz w:val="24"/>
          <w:szCs w:val="24"/>
        </w:rPr>
        <w:t>использование приобре</w:t>
      </w:r>
      <w:r w:rsidRPr="004460B4">
        <w:rPr>
          <w:b/>
          <w:bCs/>
          <w:i/>
          <w:iCs/>
          <w:sz w:val="24"/>
          <w:szCs w:val="24"/>
        </w:rPr>
        <w:t>тенных знаний и умений</w:t>
      </w:r>
      <w:r w:rsidRPr="004460B4">
        <w:rPr>
          <w:b/>
          <w:bCs/>
          <w:sz w:val="24"/>
          <w:szCs w:val="24"/>
        </w:rPr>
        <w:t xml:space="preserve"> </w:t>
      </w:r>
      <w:r w:rsidRPr="004460B4">
        <w:rPr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EA02E2" w:rsidRPr="00092D29" w:rsidRDefault="00EA02E2" w:rsidP="00490D5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92D29">
        <w:rPr>
          <w:b/>
          <w:sz w:val="24"/>
          <w:szCs w:val="24"/>
        </w:rPr>
        <w:t>Ценностные ориентиры содержания учебного предмета</w:t>
      </w:r>
      <w:r>
        <w:rPr>
          <w:b/>
          <w:sz w:val="24"/>
          <w:szCs w:val="24"/>
        </w:rPr>
        <w:t>.</w:t>
      </w:r>
    </w:p>
    <w:p w:rsidR="00EA02E2" w:rsidRPr="00282C6C" w:rsidRDefault="00EA02E2" w:rsidP="00490D54">
      <w:pPr>
        <w:ind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 xml:space="preserve">Ценностные ориентиры содержания курса физики в </w:t>
      </w:r>
      <w:r>
        <w:rPr>
          <w:sz w:val="24"/>
          <w:szCs w:val="24"/>
        </w:rPr>
        <w:t>средне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полной) </w:t>
      </w:r>
      <w:r w:rsidRPr="00282C6C">
        <w:rPr>
          <w:sz w:val="24"/>
          <w:szCs w:val="24"/>
        </w:rPr>
        <w:t xml:space="preserve"> школе определяются спецификой физики как науки. Понятие «ценности» включают единство объективного (сам объект) и субъективного (отношение субъекта к объекту), поэтому в качестве ценностных ориентиров физического образования выступают объекты, изучаемые в курсе физики,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EA02E2" w:rsidRPr="00282C6C" w:rsidRDefault="00EA02E2" w:rsidP="00490D54">
      <w:pPr>
        <w:ind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 xml:space="preserve">Основу </w:t>
      </w:r>
      <w:r w:rsidRPr="00282C6C">
        <w:rPr>
          <w:b/>
          <w:sz w:val="24"/>
          <w:szCs w:val="24"/>
        </w:rPr>
        <w:t>познавательных ценностей</w:t>
      </w:r>
      <w:r w:rsidRPr="00282C6C">
        <w:rPr>
          <w:sz w:val="24"/>
          <w:szCs w:val="24"/>
        </w:rPr>
        <w:t xml:space="preserve"> составляют научные знания, научные методы познания, а ценные ориентации, формируемые у учащихся в процессе изучения физики, проявляются: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в ценности физических методов исследования живой и неживой природы;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в понимании сложности и противоречивости самого процесса познания как извечного стремления к истине.</w:t>
      </w:r>
    </w:p>
    <w:p w:rsidR="00EA02E2" w:rsidRPr="00282C6C" w:rsidRDefault="00EA02E2" w:rsidP="00490D54">
      <w:pPr>
        <w:ind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 xml:space="preserve">В качестве  объектов </w:t>
      </w:r>
      <w:r w:rsidRPr="00282C6C">
        <w:rPr>
          <w:b/>
          <w:sz w:val="24"/>
          <w:szCs w:val="24"/>
        </w:rPr>
        <w:t xml:space="preserve">ценностей труда и быта </w:t>
      </w:r>
      <w:r w:rsidRPr="00282C6C">
        <w:rPr>
          <w:sz w:val="24"/>
          <w:szCs w:val="24"/>
        </w:rPr>
        <w:t>выступают творческая созидательная деятельность, здоровый образ жизни, а ценностные ориентации содержания курса физики могут рассматриваться как формирование: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уважительного отношения к созидательной, творческой деятельности;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понимания необходимости эффективного и безопасного использования различных технических устройств;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сознательного выбора будущей профессиональной деятельности.</w:t>
      </w:r>
    </w:p>
    <w:p w:rsidR="00EA02E2" w:rsidRPr="00282C6C" w:rsidRDefault="00EA02E2" w:rsidP="00490D54">
      <w:pPr>
        <w:ind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 xml:space="preserve">Курс физики обладает возможностями для формирования </w:t>
      </w:r>
      <w:r w:rsidRPr="00282C6C">
        <w:rPr>
          <w:b/>
          <w:sz w:val="24"/>
          <w:szCs w:val="24"/>
        </w:rPr>
        <w:t>коммуникативных ценностей,</w:t>
      </w:r>
      <w:r w:rsidRPr="00282C6C">
        <w:rPr>
          <w:sz w:val="24"/>
          <w:szCs w:val="24"/>
        </w:rPr>
        <w:t xml:space="preserve"> основу которых составляют процесс общения, грамотная речь, а ценностные ориентации направлены на воспитание  у учащихся: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правильного использования физической терминологии и символики;</w:t>
      </w:r>
    </w:p>
    <w:p w:rsidR="00EA02E2" w:rsidRPr="00282C6C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EA02E2" w:rsidRPr="0075308D" w:rsidRDefault="00EA02E2" w:rsidP="000469F8">
      <w:pPr>
        <w:numPr>
          <w:ilvl w:val="0"/>
          <w:numId w:val="4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4"/>
          <w:szCs w:val="24"/>
        </w:rPr>
      </w:pPr>
      <w:r w:rsidRPr="00282C6C">
        <w:rPr>
          <w:sz w:val="24"/>
          <w:szCs w:val="24"/>
        </w:rPr>
        <w:lastRenderedPageBreak/>
        <w:t xml:space="preserve">способности открытого </w:t>
      </w:r>
      <w:proofErr w:type="gramStart"/>
      <w:r w:rsidRPr="00282C6C">
        <w:rPr>
          <w:sz w:val="24"/>
          <w:szCs w:val="24"/>
        </w:rPr>
        <w:t>выражать  и аргументировано</w:t>
      </w:r>
      <w:proofErr w:type="gramEnd"/>
      <w:r w:rsidRPr="00282C6C">
        <w:rPr>
          <w:sz w:val="24"/>
          <w:szCs w:val="24"/>
        </w:rPr>
        <w:t xml:space="preserve"> отстаивать свою точку зрения.</w:t>
      </w:r>
    </w:p>
    <w:p w:rsidR="00EA02E2" w:rsidRPr="004460B4" w:rsidRDefault="00EA02E2" w:rsidP="00490D54">
      <w:pPr>
        <w:pStyle w:val="a3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</w:p>
    <w:p w:rsidR="00EA02E2" w:rsidRPr="004460B4" w:rsidRDefault="00EA02E2" w:rsidP="00A206B3">
      <w:pPr>
        <w:ind w:firstLine="540"/>
        <w:jc w:val="both"/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Место учебного предмета в учебном плане</w:t>
      </w:r>
    </w:p>
    <w:p w:rsidR="00EA02E2" w:rsidRPr="003A0D27" w:rsidRDefault="00EA02E2" w:rsidP="00A206B3">
      <w:pPr>
        <w:ind w:firstLine="54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 xml:space="preserve">Федеральный базисный учебный план для образовательных учреждений Российской </w:t>
      </w:r>
      <w:r w:rsidRPr="003A0D27">
        <w:rPr>
          <w:sz w:val="24"/>
          <w:szCs w:val="24"/>
        </w:rPr>
        <w:t>Федерации отводит 136 часов  для обязательного изучения физики на ступени среднего</w:t>
      </w:r>
    </w:p>
    <w:p w:rsidR="00EA02E2" w:rsidRPr="00801240" w:rsidRDefault="00EA02E2" w:rsidP="003A0D27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A0D2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 полного) общего образования, в том числе в 11классе –68 учебных часов из расчета 2 учебных часа в неделю,   по  учебному  плану  МАОУ  </w:t>
      </w:r>
      <w:r w:rsidRPr="00801240">
        <w:rPr>
          <w:rFonts w:ascii="Times New Roman" w:hAnsi="Times New Roman" w:cs="Times New Roman"/>
          <w:b w:val="0"/>
          <w:i w:val="0"/>
          <w:sz w:val="24"/>
          <w:szCs w:val="24"/>
        </w:rPr>
        <w:t>СОШ  № 18 -3  часа  в  неделю, 1 час выделен из школьного компонента на решение задач для более качественной подготовки детей к сдаче ЕГЭ.</w:t>
      </w:r>
    </w:p>
    <w:p w:rsidR="00EA02E2" w:rsidRPr="004460B4" w:rsidRDefault="00EA02E2" w:rsidP="00A206B3">
      <w:pPr>
        <w:ind w:firstLine="36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 xml:space="preserve">Таким  образом,  возникла  необходимость  в  составлении  модифицированной  программы. </w:t>
      </w:r>
    </w:p>
    <w:p w:rsidR="00EA02E2" w:rsidRPr="004460B4" w:rsidRDefault="00EA02E2" w:rsidP="00A206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02E2" w:rsidRPr="004460B4" w:rsidRDefault="00EA02E2" w:rsidP="00A206B3">
      <w:pPr>
        <w:jc w:val="center"/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В основе отбора содержания учебного материала по курсу физики 11 класса лежат следующие принципы:</w:t>
      </w:r>
    </w:p>
    <w:p w:rsidR="00EA02E2" w:rsidRPr="004460B4" w:rsidRDefault="00EA02E2" w:rsidP="00A206B3">
      <w:pPr>
        <w:numPr>
          <w:ilvl w:val="0"/>
          <w:numId w:val="1"/>
        </w:numPr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Научность</w:t>
      </w:r>
      <w:r w:rsidRPr="004460B4">
        <w:rPr>
          <w:sz w:val="24"/>
          <w:szCs w:val="24"/>
        </w:rPr>
        <w:t xml:space="preserve"> (ознакомление школьников с объективными научными фактами, понятиями, законами, теориями, с перспективами развития физики, раскрытие современных достижений науки)</w:t>
      </w:r>
    </w:p>
    <w:p w:rsidR="00EA02E2" w:rsidRPr="004460B4" w:rsidRDefault="00EA02E2" w:rsidP="00A206B3">
      <w:pPr>
        <w:numPr>
          <w:ilvl w:val="0"/>
          <w:numId w:val="1"/>
        </w:numPr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Генерализация</w:t>
      </w:r>
      <w:r w:rsidRPr="004460B4">
        <w:rPr>
          <w:sz w:val="24"/>
          <w:szCs w:val="24"/>
        </w:rPr>
        <w:t xml:space="preserve"> (фундаментальность) знаний (объединение учебного материала на основе научных фактов, фундаментальных понятий и величин, теоретических моделей, законов и уравнений, теорий)</w:t>
      </w:r>
    </w:p>
    <w:p w:rsidR="00EA02E2" w:rsidRPr="004460B4" w:rsidRDefault="00EA02E2" w:rsidP="00A206B3">
      <w:pPr>
        <w:numPr>
          <w:ilvl w:val="0"/>
          <w:numId w:val="1"/>
        </w:numPr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Целостность</w:t>
      </w:r>
      <w:r w:rsidRPr="004460B4">
        <w:rPr>
          <w:sz w:val="24"/>
          <w:szCs w:val="24"/>
        </w:rPr>
        <w:t xml:space="preserve"> (формирование целостной картины мира с его единством и многообразием свойств)</w:t>
      </w:r>
    </w:p>
    <w:p w:rsidR="00EA02E2" w:rsidRPr="004460B4" w:rsidRDefault="00EA02E2" w:rsidP="00A206B3">
      <w:pPr>
        <w:numPr>
          <w:ilvl w:val="0"/>
          <w:numId w:val="1"/>
        </w:numPr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Преемственность и непрерывность</w:t>
      </w:r>
      <w:r w:rsidRPr="004460B4">
        <w:rPr>
          <w:sz w:val="24"/>
          <w:szCs w:val="24"/>
        </w:rPr>
        <w:t xml:space="preserve"> образования (</w:t>
      </w:r>
      <w:proofErr w:type="spellStart"/>
      <w:r w:rsidRPr="004460B4">
        <w:rPr>
          <w:sz w:val="24"/>
          <w:szCs w:val="24"/>
        </w:rPr>
        <w:t>учитывание</w:t>
      </w:r>
      <w:proofErr w:type="spellEnd"/>
      <w:r w:rsidRPr="004460B4">
        <w:rPr>
          <w:sz w:val="24"/>
          <w:szCs w:val="24"/>
        </w:rPr>
        <w:t xml:space="preserve"> предшествующей подготовки учащихся)</w:t>
      </w:r>
    </w:p>
    <w:p w:rsidR="00EA02E2" w:rsidRPr="004460B4" w:rsidRDefault="00EA02E2" w:rsidP="00A206B3">
      <w:pPr>
        <w:numPr>
          <w:ilvl w:val="0"/>
          <w:numId w:val="1"/>
        </w:numPr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Систематичность и доступность</w:t>
      </w:r>
      <w:r w:rsidRPr="004460B4">
        <w:rPr>
          <w:b/>
          <w:sz w:val="24"/>
          <w:szCs w:val="24"/>
          <w:u w:val="single"/>
        </w:rPr>
        <w:t xml:space="preserve"> </w:t>
      </w:r>
      <w:r w:rsidRPr="004460B4">
        <w:rPr>
          <w:sz w:val="24"/>
          <w:szCs w:val="24"/>
        </w:rPr>
        <w:t>(изложение учебного материала в соответствии с логикой науки и уровнем развития школьников)</w:t>
      </w:r>
    </w:p>
    <w:p w:rsidR="00EA02E2" w:rsidRPr="004460B4" w:rsidRDefault="00EA02E2" w:rsidP="00A206B3">
      <w:pPr>
        <w:numPr>
          <w:ilvl w:val="0"/>
          <w:numId w:val="1"/>
        </w:numPr>
        <w:rPr>
          <w:b/>
          <w:sz w:val="24"/>
          <w:szCs w:val="24"/>
        </w:rPr>
      </w:pPr>
      <w:proofErr w:type="spellStart"/>
      <w:proofErr w:type="gramStart"/>
      <w:r w:rsidRPr="004460B4">
        <w:rPr>
          <w:b/>
          <w:sz w:val="24"/>
          <w:szCs w:val="24"/>
        </w:rPr>
        <w:t>Гуманитаризация</w:t>
      </w:r>
      <w:proofErr w:type="spellEnd"/>
      <w:r w:rsidRPr="004460B4">
        <w:rPr>
          <w:b/>
          <w:sz w:val="24"/>
          <w:szCs w:val="24"/>
        </w:rPr>
        <w:t xml:space="preserve"> образования</w:t>
      </w:r>
      <w:r w:rsidRPr="004460B4">
        <w:rPr>
          <w:sz w:val="24"/>
          <w:szCs w:val="24"/>
        </w:rPr>
        <w:t xml:space="preserve"> (представление физики как элемента общечеловеческой культуры</w:t>
      </w:r>
      <w:proofErr w:type="gramEnd"/>
    </w:p>
    <w:p w:rsidR="00EA02E2" w:rsidRPr="004460B4" w:rsidRDefault="00EA02E2" w:rsidP="00A206B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4460B4">
        <w:rPr>
          <w:b/>
          <w:sz w:val="24"/>
          <w:szCs w:val="24"/>
        </w:rPr>
        <w:t>Экологичность</w:t>
      </w:r>
      <w:proofErr w:type="spellEnd"/>
      <w:r w:rsidRPr="004460B4">
        <w:rPr>
          <w:b/>
          <w:sz w:val="24"/>
          <w:szCs w:val="24"/>
        </w:rPr>
        <w:t xml:space="preserve"> содержания</w:t>
      </w:r>
      <w:r w:rsidRPr="004460B4">
        <w:rPr>
          <w:sz w:val="24"/>
          <w:szCs w:val="24"/>
        </w:rPr>
        <w:t xml:space="preserve"> (обсуждение социальных и экономических аспектов охраны окружающей среды, рассмотрения влияния на живой организм факторов природной среды)</w:t>
      </w:r>
    </w:p>
    <w:p w:rsidR="00EA02E2" w:rsidRPr="004460B4" w:rsidRDefault="00EA02E2" w:rsidP="00A206B3">
      <w:pPr>
        <w:pStyle w:val="1"/>
        <w:ind w:firstLine="0"/>
        <w:jc w:val="center"/>
        <w:rPr>
          <w:b/>
          <w:sz w:val="24"/>
          <w:szCs w:val="24"/>
        </w:rPr>
      </w:pPr>
    </w:p>
    <w:p w:rsidR="00EA02E2" w:rsidRPr="004460B4" w:rsidRDefault="00EA02E2" w:rsidP="00A206B3">
      <w:pPr>
        <w:pStyle w:val="1"/>
        <w:ind w:firstLine="0"/>
        <w:jc w:val="center"/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Нормативными документами для составления рабочей программы являются:</w:t>
      </w:r>
    </w:p>
    <w:p w:rsidR="00EA02E2" w:rsidRPr="004460B4" w:rsidRDefault="00EA02E2" w:rsidP="00A206B3">
      <w:pPr>
        <w:pStyle w:val="1"/>
        <w:ind w:firstLine="0"/>
        <w:jc w:val="center"/>
        <w:rPr>
          <w:b/>
          <w:sz w:val="24"/>
          <w:szCs w:val="24"/>
        </w:rPr>
      </w:pPr>
    </w:p>
    <w:p w:rsidR="00EA02E2" w:rsidRPr="00801240" w:rsidRDefault="00EA02E2" w:rsidP="000469F8">
      <w:pPr>
        <w:numPr>
          <w:ilvl w:val="6"/>
          <w:numId w:val="5"/>
        </w:numPr>
        <w:tabs>
          <w:tab w:val="clear" w:pos="5040"/>
        </w:tabs>
        <w:ind w:hanging="4930"/>
        <w:jc w:val="both"/>
        <w:rPr>
          <w:sz w:val="24"/>
          <w:szCs w:val="24"/>
        </w:rPr>
      </w:pPr>
      <w:r w:rsidRPr="00801240">
        <w:rPr>
          <w:sz w:val="24"/>
          <w:szCs w:val="24"/>
        </w:rPr>
        <w:t>Конституция РФ.</w:t>
      </w:r>
    </w:p>
    <w:p w:rsidR="00EA02E2" w:rsidRPr="00801240" w:rsidRDefault="00EA02E2" w:rsidP="000469F8">
      <w:pPr>
        <w:numPr>
          <w:ilvl w:val="6"/>
          <w:numId w:val="5"/>
        </w:numPr>
        <w:tabs>
          <w:tab w:val="clear" w:pos="5040"/>
        </w:tabs>
        <w:ind w:left="110" w:firstLine="0"/>
        <w:jc w:val="both"/>
        <w:rPr>
          <w:sz w:val="24"/>
          <w:szCs w:val="24"/>
        </w:rPr>
      </w:pPr>
      <w:r w:rsidRPr="00801240">
        <w:rPr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EA02E2" w:rsidRPr="00801240" w:rsidRDefault="00EA02E2" w:rsidP="000469F8">
      <w:pPr>
        <w:numPr>
          <w:ilvl w:val="6"/>
          <w:numId w:val="5"/>
        </w:numPr>
        <w:tabs>
          <w:tab w:val="clear" w:pos="5040"/>
        </w:tabs>
        <w:ind w:left="110" w:firstLine="0"/>
        <w:jc w:val="both"/>
        <w:rPr>
          <w:sz w:val="24"/>
          <w:szCs w:val="24"/>
        </w:rPr>
      </w:pPr>
      <w:r w:rsidRPr="00801240">
        <w:rPr>
          <w:sz w:val="24"/>
          <w:szCs w:val="24"/>
        </w:rPr>
        <w:t>Закон Республики Бурятия от 13.12.2013 № 240-</w:t>
      </w:r>
      <w:r w:rsidRPr="00801240">
        <w:rPr>
          <w:sz w:val="24"/>
          <w:szCs w:val="24"/>
          <w:lang w:val="en-US"/>
        </w:rPr>
        <w:t>V</w:t>
      </w:r>
      <w:r w:rsidRPr="00801240">
        <w:rPr>
          <w:sz w:val="24"/>
          <w:szCs w:val="24"/>
        </w:rPr>
        <w:t xml:space="preserve"> «Об образовании в Республике Бурятия».</w:t>
      </w:r>
    </w:p>
    <w:p w:rsidR="00EA02E2" w:rsidRDefault="00EA02E2" w:rsidP="000469F8">
      <w:pPr>
        <w:numPr>
          <w:ilvl w:val="6"/>
          <w:numId w:val="5"/>
        </w:numPr>
        <w:tabs>
          <w:tab w:val="clear" w:pos="5040"/>
        </w:tabs>
        <w:ind w:left="110" w:firstLine="0"/>
        <w:jc w:val="both"/>
        <w:rPr>
          <w:spacing w:val="4"/>
          <w:sz w:val="24"/>
          <w:szCs w:val="24"/>
        </w:rPr>
      </w:pPr>
      <w:r w:rsidRPr="00801240">
        <w:rPr>
          <w:spacing w:val="4"/>
          <w:sz w:val="24"/>
          <w:szCs w:val="24"/>
        </w:rPr>
        <w:t>Федеральный компонент государственного образовательного стандарта, утвержденный приказом</w:t>
      </w:r>
      <w:r>
        <w:rPr>
          <w:spacing w:val="4"/>
          <w:sz w:val="24"/>
          <w:szCs w:val="24"/>
        </w:rPr>
        <w:t xml:space="preserve">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1089.</w:t>
      </w:r>
    </w:p>
    <w:p w:rsidR="00EA02E2" w:rsidRPr="00E908BF" w:rsidRDefault="00EA02E2" w:rsidP="000469F8">
      <w:pPr>
        <w:numPr>
          <w:ilvl w:val="0"/>
          <w:numId w:val="5"/>
        </w:numPr>
        <w:ind w:left="220" w:hanging="110"/>
        <w:jc w:val="both"/>
        <w:rPr>
          <w:color w:val="7030A0"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 xml:space="preserve">Примерная </w:t>
      </w:r>
      <w:r w:rsidRPr="00797AC5">
        <w:rPr>
          <w:bCs/>
          <w:sz w:val="24"/>
          <w:szCs w:val="24"/>
        </w:rPr>
        <w:t xml:space="preserve">программа </w:t>
      </w:r>
      <w:r w:rsidRPr="00797AC5">
        <w:rPr>
          <w:rStyle w:val="FontStyle123"/>
          <w:sz w:val="24"/>
          <w:szCs w:val="24"/>
        </w:rPr>
        <w:t>основного общего образования</w:t>
      </w:r>
      <w:r w:rsidRPr="00797AC5">
        <w:rPr>
          <w:bCs/>
          <w:sz w:val="24"/>
          <w:szCs w:val="24"/>
        </w:rPr>
        <w:t xml:space="preserve"> по</w:t>
      </w:r>
      <w:r w:rsidRPr="0003602A">
        <w:rPr>
          <w:rFonts w:ascii="Times" w:hAnsi="Times" w:cs="Times"/>
          <w:bCs/>
          <w:sz w:val="24"/>
          <w:szCs w:val="24"/>
        </w:rPr>
        <w:t xml:space="preserve"> </w:t>
      </w:r>
      <w:r>
        <w:rPr>
          <w:rFonts w:ascii="Times" w:hAnsi="Times" w:cs="Times"/>
          <w:bCs/>
          <w:sz w:val="24"/>
          <w:szCs w:val="24"/>
        </w:rPr>
        <w:t>физике,</w:t>
      </w:r>
      <w:r w:rsidRPr="00B3363D">
        <w:t xml:space="preserve"> </w:t>
      </w:r>
      <w:r w:rsidRPr="00B3363D">
        <w:rPr>
          <w:sz w:val="24"/>
          <w:szCs w:val="24"/>
        </w:rPr>
        <w:t>созданная  на основе федерального компонента государственного образовательного стандарта</w:t>
      </w:r>
    </w:p>
    <w:p w:rsidR="00EA02E2" w:rsidRPr="00B3363D" w:rsidRDefault="00EA02E2" w:rsidP="000469F8">
      <w:pPr>
        <w:numPr>
          <w:ilvl w:val="6"/>
          <w:numId w:val="5"/>
        </w:numPr>
        <w:tabs>
          <w:tab w:val="clear" w:pos="5040"/>
        </w:tabs>
        <w:ind w:left="110" w:firstLine="0"/>
        <w:jc w:val="both"/>
        <w:rPr>
          <w:sz w:val="24"/>
          <w:szCs w:val="24"/>
        </w:rPr>
      </w:pPr>
      <w:r w:rsidRPr="0003602A">
        <w:rPr>
          <w:sz w:val="24"/>
          <w:szCs w:val="24"/>
        </w:rPr>
        <w:t>Санитарно-эпидемиологических правил и нормативов  СанПиН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2010 г. N 189</w:t>
      </w:r>
      <w:proofErr w:type="gramStart"/>
      <w:r w:rsidRPr="0003602A">
        <w:rPr>
          <w:sz w:val="24"/>
          <w:szCs w:val="24"/>
        </w:rPr>
        <w:t xml:space="preserve"> )</w:t>
      </w:r>
      <w:proofErr w:type="gramEnd"/>
      <w:r>
        <w:rPr>
          <w:spacing w:val="4"/>
          <w:sz w:val="24"/>
          <w:szCs w:val="24"/>
        </w:rPr>
        <w:t>.</w:t>
      </w:r>
    </w:p>
    <w:p w:rsidR="00EA02E2" w:rsidRPr="0003602A" w:rsidRDefault="00EA02E2" w:rsidP="000469F8">
      <w:pPr>
        <w:numPr>
          <w:ilvl w:val="6"/>
          <w:numId w:val="5"/>
        </w:numPr>
        <w:tabs>
          <w:tab w:val="clear" w:pos="5040"/>
        </w:tabs>
        <w:ind w:hanging="4860"/>
        <w:jc w:val="both"/>
        <w:rPr>
          <w:rStyle w:val="Zag11"/>
          <w:sz w:val="24"/>
          <w:szCs w:val="24"/>
        </w:rPr>
      </w:pPr>
      <w:r w:rsidRPr="0003602A">
        <w:rPr>
          <w:sz w:val="24"/>
          <w:szCs w:val="24"/>
        </w:rPr>
        <w:t xml:space="preserve">Устав </w:t>
      </w:r>
      <w:r w:rsidRPr="0003602A">
        <w:rPr>
          <w:rStyle w:val="Zag11"/>
          <w:sz w:val="24"/>
          <w:szCs w:val="24"/>
        </w:rPr>
        <w:t>МАОУ « СОШ №18»</w:t>
      </w:r>
    </w:p>
    <w:p w:rsidR="00EA02E2" w:rsidRPr="0003602A" w:rsidRDefault="00EA02E2" w:rsidP="000469F8">
      <w:pPr>
        <w:numPr>
          <w:ilvl w:val="6"/>
          <w:numId w:val="5"/>
        </w:numPr>
        <w:tabs>
          <w:tab w:val="clear" w:pos="5040"/>
        </w:tabs>
        <w:ind w:hanging="4860"/>
        <w:jc w:val="both"/>
        <w:rPr>
          <w:rStyle w:val="Zag11"/>
          <w:sz w:val="24"/>
          <w:szCs w:val="24"/>
        </w:rPr>
      </w:pPr>
      <w:r w:rsidRPr="00B3363D">
        <w:rPr>
          <w:rStyle w:val="Zag11"/>
          <w:sz w:val="24"/>
          <w:szCs w:val="24"/>
        </w:rPr>
        <w:t>Образовательная программа</w:t>
      </w:r>
      <w:r w:rsidRPr="006E78A7">
        <w:rPr>
          <w:sz w:val="24"/>
          <w:szCs w:val="24"/>
        </w:rPr>
        <w:t xml:space="preserve"> </w:t>
      </w:r>
      <w:r>
        <w:rPr>
          <w:rStyle w:val="Zag11"/>
          <w:sz w:val="24"/>
          <w:szCs w:val="24"/>
        </w:rPr>
        <w:t>среднего общего образования</w:t>
      </w:r>
      <w:r w:rsidRPr="0003602A">
        <w:rPr>
          <w:rStyle w:val="Zag11"/>
          <w:sz w:val="24"/>
          <w:szCs w:val="24"/>
        </w:rPr>
        <w:t xml:space="preserve"> </w:t>
      </w:r>
      <w:r>
        <w:rPr>
          <w:rStyle w:val="Zag11"/>
          <w:sz w:val="24"/>
          <w:szCs w:val="24"/>
        </w:rPr>
        <w:t>МАОУ « СОШ №18»</w:t>
      </w:r>
    </w:p>
    <w:p w:rsidR="00EA02E2" w:rsidRPr="004460B4" w:rsidRDefault="00EA02E2" w:rsidP="000469F8">
      <w:pPr>
        <w:numPr>
          <w:ilvl w:val="6"/>
          <w:numId w:val="5"/>
        </w:numPr>
        <w:tabs>
          <w:tab w:val="clear" w:pos="5040"/>
        </w:tabs>
        <w:ind w:hanging="4860"/>
        <w:jc w:val="both"/>
        <w:rPr>
          <w:sz w:val="24"/>
          <w:szCs w:val="24"/>
        </w:rPr>
      </w:pPr>
      <w:r w:rsidRPr="00B3363D">
        <w:rPr>
          <w:rStyle w:val="Zag11"/>
          <w:sz w:val="24"/>
          <w:szCs w:val="24"/>
        </w:rPr>
        <w:t>Локальные акты МАОУ «СОШ №18»</w:t>
      </w:r>
    </w:p>
    <w:p w:rsidR="00EA02E2" w:rsidRPr="006F7B09" w:rsidRDefault="00EA02E2" w:rsidP="006F7B09">
      <w:pPr>
        <w:jc w:val="both"/>
        <w:rPr>
          <w:sz w:val="24"/>
          <w:szCs w:val="24"/>
        </w:rPr>
      </w:pPr>
      <w:r w:rsidRPr="004460B4">
        <w:rPr>
          <w:b/>
          <w:sz w:val="24"/>
          <w:szCs w:val="24"/>
        </w:rPr>
        <w:lastRenderedPageBreak/>
        <w:t>Рабочая программа адресована</w:t>
      </w:r>
      <w:r w:rsidRPr="004460B4">
        <w:rPr>
          <w:sz w:val="24"/>
          <w:szCs w:val="24"/>
        </w:rPr>
        <w:t xml:space="preserve"> для учащихся 11 класса на изучение предмета физики в течение одного года  (102 ч, 3 часа в неделю</w:t>
      </w:r>
      <w:r w:rsidRPr="006F7B09">
        <w:rPr>
          <w:sz w:val="24"/>
          <w:szCs w:val="24"/>
        </w:rPr>
        <w:t xml:space="preserve">),  </w:t>
      </w:r>
    </w:p>
    <w:p w:rsidR="00EA02E2" w:rsidRPr="004460B4" w:rsidRDefault="00EA02E2" w:rsidP="00A206B3">
      <w:pPr>
        <w:pStyle w:val="31"/>
        <w:ind w:left="0"/>
        <w:rPr>
          <w:b/>
          <w:sz w:val="24"/>
          <w:szCs w:val="24"/>
        </w:rPr>
      </w:pPr>
      <w:r w:rsidRPr="004460B4">
        <w:rPr>
          <w:b/>
          <w:sz w:val="24"/>
          <w:szCs w:val="24"/>
        </w:rPr>
        <w:t>Учёт</w:t>
      </w:r>
      <w:r w:rsidRPr="004460B4">
        <w:rPr>
          <w:sz w:val="24"/>
          <w:szCs w:val="24"/>
        </w:rPr>
        <w:t xml:space="preserve"> </w:t>
      </w:r>
      <w:r w:rsidRPr="004460B4">
        <w:rPr>
          <w:b/>
          <w:sz w:val="24"/>
          <w:szCs w:val="24"/>
        </w:rPr>
        <w:t>возрастных и психологических особенностей учащихся:</w:t>
      </w:r>
    </w:p>
    <w:p w:rsidR="00EA02E2" w:rsidRPr="004460B4" w:rsidRDefault="00EA02E2" w:rsidP="00A206B3">
      <w:pPr>
        <w:jc w:val="both"/>
        <w:rPr>
          <w:color w:val="000000"/>
          <w:sz w:val="24"/>
          <w:szCs w:val="24"/>
        </w:rPr>
      </w:pPr>
      <w:r w:rsidRPr="004460B4">
        <w:rPr>
          <w:bCs/>
          <w:color w:val="000000"/>
          <w:sz w:val="24"/>
          <w:szCs w:val="24"/>
        </w:rPr>
        <w:t xml:space="preserve">     Подростковый возраст</w:t>
      </w:r>
      <w:r w:rsidRPr="004460B4">
        <w:rPr>
          <w:color w:val="000000"/>
          <w:sz w:val="24"/>
          <w:szCs w:val="24"/>
        </w:rPr>
        <w:t xml:space="preserve"> - стадия онтогенетического развития между детством и взрослостью (от 11–12 до 16–17 лет), которая характеризуется качественными изменениями, связанными с половым созреванием и вхождением во взрослую жизнь. В этот период индивид имеет повышенную возбудимость, импульсивность, на </w:t>
      </w:r>
      <w:proofErr w:type="gramStart"/>
      <w:r w:rsidRPr="004460B4">
        <w:rPr>
          <w:color w:val="000000"/>
          <w:sz w:val="24"/>
          <w:szCs w:val="24"/>
        </w:rPr>
        <w:t>которые</w:t>
      </w:r>
      <w:proofErr w:type="gramEnd"/>
      <w:r w:rsidRPr="004460B4">
        <w:rPr>
          <w:color w:val="000000"/>
          <w:sz w:val="24"/>
          <w:szCs w:val="24"/>
        </w:rPr>
        <w:t xml:space="preserve"> накладывается, часто неосознанное, половое влечение. </w:t>
      </w:r>
    </w:p>
    <w:p w:rsidR="00EA02E2" w:rsidRPr="004460B4" w:rsidRDefault="00EA02E2" w:rsidP="00A206B3">
      <w:pPr>
        <w:jc w:val="both"/>
        <w:rPr>
          <w:color w:val="000000"/>
          <w:sz w:val="24"/>
          <w:szCs w:val="24"/>
        </w:rPr>
      </w:pPr>
      <w:r w:rsidRPr="004460B4">
        <w:rPr>
          <w:color w:val="000000"/>
          <w:sz w:val="24"/>
          <w:szCs w:val="24"/>
        </w:rPr>
        <w:t xml:space="preserve">Основным лейтмотивом психического развития в подростковом возрасте является становление нового, еще достаточно неустойчивого, самосознания, изменение </w:t>
      </w:r>
      <w:proofErr w:type="gramStart"/>
      <w:r w:rsidRPr="004460B4">
        <w:rPr>
          <w:color w:val="000000"/>
          <w:sz w:val="24"/>
          <w:szCs w:val="24"/>
        </w:rPr>
        <w:t>Я–концепции</w:t>
      </w:r>
      <w:proofErr w:type="gramEnd"/>
      <w:r w:rsidRPr="004460B4">
        <w:rPr>
          <w:color w:val="000000"/>
          <w:sz w:val="24"/>
          <w:szCs w:val="24"/>
        </w:rPr>
        <w:t xml:space="preserve">, попытки понять самого себя и свои возможности. В этом возрасте происходит становление сложных форм </w:t>
      </w:r>
      <w:proofErr w:type="spellStart"/>
      <w:r w:rsidRPr="004460B4">
        <w:rPr>
          <w:color w:val="000000"/>
          <w:sz w:val="24"/>
          <w:szCs w:val="24"/>
        </w:rPr>
        <w:t>аналитико</w:t>
      </w:r>
      <w:proofErr w:type="spellEnd"/>
      <w:r w:rsidRPr="004460B4">
        <w:rPr>
          <w:color w:val="000000"/>
          <w:sz w:val="24"/>
          <w:szCs w:val="24"/>
        </w:rPr>
        <w:t>–синтетической деятельности, формирование абстрактного, теоретического мышления.</w:t>
      </w:r>
      <w:proofErr w:type="gramStart"/>
      <w:r w:rsidRPr="004460B4">
        <w:rPr>
          <w:bCs/>
          <w:color w:val="000000"/>
          <w:sz w:val="24"/>
          <w:szCs w:val="24"/>
        </w:rPr>
        <w:t xml:space="preserve"> .</w:t>
      </w:r>
      <w:proofErr w:type="gramEnd"/>
      <w:r w:rsidRPr="004460B4">
        <w:rPr>
          <w:bCs/>
          <w:color w:val="000000"/>
          <w:sz w:val="24"/>
          <w:szCs w:val="24"/>
        </w:rPr>
        <w:t xml:space="preserve"> У подростка происходит самоидентификация, развивается чувство самоуважения и </w:t>
      </w:r>
      <w:proofErr w:type="spellStart"/>
      <w:r w:rsidRPr="004460B4">
        <w:rPr>
          <w:bCs/>
          <w:color w:val="000000"/>
          <w:sz w:val="24"/>
          <w:szCs w:val="24"/>
        </w:rPr>
        <w:t>самопринятия</w:t>
      </w:r>
      <w:proofErr w:type="spellEnd"/>
      <w:r w:rsidRPr="004460B4">
        <w:rPr>
          <w:bCs/>
          <w:color w:val="000000"/>
          <w:sz w:val="24"/>
          <w:szCs w:val="24"/>
        </w:rPr>
        <w:t>. Определение места своего «Я» в системе социальных отношений. Возникает потребность достижения успеха, уверенности, профессионального самоопределения. На передний план работы с ребенком перед педагогом встают следующие цели: обучение подростка самостоятельно искать и находить знания, которые выступают  уже как средство и материал работы по развитию обучающегося. Построение учебного процесса должно способствовать  развитию интереса к исследовательской деятельности</w:t>
      </w:r>
      <w:r w:rsidRPr="004460B4">
        <w:rPr>
          <w:color w:val="000000"/>
          <w:sz w:val="24"/>
          <w:szCs w:val="24"/>
        </w:rPr>
        <w:t xml:space="preserve"> </w:t>
      </w:r>
      <w:r w:rsidRPr="004460B4">
        <w:rPr>
          <w:bCs/>
          <w:color w:val="000000"/>
          <w:sz w:val="24"/>
          <w:szCs w:val="24"/>
        </w:rPr>
        <w:t>Образовательный процесс идет на креативном уровне.</w:t>
      </w:r>
    </w:p>
    <w:p w:rsidR="00EA02E2" w:rsidRPr="004460B4" w:rsidRDefault="00EA02E2" w:rsidP="00A206B3">
      <w:pPr>
        <w:pStyle w:val="31"/>
        <w:ind w:left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подросткового возраста, для которого ведущей деятельностью является общение в процессе обучения, а объектом познавательной деятельности – основы наук.</w:t>
      </w:r>
    </w:p>
    <w:p w:rsidR="00EA02E2" w:rsidRPr="004460B4" w:rsidRDefault="00EA02E2" w:rsidP="00A206B3">
      <w:pPr>
        <w:autoSpaceDE w:val="0"/>
        <w:autoSpaceDN w:val="0"/>
        <w:adjustRightInd w:val="0"/>
        <w:spacing w:before="120"/>
        <w:ind w:firstLine="705"/>
        <w:jc w:val="both"/>
        <w:rPr>
          <w:b/>
          <w:bCs/>
          <w:sz w:val="24"/>
          <w:szCs w:val="24"/>
        </w:rPr>
      </w:pPr>
      <w:proofErr w:type="spellStart"/>
      <w:r w:rsidRPr="004460B4">
        <w:rPr>
          <w:b/>
          <w:bCs/>
          <w:sz w:val="24"/>
          <w:szCs w:val="24"/>
        </w:rPr>
        <w:t>Общеучебные</w:t>
      </w:r>
      <w:proofErr w:type="spellEnd"/>
      <w:r w:rsidRPr="004460B4">
        <w:rPr>
          <w:b/>
          <w:bCs/>
          <w:sz w:val="24"/>
          <w:szCs w:val="24"/>
        </w:rPr>
        <w:t xml:space="preserve"> умения, навыки и способы деятельности.</w:t>
      </w:r>
    </w:p>
    <w:p w:rsidR="00EA02E2" w:rsidRPr="004460B4" w:rsidRDefault="00EA02E2" w:rsidP="00A206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 xml:space="preserve">Примерная программа предусматривает формирование у школьников </w:t>
      </w:r>
      <w:proofErr w:type="spellStart"/>
      <w:r w:rsidRPr="004460B4">
        <w:rPr>
          <w:sz w:val="24"/>
          <w:szCs w:val="24"/>
        </w:rPr>
        <w:t>общеучебных</w:t>
      </w:r>
      <w:proofErr w:type="spellEnd"/>
      <w:r w:rsidRPr="004460B4">
        <w:rPr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среднего (полного) образования являются: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4460B4">
        <w:rPr>
          <w:b/>
          <w:iCs/>
          <w:sz w:val="24"/>
          <w:szCs w:val="24"/>
        </w:rPr>
        <w:t>Познавательная деятельность</w:t>
      </w:r>
      <w:r w:rsidRPr="004460B4">
        <w:rPr>
          <w:iCs/>
          <w:sz w:val="24"/>
          <w:szCs w:val="24"/>
        </w:rPr>
        <w:t>: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 w:rsidRPr="004460B4">
        <w:rPr>
          <w:b/>
          <w:iCs/>
          <w:sz w:val="24"/>
          <w:szCs w:val="24"/>
        </w:rPr>
        <w:t>Информационно-коммуникативная деятельность: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 w:rsidRPr="004460B4">
        <w:rPr>
          <w:b/>
          <w:iCs/>
          <w:sz w:val="24"/>
          <w:szCs w:val="24"/>
        </w:rPr>
        <w:t>Рефлексивная деятельность:</w:t>
      </w:r>
    </w:p>
    <w:p w:rsidR="00EA02E2" w:rsidRPr="004460B4" w:rsidRDefault="00EA02E2" w:rsidP="000469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60B4">
        <w:rPr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EA02E2" w:rsidRPr="004460B4" w:rsidRDefault="00EA02E2" w:rsidP="000469F8">
      <w:pPr>
        <w:pStyle w:val="31"/>
        <w:numPr>
          <w:ilvl w:val="0"/>
          <w:numId w:val="3"/>
        </w:numPr>
        <w:jc w:val="both"/>
        <w:rPr>
          <w:sz w:val="24"/>
          <w:szCs w:val="24"/>
        </w:rPr>
      </w:pPr>
      <w:r w:rsidRPr="004460B4">
        <w:rPr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</w:t>
      </w:r>
    </w:p>
    <w:p w:rsidR="00EA02E2" w:rsidRDefault="00EA02E2" w:rsidP="006F7B09">
      <w:pPr>
        <w:jc w:val="both"/>
        <w:rPr>
          <w:sz w:val="24"/>
          <w:szCs w:val="24"/>
        </w:rPr>
      </w:pPr>
      <w:r w:rsidRPr="004460B4">
        <w:rPr>
          <w:b/>
          <w:sz w:val="24"/>
          <w:szCs w:val="24"/>
        </w:rPr>
        <w:t xml:space="preserve">    Данная программа реализуется</w:t>
      </w:r>
      <w:r w:rsidR="000E7A71">
        <w:rPr>
          <w:sz w:val="24"/>
          <w:szCs w:val="24"/>
        </w:rPr>
        <w:t xml:space="preserve"> в течение</w:t>
      </w:r>
      <w:r w:rsidRPr="004460B4">
        <w:rPr>
          <w:sz w:val="24"/>
          <w:szCs w:val="24"/>
        </w:rPr>
        <w:t xml:space="preserve"> 1 учебного года</w:t>
      </w:r>
      <w:proofErr w:type="gramStart"/>
      <w:r w:rsidRPr="004460B4">
        <w:rPr>
          <w:sz w:val="24"/>
          <w:szCs w:val="24"/>
        </w:rPr>
        <w:t>.</w:t>
      </w:r>
      <w:proofErr w:type="gramEnd"/>
      <w:r w:rsidRPr="004460B4">
        <w:rPr>
          <w:sz w:val="24"/>
          <w:szCs w:val="24"/>
        </w:rPr>
        <w:t xml:space="preserve"> </w:t>
      </w:r>
      <w:proofErr w:type="gramStart"/>
      <w:r w:rsidRPr="004460B4">
        <w:rPr>
          <w:sz w:val="24"/>
          <w:szCs w:val="24"/>
        </w:rPr>
        <w:t>и</w:t>
      </w:r>
      <w:proofErr w:type="gramEnd"/>
      <w:r w:rsidRPr="004460B4">
        <w:rPr>
          <w:sz w:val="24"/>
          <w:szCs w:val="24"/>
        </w:rPr>
        <w:t>з расчёта 102 часа, 3 часа в неделю, адресована учащимся 11 класса,</w:t>
      </w:r>
      <w:r w:rsidRPr="004460B4">
        <w:rPr>
          <w:b/>
          <w:sz w:val="24"/>
          <w:szCs w:val="24"/>
        </w:rPr>
        <w:t xml:space="preserve"> </w:t>
      </w:r>
      <w:r w:rsidRPr="006F7B09">
        <w:rPr>
          <w:sz w:val="24"/>
          <w:szCs w:val="24"/>
        </w:rPr>
        <w:t xml:space="preserve">составлена  на основе примерной программы </w:t>
      </w:r>
      <w:r w:rsidRPr="006F7B09">
        <w:rPr>
          <w:sz w:val="24"/>
          <w:szCs w:val="24"/>
        </w:rPr>
        <w:lastRenderedPageBreak/>
        <w:t>по физике для основной школы и на основе п</w:t>
      </w:r>
      <w:r w:rsidR="00741173">
        <w:rPr>
          <w:sz w:val="24"/>
          <w:szCs w:val="24"/>
        </w:rPr>
        <w:t>р</w:t>
      </w:r>
      <w:r w:rsidR="00E823AE">
        <w:rPr>
          <w:sz w:val="24"/>
          <w:szCs w:val="24"/>
        </w:rPr>
        <w:t>ограммы авторского курса физики</w:t>
      </w:r>
      <w:r w:rsidRPr="006F7B09">
        <w:rPr>
          <w:sz w:val="24"/>
          <w:szCs w:val="24"/>
        </w:rPr>
        <w:t xml:space="preserve"> дл</w:t>
      </w:r>
      <w:r w:rsidR="00741173">
        <w:rPr>
          <w:sz w:val="24"/>
          <w:szCs w:val="24"/>
        </w:rPr>
        <w:t xml:space="preserve">я 10-11 классов Г.Я.Мякишева, </w:t>
      </w:r>
      <w:proofErr w:type="spellStart"/>
      <w:r w:rsidR="00741173">
        <w:rPr>
          <w:sz w:val="24"/>
          <w:szCs w:val="24"/>
        </w:rPr>
        <w:t>Б.Б.Буховцева</w:t>
      </w:r>
      <w:proofErr w:type="spellEnd"/>
      <w:r w:rsidR="00E823AE">
        <w:rPr>
          <w:sz w:val="24"/>
          <w:szCs w:val="24"/>
        </w:rPr>
        <w:t>.</w:t>
      </w:r>
    </w:p>
    <w:p w:rsidR="006609C9" w:rsidRDefault="006609C9" w:rsidP="006F7B09">
      <w:pPr>
        <w:jc w:val="both"/>
        <w:rPr>
          <w:sz w:val="24"/>
          <w:szCs w:val="24"/>
        </w:rPr>
      </w:pPr>
    </w:p>
    <w:p w:rsidR="006609C9" w:rsidRDefault="006609C9" w:rsidP="006609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6609C9">
        <w:rPr>
          <w:b/>
          <w:sz w:val="24"/>
          <w:szCs w:val="24"/>
        </w:rPr>
        <w:t>Содержание курса (105 часов)</w:t>
      </w:r>
    </w:p>
    <w:p w:rsidR="006609C9" w:rsidRPr="006609C9" w:rsidRDefault="006609C9" w:rsidP="006609C9">
      <w:pPr>
        <w:jc w:val="both"/>
        <w:rPr>
          <w:b/>
          <w:bCs/>
          <w:color w:val="4F81BD" w:themeColor="accent1"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6609C9">
        <w:rPr>
          <w:b/>
          <w:bCs/>
          <w:color w:val="4F81BD" w:themeColor="accent1"/>
          <w:sz w:val="24"/>
          <w:szCs w:val="24"/>
        </w:rPr>
        <w:t>Повторение. Входная диагностика(4 час)</w:t>
      </w:r>
    </w:p>
    <w:p w:rsidR="006609C9" w:rsidRPr="006609C9" w:rsidRDefault="006609C9" w:rsidP="006609C9">
      <w:pPr>
        <w:jc w:val="both"/>
        <w:rPr>
          <w:b/>
          <w:color w:val="FF0000"/>
          <w:sz w:val="24"/>
          <w:szCs w:val="24"/>
        </w:rPr>
      </w:pPr>
    </w:p>
    <w:p w:rsidR="006609C9" w:rsidRPr="006F7B09" w:rsidRDefault="006609C9" w:rsidP="006F7B09">
      <w:pPr>
        <w:jc w:val="both"/>
        <w:rPr>
          <w:sz w:val="24"/>
          <w:szCs w:val="24"/>
        </w:rPr>
      </w:pPr>
    </w:p>
    <w:p w:rsidR="000469F8" w:rsidRPr="000469F8" w:rsidRDefault="000469F8" w:rsidP="000469F8">
      <w:pPr>
        <w:ind w:left="360"/>
        <w:jc w:val="center"/>
        <w:rPr>
          <w:b/>
          <w:sz w:val="23"/>
          <w:szCs w:val="23"/>
        </w:rPr>
      </w:pPr>
      <w:r w:rsidRPr="000469F8">
        <w:rPr>
          <w:b/>
          <w:sz w:val="23"/>
          <w:szCs w:val="23"/>
        </w:rPr>
        <w:t>1. Электродинамика  (14  часов</w:t>
      </w:r>
      <w:proofErr w:type="gramStart"/>
      <w:r w:rsidRPr="000469F8">
        <w:rPr>
          <w:b/>
          <w:sz w:val="23"/>
          <w:szCs w:val="23"/>
        </w:rPr>
        <w:t xml:space="preserve">  )</w:t>
      </w:r>
      <w:proofErr w:type="gramEnd"/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Магнитное поле. </w:t>
      </w:r>
      <w:r w:rsidRPr="000469F8">
        <w:rPr>
          <w:sz w:val="23"/>
          <w:szCs w:val="23"/>
        </w:rPr>
        <w:t>Взаимодействие  токов. Магнитное  поле. Индукция  магнитного  поля. Сила  Ампера. Сила  Лоренца. Магнитные  свойства  вещества.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  Электромагнитная индукция. </w:t>
      </w:r>
      <w:r w:rsidRPr="000469F8">
        <w:rPr>
          <w:sz w:val="23"/>
          <w:szCs w:val="23"/>
        </w:rPr>
        <w:t>Открытие  электромагнитной  индукции. Правило  Ленца. Магнитный  поток. Закон  электромагнитной  индукции. Вихревое  электрическое  поле. Самоиндукция.  Индуктивность. Энергия  магнитного  поля. Электромагнитное  поле.</w:t>
      </w:r>
      <w:r w:rsidRPr="000469F8">
        <w:rPr>
          <w:b/>
          <w:sz w:val="23"/>
          <w:szCs w:val="23"/>
        </w:rPr>
        <w:t xml:space="preserve">      </w:t>
      </w:r>
    </w:p>
    <w:p w:rsidR="000469F8" w:rsidRDefault="000469F8" w:rsidP="000469F8">
      <w:pPr>
        <w:ind w:left="360"/>
        <w:jc w:val="center"/>
        <w:rPr>
          <w:b/>
          <w:sz w:val="23"/>
          <w:szCs w:val="23"/>
        </w:rPr>
      </w:pPr>
    </w:p>
    <w:p w:rsidR="000469F8" w:rsidRDefault="000469F8" w:rsidP="000469F8">
      <w:pPr>
        <w:ind w:left="360"/>
        <w:jc w:val="center"/>
        <w:rPr>
          <w:b/>
          <w:sz w:val="23"/>
          <w:szCs w:val="23"/>
        </w:rPr>
      </w:pPr>
    </w:p>
    <w:p w:rsidR="000469F8" w:rsidRDefault="000469F8" w:rsidP="000469F8">
      <w:pPr>
        <w:ind w:left="360"/>
        <w:jc w:val="center"/>
        <w:rPr>
          <w:b/>
          <w:sz w:val="23"/>
          <w:szCs w:val="23"/>
        </w:rPr>
      </w:pPr>
      <w:r w:rsidRPr="000469F8">
        <w:rPr>
          <w:b/>
          <w:sz w:val="23"/>
          <w:szCs w:val="23"/>
        </w:rPr>
        <w:t>2. Колебания  и  волны (19  часов)</w:t>
      </w:r>
    </w:p>
    <w:p w:rsidR="000469F8" w:rsidRPr="000469F8" w:rsidRDefault="000469F8" w:rsidP="000469F8">
      <w:pPr>
        <w:ind w:left="36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Pr="000469F8">
        <w:rPr>
          <w:b/>
          <w:sz w:val="23"/>
          <w:szCs w:val="23"/>
        </w:rPr>
        <w:t xml:space="preserve"> Механические  колебания. </w:t>
      </w:r>
      <w:r w:rsidRPr="000469F8">
        <w:rPr>
          <w:sz w:val="23"/>
          <w:szCs w:val="23"/>
        </w:rPr>
        <w:t>Свободные  колебания. Математический  маятник. Гармонические  колебания. Амплитуда, период, частота  и  фаза  колебаний. Вынужденные  колебания. Резонанс. Автоколебания.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  Электрические  колебания. </w:t>
      </w:r>
      <w:r w:rsidRPr="000469F8">
        <w:rPr>
          <w:sz w:val="23"/>
          <w:szCs w:val="23"/>
        </w:rPr>
        <w:t>Свободные  колебания  в  колебательном  контуре. Период  свободных  электрических  колебаний. Вынужденные  колебания. Переменный  электрический  ток. Ёмкость  и  индуктивность  в  цепи  переменного  тока. Мощность  в  цепи  переменного  тока. Резонанс  в  электрической  цепи.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  Производство, передача  и  потребление  электрической  энергии. </w:t>
      </w:r>
      <w:r w:rsidRPr="000469F8">
        <w:rPr>
          <w:sz w:val="23"/>
          <w:szCs w:val="23"/>
        </w:rPr>
        <w:t xml:space="preserve">Генерирование  электрической  энергии. Трансформатор. Передача  электрической  энергии. 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  Механические  волны. </w:t>
      </w:r>
      <w:r w:rsidRPr="000469F8">
        <w:rPr>
          <w:sz w:val="23"/>
          <w:szCs w:val="23"/>
        </w:rPr>
        <w:t>Продольные  и  поперечные  волны. Длина  волны. Скорость  распространения  волны. Звуковые  волны. Интерференция  волн. Принцип Гюйгенса. Дифракция  волн.</w:t>
      </w:r>
    </w:p>
    <w:p w:rsid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   Электромагнитные  волны. </w:t>
      </w:r>
      <w:r w:rsidRPr="000469F8">
        <w:rPr>
          <w:sz w:val="23"/>
          <w:szCs w:val="23"/>
        </w:rPr>
        <w:t>Излучение  электромагнитных  волн. Свойства  электромагнитных  волн. Принципы радиосвязи. Телевидение.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</w:p>
    <w:p w:rsidR="000469F8" w:rsidRDefault="000469F8" w:rsidP="000469F8">
      <w:pPr>
        <w:ind w:left="360"/>
        <w:jc w:val="center"/>
        <w:rPr>
          <w:b/>
          <w:sz w:val="23"/>
          <w:szCs w:val="23"/>
        </w:rPr>
      </w:pPr>
      <w:r w:rsidRPr="000469F8">
        <w:rPr>
          <w:b/>
          <w:sz w:val="23"/>
          <w:szCs w:val="23"/>
        </w:rPr>
        <w:t>3. Оптика (12 часов +  4  часа)</w:t>
      </w:r>
    </w:p>
    <w:p w:rsidR="000469F8" w:rsidRPr="000469F8" w:rsidRDefault="000469F8" w:rsidP="000469F8">
      <w:pPr>
        <w:ind w:left="360"/>
        <w:jc w:val="center"/>
        <w:rPr>
          <w:b/>
          <w:sz w:val="23"/>
          <w:szCs w:val="23"/>
        </w:rPr>
      </w:pPr>
    </w:p>
    <w:p w:rsidR="000469F8" w:rsidRDefault="000469F8" w:rsidP="000469F8">
      <w:pPr>
        <w:ind w:left="360"/>
        <w:rPr>
          <w:sz w:val="23"/>
          <w:szCs w:val="23"/>
        </w:rPr>
      </w:pPr>
      <w:r w:rsidRPr="000469F8">
        <w:rPr>
          <w:sz w:val="23"/>
          <w:szCs w:val="23"/>
        </w:rPr>
        <w:t xml:space="preserve">         Световые  лучи. Закон  преломления  света. Призма. Дисперсия  света. Формула  тонкой  линзы. Получение  изображения  с  помощью  линзы. </w:t>
      </w:r>
      <w:proofErr w:type="spellStart"/>
      <w:r w:rsidRPr="000469F8">
        <w:rPr>
          <w:sz w:val="23"/>
          <w:szCs w:val="23"/>
        </w:rPr>
        <w:t>Светоэлектромагнитные</w:t>
      </w:r>
      <w:proofErr w:type="spellEnd"/>
      <w:r w:rsidRPr="000469F8">
        <w:rPr>
          <w:sz w:val="23"/>
          <w:szCs w:val="23"/>
        </w:rPr>
        <w:t xml:space="preserve">  волны. Скорость  света  и  методы  её  измерения. Интерференция  света. Когерентность. Дифракция  света. Дифракционная  решётка. </w:t>
      </w:r>
      <w:proofErr w:type="spellStart"/>
      <w:r w:rsidRPr="000469F8">
        <w:rPr>
          <w:sz w:val="23"/>
          <w:szCs w:val="23"/>
        </w:rPr>
        <w:t>Поперечность</w:t>
      </w:r>
      <w:proofErr w:type="spellEnd"/>
      <w:r w:rsidRPr="000469F8">
        <w:rPr>
          <w:sz w:val="23"/>
          <w:szCs w:val="23"/>
        </w:rPr>
        <w:t xml:space="preserve">  световых  волн. Поляризация  света. Излучение  и  спектры. Шкала  электромагнитных  волн.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</w:p>
    <w:p w:rsidR="000469F8" w:rsidRPr="000469F8" w:rsidRDefault="000469F8" w:rsidP="000469F8">
      <w:pPr>
        <w:ind w:left="360"/>
        <w:jc w:val="center"/>
        <w:rPr>
          <w:b/>
          <w:sz w:val="23"/>
          <w:szCs w:val="23"/>
        </w:rPr>
      </w:pPr>
      <w:r w:rsidRPr="000469F8">
        <w:rPr>
          <w:b/>
          <w:sz w:val="23"/>
          <w:szCs w:val="23"/>
        </w:rPr>
        <w:t>4. Основы  специальной  теории  относительности (4 часа)</w:t>
      </w:r>
    </w:p>
    <w:p w:rsidR="000469F8" w:rsidRDefault="000469F8" w:rsidP="000469F8">
      <w:pPr>
        <w:ind w:left="360"/>
        <w:rPr>
          <w:sz w:val="23"/>
          <w:szCs w:val="23"/>
        </w:rPr>
      </w:pPr>
      <w:r w:rsidRPr="000469F8">
        <w:rPr>
          <w:sz w:val="23"/>
          <w:szCs w:val="23"/>
        </w:rPr>
        <w:t xml:space="preserve">         Постулаты  теории  относительности. Принцип  относительности   Эйнштейна. Постоянство  скорости  света. Пространство  и  время  в  специальной  теории  относительности. Релятивистская динамика. Связь  массы  </w:t>
      </w:r>
      <w:proofErr w:type="spellStart"/>
      <w:proofErr w:type="gramStart"/>
      <w:r w:rsidRPr="000469F8">
        <w:rPr>
          <w:sz w:val="23"/>
          <w:szCs w:val="23"/>
        </w:rPr>
        <w:t>массы</w:t>
      </w:r>
      <w:proofErr w:type="spellEnd"/>
      <w:proofErr w:type="gramEnd"/>
      <w:r w:rsidRPr="000469F8">
        <w:rPr>
          <w:sz w:val="23"/>
          <w:szCs w:val="23"/>
        </w:rPr>
        <w:t xml:space="preserve">  с  энергией.</w:t>
      </w:r>
    </w:p>
    <w:p w:rsidR="000469F8" w:rsidRDefault="000469F8" w:rsidP="000469F8">
      <w:pPr>
        <w:ind w:left="360"/>
        <w:rPr>
          <w:sz w:val="23"/>
          <w:szCs w:val="23"/>
        </w:rPr>
      </w:pPr>
    </w:p>
    <w:p w:rsidR="000469F8" w:rsidRPr="000469F8" w:rsidRDefault="000469F8" w:rsidP="000469F8">
      <w:pPr>
        <w:ind w:left="360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</w:t>
      </w:r>
      <w:r w:rsidRPr="000469F8">
        <w:rPr>
          <w:b/>
          <w:sz w:val="23"/>
          <w:szCs w:val="23"/>
        </w:rPr>
        <w:t>5. Квантовая физика (19  часов)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    Световые  кванты. </w:t>
      </w:r>
      <w:r w:rsidRPr="000469F8">
        <w:rPr>
          <w:sz w:val="23"/>
          <w:szCs w:val="23"/>
        </w:rPr>
        <w:t>Тепловое  излучение. Постоянная  Планка. Фотоэффект. Уравнение  Эйнштейна  для  фотоэффекта. Фотоны.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   Атомная  физика. </w:t>
      </w:r>
      <w:r w:rsidRPr="000469F8">
        <w:rPr>
          <w:sz w:val="23"/>
          <w:szCs w:val="23"/>
        </w:rPr>
        <w:t>Строение  атома. Опыты  Резерфорда. Квантовые  постулаты  Бора. Модель  атома  водорода  Бора. Трудности  теории  Бора. Квантовая  механика. Гипотеза де Бройля. Корпускулярно-волновой  дуализм. Дифракция  электронов. Лазеры.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t xml:space="preserve">      Физика  атомного  ядра. </w:t>
      </w:r>
      <w:r w:rsidRPr="000469F8">
        <w:rPr>
          <w:sz w:val="23"/>
          <w:szCs w:val="23"/>
        </w:rPr>
        <w:t xml:space="preserve">Методы  регистрации  элементарных  частиц.  Радиоактивные превращения. Закон  радиоактивного  распада. Энергия  связи  нуклонов  в  ядре. Деление  и  синтез  ядер. Ядерная  энергетика. </w:t>
      </w:r>
    </w:p>
    <w:p w:rsidR="000469F8" w:rsidRDefault="000469F8" w:rsidP="000469F8">
      <w:pPr>
        <w:ind w:left="360"/>
        <w:rPr>
          <w:sz w:val="23"/>
          <w:szCs w:val="23"/>
        </w:rPr>
      </w:pPr>
      <w:r w:rsidRPr="000469F8">
        <w:rPr>
          <w:b/>
          <w:sz w:val="23"/>
          <w:szCs w:val="23"/>
        </w:rPr>
        <w:lastRenderedPageBreak/>
        <w:t xml:space="preserve">       Значение  физики для  понимания  мира  и  развития  производительных  сил. </w:t>
      </w:r>
      <w:r w:rsidRPr="000469F8">
        <w:rPr>
          <w:sz w:val="23"/>
          <w:szCs w:val="23"/>
        </w:rPr>
        <w:t>Единая  физическая  картина  мира. Элементарные  частицы. Фундаментальные  взаимодействия. Физика  и  научно-техническая  революция.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</w:p>
    <w:p w:rsidR="000469F8" w:rsidRDefault="000469F8" w:rsidP="000469F8">
      <w:pPr>
        <w:ind w:left="360"/>
        <w:jc w:val="center"/>
        <w:rPr>
          <w:b/>
          <w:sz w:val="23"/>
          <w:szCs w:val="23"/>
        </w:rPr>
      </w:pPr>
      <w:r w:rsidRPr="000469F8">
        <w:rPr>
          <w:b/>
          <w:sz w:val="23"/>
          <w:szCs w:val="23"/>
        </w:rPr>
        <w:t>6. значение  физики  для  объяснения  мира  и  развития  производительных  сил  общества. Строение  Вселенной (10 часов)</w:t>
      </w:r>
    </w:p>
    <w:p w:rsidR="000469F8" w:rsidRPr="000469F8" w:rsidRDefault="000469F8" w:rsidP="000469F8">
      <w:pPr>
        <w:ind w:left="360"/>
        <w:jc w:val="center"/>
        <w:rPr>
          <w:b/>
          <w:sz w:val="23"/>
          <w:szCs w:val="23"/>
        </w:rPr>
      </w:pP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sz w:val="23"/>
          <w:szCs w:val="23"/>
        </w:rPr>
        <w:t xml:space="preserve">      Единая  физическая  картина  мира. Строение  Солнечной  системы.  Система Земля – Луна. Общие  сведения  о  Солнце.  Определение  расстояний  до  тел  Солнечной  системы  и  размеров  этих  небесных  тел.  Источники  энергии  и  внутреннее  строение  Солнца. Физическая  природа  звёзд.  Астероиды  и  метеориты. Наша  Галактика. Происхождение  галактик  и  звёзд.  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</w:p>
    <w:p w:rsidR="000469F8" w:rsidRDefault="000469F8" w:rsidP="000469F8">
      <w:pPr>
        <w:ind w:left="360"/>
        <w:jc w:val="center"/>
        <w:rPr>
          <w:b/>
          <w:sz w:val="23"/>
          <w:szCs w:val="23"/>
        </w:rPr>
      </w:pPr>
      <w:r w:rsidRPr="000469F8">
        <w:rPr>
          <w:b/>
          <w:sz w:val="23"/>
          <w:szCs w:val="23"/>
        </w:rPr>
        <w:t>Содержание  программы  (практический  раздел)</w:t>
      </w:r>
    </w:p>
    <w:p w:rsidR="000469F8" w:rsidRPr="000469F8" w:rsidRDefault="000469F8" w:rsidP="000469F8">
      <w:pPr>
        <w:ind w:left="360"/>
        <w:jc w:val="center"/>
        <w:rPr>
          <w:b/>
          <w:sz w:val="23"/>
          <w:szCs w:val="23"/>
        </w:rPr>
      </w:pP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sz w:val="23"/>
          <w:szCs w:val="23"/>
        </w:rPr>
        <w:t>1.Лабораторная  работа №1,2 «Наблюдение  действия  магнитного  поля  на   ток. Изучение  явления  электромагнитной  индукции»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sz w:val="23"/>
          <w:szCs w:val="23"/>
        </w:rPr>
        <w:t>2. Лабораторная  работа №3 «Определение  ускорения  свободного  падения  при  помощи  маятника».</w:t>
      </w:r>
    </w:p>
    <w:p w:rsidR="000469F8" w:rsidRPr="000469F8" w:rsidRDefault="000469F8" w:rsidP="000469F8">
      <w:pPr>
        <w:ind w:left="360"/>
        <w:rPr>
          <w:sz w:val="23"/>
          <w:szCs w:val="23"/>
        </w:rPr>
      </w:pPr>
      <w:r w:rsidRPr="000469F8">
        <w:rPr>
          <w:sz w:val="23"/>
          <w:szCs w:val="23"/>
        </w:rPr>
        <w:t>3. Лабораторная  работа №4 «Определение  оптической  силы  и  фокусного  расстояния  собирающей  линзы».</w:t>
      </w:r>
    </w:p>
    <w:p w:rsidR="000469F8" w:rsidRDefault="000469F8" w:rsidP="000469F8">
      <w:pPr>
        <w:ind w:left="360"/>
        <w:rPr>
          <w:sz w:val="23"/>
          <w:szCs w:val="23"/>
        </w:rPr>
      </w:pPr>
      <w:r w:rsidRPr="000469F8">
        <w:rPr>
          <w:sz w:val="23"/>
          <w:szCs w:val="23"/>
        </w:rPr>
        <w:t xml:space="preserve">4. Лабораторная  работа №5 «Измерение  показателя  преломления  стекла».  </w:t>
      </w:r>
    </w:p>
    <w:p w:rsidR="00405D6A" w:rsidRDefault="00405D6A" w:rsidP="000469F8">
      <w:pPr>
        <w:ind w:left="360"/>
        <w:rPr>
          <w:sz w:val="23"/>
          <w:szCs w:val="23"/>
        </w:rPr>
      </w:pPr>
    </w:p>
    <w:p w:rsidR="00405D6A" w:rsidRPr="00405D6A" w:rsidRDefault="00405D6A" w:rsidP="00405D6A">
      <w:pPr>
        <w:shd w:val="clear" w:color="auto" w:fill="FFFFFF"/>
        <w:autoSpaceDE w:val="0"/>
        <w:autoSpaceDN w:val="0"/>
        <w:adjustRightInd w:val="0"/>
        <w:spacing w:before="120"/>
        <w:jc w:val="center"/>
        <w:outlineLvl w:val="0"/>
        <w:rPr>
          <w:b/>
          <w:sz w:val="24"/>
          <w:szCs w:val="24"/>
        </w:rPr>
      </w:pPr>
      <w:r w:rsidRPr="00405D6A">
        <w:rPr>
          <w:b/>
          <w:bCs/>
          <w:iCs/>
          <w:sz w:val="24"/>
          <w:szCs w:val="24"/>
        </w:rPr>
        <w:t>Национально- региональный компонент в содержании обучения физике</w:t>
      </w:r>
      <w:r>
        <w:rPr>
          <w:b/>
          <w:bCs/>
          <w:iCs/>
          <w:sz w:val="24"/>
          <w:szCs w:val="24"/>
        </w:rPr>
        <w:t xml:space="preserve"> 11</w:t>
      </w:r>
      <w:bookmarkStart w:id="0" w:name="_GoBack"/>
      <w:bookmarkEnd w:id="0"/>
      <w:r w:rsidRPr="00405D6A">
        <w:rPr>
          <w:b/>
          <w:bCs/>
          <w:iCs/>
          <w:sz w:val="24"/>
          <w:szCs w:val="24"/>
        </w:rPr>
        <w:t xml:space="preserve"> класса</w:t>
      </w:r>
    </w:p>
    <w:p w:rsidR="00405D6A" w:rsidRPr="00405D6A" w:rsidRDefault="00405D6A" w:rsidP="00405D6A">
      <w:pPr>
        <w:rPr>
          <w:sz w:val="24"/>
          <w:szCs w:val="24"/>
        </w:rPr>
      </w:pPr>
      <w:r w:rsidRPr="00405D6A">
        <w:rPr>
          <w:sz w:val="24"/>
          <w:szCs w:val="24"/>
        </w:rPr>
        <w:t>Национально-региональный компонент физического образования рассматривается как система знаний и умений, которая позволяет включить в процессе изучения отдельных разделов и тем курса физики в определенной логике необходимый объем содержания по классам, разделам, темам.</w:t>
      </w:r>
    </w:p>
    <w:p w:rsidR="00405D6A" w:rsidRPr="00405D6A" w:rsidRDefault="00405D6A" w:rsidP="00405D6A">
      <w:pPr>
        <w:rPr>
          <w:sz w:val="24"/>
          <w:szCs w:val="24"/>
        </w:rPr>
      </w:pPr>
    </w:p>
    <w:p w:rsidR="00405D6A" w:rsidRPr="00405D6A" w:rsidRDefault="00405D6A" w:rsidP="00405D6A">
      <w:pPr>
        <w:rPr>
          <w:sz w:val="24"/>
          <w:szCs w:val="24"/>
        </w:rPr>
      </w:pPr>
      <w:r w:rsidRPr="00405D6A">
        <w:rPr>
          <w:sz w:val="24"/>
          <w:szCs w:val="24"/>
        </w:rPr>
        <w:t>К региональному компоненту содержания физики относится учебный материал, раскрывающий особенности природы, хозяйства, культуры, социальной среды с учетом специфики региона.</w:t>
      </w:r>
    </w:p>
    <w:p w:rsidR="00405D6A" w:rsidRPr="00405D6A" w:rsidRDefault="00405D6A" w:rsidP="00405D6A">
      <w:pPr>
        <w:rPr>
          <w:sz w:val="24"/>
          <w:szCs w:val="24"/>
        </w:rPr>
      </w:pPr>
    </w:p>
    <w:p w:rsidR="00405D6A" w:rsidRPr="00405D6A" w:rsidRDefault="00405D6A" w:rsidP="00405D6A">
      <w:pPr>
        <w:rPr>
          <w:sz w:val="24"/>
          <w:szCs w:val="24"/>
        </w:rPr>
      </w:pPr>
      <w:r w:rsidRPr="00405D6A">
        <w:rPr>
          <w:b/>
          <w:sz w:val="24"/>
          <w:szCs w:val="24"/>
        </w:rPr>
        <w:t>Цель в</w:t>
      </w:r>
      <w:r w:rsidRPr="00405D6A">
        <w:rPr>
          <w:sz w:val="24"/>
          <w:szCs w:val="24"/>
        </w:rPr>
        <w:t>ведения национально-регионального компонента: повышение результативности обучения и физической компетентности учащихся через овладение объемом знаний и умений как базового, так и регионального уровней физического образования.</w:t>
      </w:r>
    </w:p>
    <w:p w:rsidR="00405D6A" w:rsidRPr="00405D6A" w:rsidRDefault="00405D6A" w:rsidP="00405D6A">
      <w:pPr>
        <w:rPr>
          <w:sz w:val="24"/>
          <w:szCs w:val="24"/>
        </w:rPr>
      </w:pPr>
    </w:p>
    <w:p w:rsidR="00405D6A" w:rsidRPr="00405D6A" w:rsidRDefault="00405D6A" w:rsidP="00405D6A">
      <w:pPr>
        <w:rPr>
          <w:sz w:val="24"/>
          <w:szCs w:val="24"/>
        </w:rPr>
      </w:pPr>
      <w:r w:rsidRPr="00405D6A">
        <w:rPr>
          <w:b/>
          <w:sz w:val="24"/>
          <w:szCs w:val="24"/>
        </w:rPr>
        <w:t>Задача</w:t>
      </w:r>
      <w:r w:rsidRPr="00405D6A">
        <w:rPr>
          <w:sz w:val="24"/>
          <w:szCs w:val="24"/>
        </w:rPr>
        <w:t xml:space="preserve"> введения национально-регионального компонента: отражение специфики и особенностей Республики Бурятия и Сибирского региона.</w:t>
      </w:r>
    </w:p>
    <w:p w:rsidR="00405D6A" w:rsidRPr="00405D6A" w:rsidRDefault="00405D6A" w:rsidP="00405D6A">
      <w:pPr>
        <w:rPr>
          <w:sz w:val="24"/>
          <w:szCs w:val="24"/>
        </w:rPr>
      </w:pPr>
    </w:p>
    <w:p w:rsidR="00405D6A" w:rsidRPr="000469F8" w:rsidRDefault="00405D6A" w:rsidP="000469F8">
      <w:pPr>
        <w:ind w:left="360"/>
        <w:rPr>
          <w:sz w:val="23"/>
          <w:szCs w:val="23"/>
        </w:rPr>
      </w:pPr>
    </w:p>
    <w:p w:rsidR="000469F8" w:rsidRPr="000469F8" w:rsidRDefault="000469F8" w:rsidP="000469F8">
      <w:pPr>
        <w:ind w:left="360"/>
        <w:rPr>
          <w:b/>
          <w:sz w:val="23"/>
          <w:szCs w:val="23"/>
        </w:rPr>
      </w:pPr>
    </w:p>
    <w:p w:rsidR="000469F8" w:rsidRPr="000469F8" w:rsidRDefault="000469F8" w:rsidP="000469F8">
      <w:pPr>
        <w:ind w:left="360"/>
        <w:jc w:val="center"/>
        <w:rPr>
          <w:b/>
          <w:sz w:val="23"/>
          <w:szCs w:val="23"/>
        </w:rPr>
      </w:pPr>
      <w:r w:rsidRPr="000469F8">
        <w:rPr>
          <w:b/>
          <w:sz w:val="23"/>
          <w:szCs w:val="23"/>
        </w:rPr>
        <w:t>Учебн</w:t>
      </w:r>
      <w:proofErr w:type="gramStart"/>
      <w:r w:rsidRPr="000469F8">
        <w:rPr>
          <w:b/>
          <w:sz w:val="23"/>
          <w:szCs w:val="23"/>
        </w:rPr>
        <w:t>о-</w:t>
      </w:r>
      <w:proofErr w:type="gramEnd"/>
      <w:r w:rsidRPr="000469F8">
        <w:rPr>
          <w:b/>
          <w:sz w:val="23"/>
          <w:szCs w:val="23"/>
        </w:rPr>
        <w:t xml:space="preserve">  тематический план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131"/>
        <w:gridCol w:w="1218"/>
        <w:gridCol w:w="1139"/>
        <w:gridCol w:w="828"/>
        <w:gridCol w:w="1152"/>
        <w:gridCol w:w="823"/>
      </w:tblGrid>
      <w:tr w:rsidR="001A6CA0" w:rsidRPr="00B81155" w:rsidTr="004228D0">
        <w:trPr>
          <w:trHeight w:val="450"/>
        </w:trPr>
        <w:tc>
          <w:tcPr>
            <w:tcW w:w="532" w:type="dxa"/>
            <w:vMerge w:val="restart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№</w:t>
            </w:r>
          </w:p>
        </w:tc>
        <w:tc>
          <w:tcPr>
            <w:tcW w:w="4131" w:type="dxa"/>
            <w:vMerge w:val="restart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Тема</w:t>
            </w:r>
          </w:p>
        </w:tc>
        <w:tc>
          <w:tcPr>
            <w:tcW w:w="1218" w:type="dxa"/>
            <w:vMerge w:val="restart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часов</w:t>
            </w:r>
          </w:p>
        </w:tc>
        <w:tc>
          <w:tcPr>
            <w:tcW w:w="3942" w:type="dxa"/>
            <w:gridSpan w:val="4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  <w:p w:rsidR="001A6CA0" w:rsidRPr="00153018" w:rsidRDefault="001A6CA0" w:rsidP="004228D0">
            <w:pPr>
              <w:jc w:val="center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В том числе</w:t>
            </w:r>
          </w:p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1A6CA0" w:rsidRPr="00B81155" w:rsidTr="004228D0">
        <w:trPr>
          <w:trHeight w:val="645"/>
        </w:trPr>
        <w:tc>
          <w:tcPr>
            <w:tcW w:w="532" w:type="dxa"/>
            <w:vMerge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828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 xml:space="preserve">Лабораторные </w:t>
            </w:r>
          </w:p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работы</w:t>
            </w:r>
          </w:p>
        </w:tc>
        <w:tc>
          <w:tcPr>
            <w:tcW w:w="115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Контрольные</w:t>
            </w:r>
          </w:p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работы</w:t>
            </w:r>
          </w:p>
        </w:tc>
        <w:tc>
          <w:tcPr>
            <w:tcW w:w="823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</w:tr>
      <w:tr w:rsidR="001A6CA0" w:rsidRPr="00B81155" w:rsidTr="004228D0">
        <w:tc>
          <w:tcPr>
            <w:tcW w:w="53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Вводный  инструктаж  по  ТБ.</w:t>
            </w:r>
            <w:r>
              <w:rPr>
                <w:sz w:val="24"/>
                <w:szCs w:val="24"/>
              </w:rPr>
              <w:t xml:space="preserve"> Обобщающее</w:t>
            </w:r>
            <w:r w:rsidRPr="00673BA4">
              <w:rPr>
                <w:sz w:val="24"/>
                <w:szCs w:val="24"/>
              </w:rPr>
              <w:t xml:space="preserve">  повторение  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1A6CA0" w:rsidRPr="00B81155" w:rsidTr="004228D0">
        <w:tc>
          <w:tcPr>
            <w:tcW w:w="53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Электродинамика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6CA0" w:rsidRPr="00B81155" w:rsidTr="004228D0">
        <w:tc>
          <w:tcPr>
            <w:tcW w:w="53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Колебания и волны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6CA0" w:rsidRPr="00B81155" w:rsidTr="004228D0">
        <w:tc>
          <w:tcPr>
            <w:tcW w:w="53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Оптика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6CA0" w:rsidRPr="00B81155" w:rsidTr="004228D0">
        <w:tc>
          <w:tcPr>
            <w:tcW w:w="53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 xml:space="preserve"> Квантовая физика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6CA0" w:rsidRPr="00B81155" w:rsidTr="004228D0">
        <w:tc>
          <w:tcPr>
            <w:tcW w:w="53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 w:rsidRPr="00153018">
              <w:rPr>
                <w:sz w:val="24"/>
                <w:szCs w:val="24"/>
              </w:rPr>
              <w:t>6</w:t>
            </w: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Значение физики для объяснения ЕФК мира. Строение Вселенной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1A6CA0" w:rsidRPr="00FA4400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1A6CA0" w:rsidRPr="00B81155" w:rsidTr="004228D0">
        <w:tc>
          <w:tcPr>
            <w:tcW w:w="532" w:type="dxa"/>
          </w:tcPr>
          <w:p w:rsidR="001A6CA0" w:rsidRPr="00153018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 xml:space="preserve"> Повторение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1A6CA0" w:rsidRPr="00FA4400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1A6CA0" w:rsidRPr="00B81155" w:rsidTr="004228D0">
        <w:tc>
          <w:tcPr>
            <w:tcW w:w="532" w:type="dxa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Резерв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1A6CA0" w:rsidRPr="00FA4400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A6CA0" w:rsidRPr="00AE2CD6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1A6CA0" w:rsidRPr="00B81155" w:rsidTr="004228D0">
        <w:tc>
          <w:tcPr>
            <w:tcW w:w="532" w:type="dxa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 w:rsidRPr="00673BA4">
              <w:rPr>
                <w:sz w:val="24"/>
                <w:szCs w:val="24"/>
              </w:rPr>
              <w:t>Итого</w:t>
            </w:r>
          </w:p>
        </w:tc>
        <w:tc>
          <w:tcPr>
            <w:tcW w:w="1218" w:type="dxa"/>
          </w:tcPr>
          <w:p w:rsidR="001A6CA0" w:rsidRPr="00673BA4" w:rsidRDefault="001A6CA0" w:rsidP="0042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9" w:type="dxa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28" w:type="dxa"/>
          </w:tcPr>
          <w:p w:rsidR="001A6CA0" w:rsidRPr="00FA4400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1A6CA0" w:rsidRPr="00FA4400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1A6CA0" w:rsidRDefault="001A6CA0" w:rsidP="0042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28D0" w:rsidRPr="00B81155" w:rsidTr="004228D0">
        <w:tc>
          <w:tcPr>
            <w:tcW w:w="532" w:type="dxa"/>
          </w:tcPr>
          <w:p w:rsidR="004228D0" w:rsidRDefault="004228D0" w:rsidP="004228D0">
            <w:pPr>
              <w:jc w:val="both"/>
              <w:rPr>
                <w:sz w:val="24"/>
                <w:szCs w:val="24"/>
              </w:rPr>
            </w:pPr>
          </w:p>
          <w:p w:rsid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4228D0" w:rsidRPr="00673BA4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</w:tr>
    </w:tbl>
    <w:p w:rsidR="000469F8" w:rsidRDefault="000469F8" w:rsidP="001A6CA0">
      <w:pPr>
        <w:ind w:left="360"/>
        <w:rPr>
          <w:sz w:val="23"/>
          <w:szCs w:val="23"/>
        </w:rPr>
      </w:pPr>
    </w:p>
    <w:p w:rsidR="004228D0" w:rsidRDefault="004228D0" w:rsidP="001A6CA0">
      <w:pPr>
        <w:ind w:left="360"/>
        <w:rPr>
          <w:sz w:val="23"/>
          <w:szCs w:val="23"/>
        </w:rPr>
      </w:pPr>
    </w:p>
    <w:p w:rsidR="004228D0" w:rsidRDefault="004228D0" w:rsidP="001A6CA0">
      <w:pPr>
        <w:ind w:left="360"/>
        <w:rPr>
          <w:sz w:val="23"/>
          <w:szCs w:val="23"/>
        </w:rPr>
      </w:pPr>
    </w:p>
    <w:p w:rsidR="004228D0" w:rsidRPr="004228D0" w:rsidRDefault="00444227" w:rsidP="00444227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</w:t>
      </w:r>
      <w:r w:rsidR="004228D0" w:rsidRPr="004228D0">
        <w:rPr>
          <w:b/>
          <w:sz w:val="23"/>
          <w:szCs w:val="23"/>
        </w:rPr>
        <w:t>Формы и методы контроля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  <w:r w:rsidRPr="004228D0">
        <w:rPr>
          <w:sz w:val="23"/>
          <w:szCs w:val="23"/>
        </w:rPr>
        <w:t>Контрол</w:t>
      </w:r>
      <w:proofErr w:type="gramStart"/>
      <w:r w:rsidRPr="004228D0">
        <w:rPr>
          <w:sz w:val="23"/>
          <w:szCs w:val="23"/>
        </w:rPr>
        <w:t>ь-</w:t>
      </w:r>
      <w:proofErr w:type="gramEnd"/>
      <w:r w:rsidRPr="004228D0">
        <w:rPr>
          <w:sz w:val="23"/>
          <w:szCs w:val="23"/>
        </w:rPr>
        <w:t xml:space="preserve"> неотъемлемая часть обучения. В зависимости от функций, которые выполняет контроль в учебном процессе, можно выделить три основных его вида: предварительный, текущий, итоговый.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3277"/>
        <w:gridCol w:w="3099"/>
      </w:tblGrid>
      <w:tr w:rsidR="004228D0" w:rsidRPr="004228D0" w:rsidTr="0044422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Предварительный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Текущий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Итоговый</w:t>
            </w:r>
          </w:p>
        </w:tc>
      </w:tr>
      <w:tr w:rsidR="004228D0" w:rsidRPr="004228D0" w:rsidTr="0044422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1.Входная диагностика</w:t>
            </w:r>
          </w:p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1.Лабораторная работа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1.Зачет</w:t>
            </w:r>
          </w:p>
        </w:tc>
      </w:tr>
      <w:tr w:rsidR="004228D0" w:rsidRPr="004228D0" w:rsidTr="0044422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2.Решение задач у доски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2.Устный опрос.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2.Контрольная работа</w:t>
            </w:r>
          </w:p>
        </w:tc>
      </w:tr>
      <w:tr w:rsidR="004228D0" w:rsidRPr="004228D0" w:rsidTr="0044422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3. Фронтальный опрос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3.Самостоятельные работы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3.Итоговый тест.</w:t>
            </w:r>
          </w:p>
        </w:tc>
      </w:tr>
      <w:tr w:rsidR="004228D0" w:rsidRPr="004228D0" w:rsidTr="0044422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4.Домашний эксперимент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4.Дискуссия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4.Те</w:t>
            </w:r>
            <w:proofErr w:type="gramStart"/>
            <w:r w:rsidRPr="004228D0">
              <w:rPr>
                <w:sz w:val="23"/>
                <w:szCs w:val="23"/>
              </w:rPr>
              <w:t>ст с пр</w:t>
            </w:r>
            <w:proofErr w:type="gramEnd"/>
            <w:r w:rsidRPr="004228D0">
              <w:rPr>
                <w:sz w:val="23"/>
                <w:szCs w:val="23"/>
              </w:rPr>
              <w:t>именением ИКТ</w:t>
            </w:r>
          </w:p>
        </w:tc>
      </w:tr>
      <w:tr w:rsidR="004228D0" w:rsidRPr="004228D0" w:rsidTr="0044422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5.Творческие работы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</w:p>
        </w:tc>
      </w:tr>
      <w:tr w:rsidR="004228D0" w:rsidRPr="004228D0" w:rsidTr="0044422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6.Исследовательская деятельность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</w:p>
        </w:tc>
      </w:tr>
      <w:tr w:rsidR="004228D0" w:rsidRPr="004228D0" w:rsidTr="00444227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  <w:r w:rsidRPr="004228D0">
              <w:rPr>
                <w:sz w:val="23"/>
                <w:szCs w:val="23"/>
              </w:rPr>
              <w:t>7.Тест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ind w:left="360"/>
              <w:rPr>
                <w:sz w:val="23"/>
                <w:szCs w:val="23"/>
              </w:rPr>
            </w:pPr>
          </w:p>
        </w:tc>
      </w:tr>
    </w:tbl>
    <w:p w:rsidR="00444227" w:rsidRDefault="00444227" w:rsidP="004228D0">
      <w:pPr>
        <w:ind w:left="360"/>
        <w:rPr>
          <w:sz w:val="23"/>
          <w:szCs w:val="23"/>
        </w:rPr>
      </w:pPr>
    </w:p>
    <w:p w:rsidR="004228D0" w:rsidRPr="00444227" w:rsidRDefault="004228D0" w:rsidP="004228D0">
      <w:pPr>
        <w:ind w:left="360"/>
        <w:rPr>
          <w:sz w:val="24"/>
          <w:szCs w:val="24"/>
        </w:rPr>
      </w:pPr>
      <w:r w:rsidRPr="00444227">
        <w:rPr>
          <w:sz w:val="24"/>
          <w:szCs w:val="24"/>
        </w:rPr>
        <w:t xml:space="preserve">Для развития у учащихся умения оценивать используются следующие формы контроля: самоконтроль, взаимный контроль, контроль учителя. Самоконтроль осуществляется учеником, который самостоятельно сравнивает полученные результаты с эталоном и сам оценивает уровень своего исполнения. Взаимный контроль возможен, когда ученик задание уже проверил и исправил ошибки. После этого он может проверить задание партнера и выставить оценку. Контроль учителя осуществляется постоянно. Для этого используются разные формы: тестирование, индивидуальные собеседования, зачеты, самостоятельные, контрольные практические, творческие работы, </w:t>
      </w:r>
      <w:proofErr w:type="spellStart"/>
      <w:r w:rsidRPr="00444227">
        <w:rPr>
          <w:sz w:val="24"/>
          <w:szCs w:val="24"/>
        </w:rPr>
        <w:t>КИМы</w:t>
      </w:r>
      <w:proofErr w:type="spellEnd"/>
      <w:r w:rsidRPr="00444227">
        <w:rPr>
          <w:sz w:val="24"/>
          <w:szCs w:val="24"/>
        </w:rPr>
        <w:t>.</w:t>
      </w: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  <w:r w:rsidRPr="004228D0">
        <w:rPr>
          <w:b/>
          <w:sz w:val="23"/>
          <w:szCs w:val="23"/>
        </w:rPr>
        <w:t xml:space="preserve">    Требования к уровню подготовки выпускника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  <w:r w:rsidRPr="004228D0">
        <w:rPr>
          <w:sz w:val="23"/>
          <w:szCs w:val="23"/>
        </w:rPr>
        <w:t xml:space="preserve">Требования к уровню подготовки учащихся составлены на основе федерального и регионального (национально-регионального) компонента Государственного стандарта. Они направлены на реализацию </w:t>
      </w:r>
      <w:proofErr w:type="spellStart"/>
      <w:r w:rsidRPr="004228D0">
        <w:rPr>
          <w:sz w:val="23"/>
          <w:szCs w:val="23"/>
        </w:rPr>
        <w:t>деятельностного</w:t>
      </w:r>
      <w:proofErr w:type="spellEnd"/>
      <w:r w:rsidRPr="004228D0">
        <w:rPr>
          <w:sz w:val="23"/>
          <w:szCs w:val="23"/>
        </w:rPr>
        <w:t xml:space="preserve">, </w:t>
      </w:r>
      <w:proofErr w:type="spellStart"/>
      <w:r w:rsidRPr="004228D0">
        <w:rPr>
          <w:sz w:val="23"/>
          <w:szCs w:val="23"/>
        </w:rPr>
        <w:t>практикоориентированного</w:t>
      </w:r>
      <w:proofErr w:type="spellEnd"/>
      <w:r w:rsidRPr="004228D0">
        <w:rPr>
          <w:sz w:val="23"/>
          <w:szCs w:val="23"/>
        </w:rPr>
        <w:t xml:space="preserve"> и </w:t>
      </w:r>
      <w:proofErr w:type="spellStart"/>
      <w:r w:rsidRPr="004228D0">
        <w:rPr>
          <w:sz w:val="23"/>
          <w:szCs w:val="23"/>
        </w:rPr>
        <w:t>личностноориентированного</w:t>
      </w:r>
      <w:proofErr w:type="spellEnd"/>
      <w:r w:rsidRPr="004228D0">
        <w:rPr>
          <w:sz w:val="23"/>
          <w:szCs w:val="23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  <w:r w:rsidRPr="004228D0">
        <w:rPr>
          <w:sz w:val="23"/>
          <w:szCs w:val="23"/>
        </w:rPr>
        <w:t xml:space="preserve">         Уровень образованности </w:t>
      </w:r>
      <w:proofErr w:type="gramStart"/>
      <w:r w:rsidRPr="004228D0">
        <w:rPr>
          <w:sz w:val="23"/>
          <w:szCs w:val="23"/>
        </w:rPr>
        <w:t>обучающихся</w:t>
      </w:r>
      <w:proofErr w:type="gramEnd"/>
      <w:r w:rsidRPr="004228D0">
        <w:rPr>
          <w:sz w:val="23"/>
          <w:szCs w:val="23"/>
        </w:rPr>
        <w:t xml:space="preserve"> определяется по следующим составляющим результата образования: предметно-информационной, </w:t>
      </w:r>
      <w:proofErr w:type="spellStart"/>
      <w:r w:rsidRPr="004228D0">
        <w:rPr>
          <w:sz w:val="23"/>
          <w:szCs w:val="23"/>
        </w:rPr>
        <w:t>деятельностно-коммуникативной</w:t>
      </w:r>
      <w:proofErr w:type="spellEnd"/>
      <w:r w:rsidRPr="004228D0">
        <w:rPr>
          <w:sz w:val="23"/>
          <w:szCs w:val="23"/>
        </w:rPr>
        <w:t xml:space="preserve"> и ценностно-ориентационной. Содержание предметно-информационной и </w:t>
      </w:r>
      <w:proofErr w:type="spellStart"/>
      <w:r w:rsidRPr="004228D0">
        <w:rPr>
          <w:sz w:val="23"/>
          <w:szCs w:val="23"/>
        </w:rPr>
        <w:t>деятельностно-</w:t>
      </w:r>
      <w:r w:rsidRPr="004228D0">
        <w:rPr>
          <w:sz w:val="23"/>
          <w:szCs w:val="23"/>
        </w:rPr>
        <w:lastRenderedPageBreak/>
        <w:t>коммуникативной</w:t>
      </w:r>
      <w:proofErr w:type="spellEnd"/>
      <w:r w:rsidRPr="004228D0">
        <w:rPr>
          <w:sz w:val="23"/>
          <w:szCs w:val="23"/>
        </w:rPr>
        <w:t xml:space="preserve"> составляющих определяется спецификой содержания физического образования.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  <w:r w:rsidRPr="004228D0">
        <w:rPr>
          <w:sz w:val="23"/>
          <w:szCs w:val="23"/>
        </w:rPr>
        <w:t>Содержание ценностно-ориентационной составляющей определяется по результатам обучения и воспитания.</w:t>
      </w: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  <w:r w:rsidRPr="004228D0">
        <w:rPr>
          <w:b/>
          <w:sz w:val="23"/>
          <w:szCs w:val="23"/>
        </w:rPr>
        <w:t>В результате изучения физики ученик 11 класса</w:t>
      </w: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  <w:r w:rsidRPr="004228D0">
        <w:rPr>
          <w:b/>
          <w:sz w:val="23"/>
          <w:szCs w:val="23"/>
        </w:rPr>
        <w:t>должен знать/понимать</w:t>
      </w:r>
    </w:p>
    <w:p w:rsidR="004228D0" w:rsidRPr="004228D0" w:rsidRDefault="004228D0" w:rsidP="004228D0">
      <w:pPr>
        <w:numPr>
          <w:ilvl w:val="0"/>
          <w:numId w:val="30"/>
        </w:numPr>
        <w:rPr>
          <w:sz w:val="23"/>
          <w:szCs w:val="23"/>
        </w:rPr>
      </w:pPr>
      <w:r w:rsidRPr="004228D0">
        <w:rPr>
          <w:b/>
          <w:sz w:val="23"/>
          <w:szCs w:val="23"/>
        </w:rPr>
        <w:t xml:space="preserve">смысл понятий </w:t>
      </w:r>
      <w:proofErr w:type="gramStart"/>
      <w:r w:rsidRPr="004228D0">
        <w:rPr>
          <w:b/>
          <w:sz w:val="23"/>
          <w:szCs w:val="23"/>
        </w:rPr>
        <w:t>:</w:t>
      </w:r>
      <w:r w:rsidRPr="004228D0">
        <w:rPr>
          <w:sz w:val="23"/>
          <w:szCs w:val="23"/>
        </w:rPr>
        <w:t>ф</w:t>
      </w:r>
      <w:proofErr w:type="gramEnd"/>
      <w:r w:rsidRPr="004228D0">
        <w:rPr>
          <w:sz w:val="23"/>
          <w:szCs w:val="23"/>
        </w:rPr>
        <w:t>изическое явление, гипотеза, закон, теория, вещество, взаимодействие, электромагнитное поле, волна, фотон, атом, атомное ядро, ионизирующие излучения</w:t>
      </w:r>
    </w:p>
    <w:p w:rsidR="004228D0" w:rsidRPr="004228D0" w:rsidRDefault="004228D0" w:rsidP="004228D0">
      <w:pPr>
        <w:numPr>
          <w:ilvl w:val="0"/>
          <w:numId w:val="30"/>
        </w:numPr>
        <w:rPr>
          <w:sz w:val="23"/>
          <w:szCs w:val="23"/>
        </w:rPr>
      </w:pPr>
      <w:proofErr w:type="gramStart"/>
      <w:r w:rsidRPr="004228D0">
        <w:rPr>
          <w:b/>
          <w:sz w:val="23"/>
          <w:szCs w:val="23"/>
        </w:rPr>
        <w:t>смысл физических величин:</w:t>
      </w:r>
      <w:r w:rsidRPr="004228D0">
        <w:rPr>
          <w:sz w:val="23"/>
          <w:szCs w:val="23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proofErr w:type="gramEnd"/>
    </w:p>
    <w:p w:rsidR="004228D0" w:rsidRPr="004228D0" w:rsidRDefault="004228D0" w:rsidP="004228D0">
      <w:pPr>
        <w:numPr>
          <w:ilvl w:val="0"/>
          <w:numId w:val="30"/>
        </w:numPr>
        <w:rPr>
          <w:sz w:val="23"/>
          <w:szCs w:val="23"/>
        </w:rPr>
      </w:pPr>
      <w:r w:rsidRPr="004228D0">
        <w:rPr>
          <w:b/>
          <w:sz w:val="23"/>
          <w:szCs w:val="23"/>
        </w:rPr>
        <w:t>смысл физических законов:</w:t>
      </w:r>
      <w:r w:rsidRPr="004228D0">
        <w:rPr>
          <w:sz w:val="23"/>
          <w:szCs w:val="23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</w:p>
    <w:p w:rsidR="004228D0" w:rsidRPr="004228D0" w:rsidRDefault="004228D0" w:rsidP="004228D0">
      <w:pPr>
        <w:numPr>
          <w:ilvl w:val="0"/>
          <w:numId w:val="30"/>
        </w:numPr>
        <w:rPr>
          <w:sz w:val="23"/>
          <w:szCs w:val="23"/>
        </w:rPr>
      </w:pPr>
      <w:r w:rsidRPr="004228D0">
        <w:rPr>
          <w:b/>
          <w:sz w:val="23"/>
          <w:szCs w:val="23"/>
        </w:rPr>
        <w:t xml:space="preserve">вклад российских и зарубежных ученых, </w:t>
      </w:r>
      <w:r w:rsidRPr="004228D0">
        <w:rPr>
          <w:sz w:val="23"/>
          <w:szCs w:val="23"/>
        </w:rPr>
        <w:t>оказавших наибольшее влияние на развитие физики.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  <w:r w:rsidRPr="004228D0">
        <w:rPr>
          <w:b/>
          <w:sz w:val="23"/>
          <w:szCs w:val="23"/>
        </w:rPr>
        <w:t>Уметь:</w:t>
      </w:r>
    </w:p>
    <w:p w:rsidR="004228D0" w:rsidRPr="004228D0" w:rsidRDefault="004228D0" w:rsidP="004228D0">
      <w:pPr>
        <w:numPr>
          <w:ilvl w:val="0"/>
          <w:numId w:val="31"/>
        </w:numPr>
        <w:rPr>
          <w:sz w:val="23"/>
          <w:szCs w:val="23"/>
        </w:rPr>
      </w:pPr>
      <w:r w:rsidRPr="004228D0">
        <w:rPr>
          <w:b/>
          <w:sz w:val="23"/>
          <w:szCs w:val="23"/>
        </w:rPr>
        <w:t xml:space="preserve">описывать и объяснять </w:t>
      </w:r>
      <w:r w:rsidRPr="004228D0">
        <w:rPr>
          <w:sz w:val="23"/>
          <w:szCs w:val="23"/>
        </w:rPr>
        <w:t>физические явления и свойства тел: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волн, волновые свойства волн, излучение и поглощение света атомом, фотоэффект</w:t>
      </w:r>
    </w:p>
    <w:p w:rsidR="004228D0" w:rsidRPr="004228D0" w:rsidRDefault="004228D0" w:rsidP="004228D0">
      <w:pPr>
        <w:numPr>
          <w:ilvl w:val="0"/>
          <w:numId w:val="31"/>
        </w:numPr>
        <w:rPr>
          <w:sz w:val="23"/>
          <w:szCs w:val="23"/>
        </w:rPr>
      </w:pPr>
      <w:r w:rsidRPr="004228D0">
        <w:rPr>
          <w:b/>
          <w:sz w:val="23"/>
          <w:szCs w:val="23"/>
        </w:rPr>
        <w:t xml:space="preserve">отличать </w:t>
      </w:r>
      <w:r w:rsidRPr="004228D0">
        <w:rPr>
          <w:sz w:val="23"/>
          <w:szCs w:val="23"/>
        </w:rPr>
        <w:t xml:space="preserve">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</w:t>
      </w:r>
      <w:proofErr w:type="gramStart"/>
      <w:r w:rsidRPr="004228D0">
        <w:rPr>
          <w:sz w:val="23"/>
          <w:szCs w:val="23"/>
        </w:rPr>
        <w:t>для</w:t>
      </w:r>
      <w:proofErr w:type="gramEnd"/>
      <w:r w:rsidRPr="004228D0">
        <w:rPr>
          <w:sz w:val="23"/>
          <w:szCs w:val="23"/>
        </w:rPr>
        <w:t xml:space="preserve"> </w:t>
      </w:r>
      <w:proofErr w:type="gramStart"/>
      <w:r w:rsidRPr="004228D0">
        <w:rPr>
          <w:sz w:val="23"/>
          <w:szCs w:val="23"/>
        </w:rPr>
        <w:t>выдвижение</w:t>
      </w:r>
      <w:proofErr w:type="gramEnd"/>
      <w:r w:rsidRPr="004228D0">
        <w:rPr>
          <w:sz w:val="23"/>
          <w:szCs w:val="23"/>
        </w:rPr>
        <w:t xml:space="preserve">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</w:t>
      </w:r>
    </w:p>
    <w:p w:rsidR="004228D0" w:rsidRPr="004228D0" w:rsidRDefault="004228D0" w:rsidP="004228D0">
      <w:pPr>
        <w:numPr>
          <w:ilvl w:val="0"/>
          <w:numId w:val="31"/>
        </w:numPr>
        <w:rPr>
          <w:sz w:val="23"/>
          <w:szCs w:val="23"/>
        </w:rPr>
      </w:pPr>
      <w:r w:rsidRPr="004228D0">
        <w:rPr>
          <w:b/>
          <w:sz w:val="23"/>
          <w:szCs w:val="23"/>
        </w:rPr>
        <w:t xml:space="preserve">приводить примеры практического использования физических знаний: </w:t>
      </w:r>
      <w:r w:rsidRPr="004228D0">
        <w:rPr>
          <w:sz w:val="23"/>
          <w:szCs w:val="23"/>
        </w:rPr>
        <w:t>законов динамики,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</w:p>
    <w:p w:rsidR="004228D0" w:rsidRPr="004228D0" w:rsidRDefault="004228D0" w:rsidP="004228D0">
      <w:pPr>
        <w:numPr>
          <w:ilvl w:val="0"/>
          <w:numId w:val="31"/>
        </w:numPr>
        <w:rPr>
          <w:sz w:val="23"/>
          <w:szCs w:val="23"/>
        </w:rPr>
      </w:pPr>
      <w:r w:rsidRPr="004228D0">
        <w:rPr>
          <w:b/>
          <w:sz w:val="23"/>
          <w:szCs w:val="23"/>
        </w:rPr>
        <w:t xml:space="preserve">воспринимать и на основе полученных знаний самостоятельно оценивать </w:t>
      </w:r>
      <w:r w:rsidRPr="004228D0">
        <w:rPr>
          <w:sz w:val="23"/>
          <w:szCs w:val="23"/>
        </w:rPr>
        <w:t>информацию, содержащуюся в сообщениях СМИ, Интернете, научно-популярных статьях</w:t>
      </w:r>
    </w:p>
    <w:p w:rsidR="004228D0" w:rsidRPr="004228D0" w:rsidRDefault="004228D0" w:rsidP="004228D0">
      <w:pPr>
        <w:numPr>
          <w:ilvl w:val="0"/>
          <w:numId w:val="31"/>
        </w:numPr>
        <w:rPr>
          <w:sz w:val="23"/>
          <w:szCs w:val="23"/>
        </w:rPr>
      </w:pPr>
      <w:r w:rsidRPr="004228D0">
        <w:rPr>
          <w:b/>
          <w:sz w:val="23"/>
          <w:szCs w:val="23"/>
        </w:rPr>
        <w:t xml:space="preserve">использовать приобретенные знания и умения в практической </w:t>
      </w:r>
      <w:r w:rsidRPr="004228D0">
        <w:rPr>
          <w:sz w:val="23"/>
          <w:szCs w:val="23"/>
        </w:rPr>
        <w:t xml:space="preserve">деятельности и повседневной жизни </w:t>
      </w:r>
      <w:proofErr w:type="gramStart"/>
      <w:r w:rsidRPr="004228D0">
        <w:rPr>
          <w:sz w:val="23"/>
          <w:szCs w:val="23"/>
        </w:rPr>
        <w:t>для</w:t>
      </w:r>
      <w:proofErr w:type="gramEnd"/>
      <w:r w:rsidRPr="004228D0">
        <w:rPr>
          <w:sz w:val="23"/>
          <w:szCs w:val="23"/>
        </w:rPr>
        <w:t>:</w:t>
      </w:r>
    </w:p>
    <w:p w:rsidR="004228D0" w:rsidRPr="004228D0" w:rsidRDefault="004228D0" w:rsidP="004228D0">
      <w:pPr>
        <w:numPr>
          <w:ilvl w:val="0"/>
          <w:numId w:val="31"/>
        </w:numPr>
        <w:rPr>
          <w:sz w:val="23"/>
          <w:szCs w:val="23"/>
        </w:rPr>
      </w:pPr>
      <w:r w:rsidRPr="004228D0">
        <w:rPr>
          <w:sz w:val="23"/>
          <w:szCs w:val="23"/>
        </w:rPr>
        <w:t xml:space="preserve">обеспечения безопасности жизнедеятельности в процессе использования транспортных средств, бытовых электроприборов, средств радио и </w:t>
      </w:r>
      <w:proofErr w:type="spellStart"/>
      <w:r w:rsidRPr="004228D0">
        <w:rPr>
          <w:sz w:val="23"/>
          <w:szCs w:val="23"/>
        </w:rPr>
        <w:t>телекоммуникативной</w:t>
      </w:r>
      <w:proofErr w:type="spellEnd"/>
      <w:r w:rsidRPr="004228D0">
        <w:rPr>
          <w:sz w:val="23"/>
          <w:szCs w:val="23"/>
        </w:rPr>
        <w:t xml:space="preserve"> связи</w:t>
      </w:r>
    </w:p>
    <w:p w:rsidR="004228D0" w:rsidRPr="004228D0" w:rsidRDefault="004228D0" w:rsidP="004228D0">
      <w:pPr>
        <w:numPr>
          <w:ilvl w:val="0"/>
          <w:numId w:val="31"/>
        </w:numPr>
        <w:rPr>
          <w:sz w:val="23"/>
          <w:szCs w:val="23"/>
        </w:rPr>
      </w:pPr>
      <w:r w:rsidRPr="004228D0">
        <w:rPr>
          <w:sz w:val="23"/>
          <w:szCs w:val="23"/>
        </w:rPr>
        <w:t>оценки влияния на организм человека и другие организмы загрязнения окружающей среды</w:t>
      </w:r>
    </w:p>
    <w:p w:rsidR="004228D0" w:rsidRPr="004228D0" w:rsidRDefault="004228D0" w:rsidP="004228D0">
      <w:pPr>
        <w:numPr>
          <w:ilvl w:val="0"/>
          <w:numId w:val="31"/>
        </w:numPr>
        <w:rPr>
          <w:sz w:val="23"/>
          <w:szCs w:val="23"/>
        </w:rPr>
      </w:pPr>
      <w:r w:rsidRPr="004228D0">
        <w:rPr>
          <w:sz w:val="23"/>
          <w:szCs w:val="23"/>
        </w:rPr>
        <w:t>рационального использования и защиты окружающей среды.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</w:p>
    <w:p w:rsidR="004228D0" w:rsidRPr="004228D0" w:rsidRDefault="00444227" w:rsidP="004228D0">
      <w:pPr>
        <w:ind w:left="36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</w:t>
      </w:r>
      <w:r w:rsidR="004228D0" w:rsidRPr="004228D0">
        <w:rPr>
          <w:b/>
          <w:sz w:val="23"/>
          <w:szCs w:val="23"/>
        </w:rPr>
        <w:t>Учебно-методический комплекс:</w:t>
      </w: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sz w:val="23"/>
          <w:szCs w:val="23"/>
        </w:rPr>
      </w:pPr>
      <w:r w:rsidRPr="004228D0">
        <w:rPr>
          <w:sz w:val="23"/>
          <w:szCs w:val="23"/>
        </w:rPr>
        <w:t>Данная программа базируется на учебно-методическом комплексе:</w:t>
      </w: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Мякишев</w:t>
      </w:r>
      <w:proofErr w:type="spellEnd"/>
      <w:r w:rsidRPr="004228D0">
        <w:rPr>
          <w:sz w:val="23"/>
          <w:szCs w:val="23"/>
        </w:rPr>
        <w:t xml:space="preserve"> Г.Я., </w:t>
      </w:r>
      <w:proofErr w:type="spellStart"/>
      <w:r w:rsidRPr="004228D0">
        <w:rPr>
          <w:sz w:val="23"/>
          <w:szCs w:val="23"/>
        </w:rPr>
        <w:t>Буховцев</w:t>
      </w:r>
      <w:proofErr w:type="spellEnd"/>
      <w:r w:rsidRPr="004228D0">
        <w:rPr>
          <w:sz w:val="23"/>
          <w:szCs w:val="23"/>
        </w:rPr>
        <w:t xml:space="preserve"> Б.Б., « Физика 11 класс».- М.: Просвещение, 200</w:t>
      </w:r>
      <w:r w:rsidRPr="004228D0">
        <w:rPr>
          <w:sz w:val="23"/>
          <w:szCs w:val="23"/>
          <w:lang w:val="en-US"/>
        </w:rPr>
        <w:t>7</w:t>
      </w:r>
      <w:r w:rsidRPr="004228D0">
        <w:rPr>
          <w:sz w:val="23"/>
          <w:szCs w:val="23"/>
        </w:rPr>
        <w:t xml:space="preserve"> 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 xml:space="preserve">   И.П. Касаткина, Н. А. Ларцева, Т.В. </w:t>
      </w:r>
      <w:proofErr w:type="spellStart"/>
      <w:r w:rsidRPr="004228D0">
        <w:rPr>
          <w:sz w:val="23"/>
          <w:szCs w:val="23"/>
        </w:rPr>
        <w:t>Шкиль</w:t>
      </w:r>
      <w:proofErr w:type="spellEnd"/>
      <w:r w:rsidRPr="004228D0">
        <w:rPr>
          <w:sz w:val="23"/>
          <w:szCs w:val="23"/>
        </w:rPr>
        <w:t xml:space="preserve"> «Репетитор по физике» 1 том. – Р-Д: Феникс,  1995.- 766 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lastRenderedPageBreak/>
        <w:t xml:space="preserve">И.П. Касаткина, Н.А. Ларцева, Т.В. </w:t>
      </w:r>
      <w:proofErr w:type="spellStart"/>
      <w:r w:rsidRPr="004228D0">
        <w:rPr>
          <w:sz w:val="23"/>
          <w:szCs w:val="23"/>
        </w:rPr>
        <w:t>Шкиль</w:t>
      </w:r>
      <w:proofErr w:type="spellEnd"/>
      <w:r w:rsidRPr="004228D0">
        <w:rPr>
          <w:sz w:val="23"/>
          <w:szCs w:val="23"/>
        </w:rPr>
        <w:t xml:space="preserve"> «Репетитор по физике» 2 том, - Р-Д: Феникс, 1995.- 766 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 xml:space="preserve">А.А. </w:t>
      </w:r>
      <w:proofErr w:type="spellStart"/>
      <w:r w:rsidRPr="004228D0">
        <w:rPr>
          <w:sz w:val="23"/>
          <w:szCs w:val="23"/>
        </w:rPr>
        <w:t>Пинский</w:t>
      </w:r>
      <w:proofErr w:type="spellEnd"/>
      <w:r w:rsidRPr="004228D0">
        <w:rPr>
          <w:sz w:val="23"/>
          <w:szCs w:val="23"/>
        </w:rPr>
        <w:t xml:space="preserve"> «Физика-10, 11»,- М.: Просвещение,2007.- 416 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 xml:space="preserve">Н.И. Гольдфарб «Сборник вопросов и задач по физике». - М.: Высшая школа, 1973.-  352с. 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>Луппов Г.Д. «Опорные конспекты и тестовые задания по физике 11 класс»</w:t>
      </w:r>
      <w:proofErr w:type="gramStart"/>
      <w:r w:rsidRPr="004228D0">
        <w:rPr>
          <w:sz w:val="23"/>
          <w:szCs w:val="23"/>
        </w:rPr>
        <w:t xml:space="preserve"> .</w:t>
      </w:r>
      <w:proofErr w:type="gramEnd"/>
      <w:r w:rsidRPr="004228D0">
        <w:rPr>
          <w:sz w:val="23"/>
          <w:szCs w:val="23"/>
        </w:rPr>
        <w:t xml:space="preserve">- М.: Просвещение, 1996 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>Маркина Г.В. «Поурочные планы, 11 класс».- Волгоград:  Учитель, 2002.-175с.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Рымкевич</w:t>
      </w:r>
      <w:proofErr w:type="spellEnd"/>
      <w:r w:rsidRPr="004228D0">
        <w:rPr>
          <w:sz w:val="23"/>
          <w:szCs w:val="23"/>
        </w:rPr>
        <w:t xml:space="preserve"> А.П., </w:t>
      </w:r>
      <w:proofErr w:type="spellStart"/>
      <w:r w:rsidRPr="004228D0">
        <w:rPr>
          <w:sz w:val="23"/>
          <w:szCs w:val="23"/>
        </w:rPr>
        <w:t>Рымкевич</w:t>
      </w:r>
      <w:proofErr w:type="spellEnd"/>
      <w:r w:rsidRPr="004228D0">
        <w:rPr>
          <w:sz w:val="23"/>
          <w:szCs w:val="23"/>
        </w:rPr>
        <w:t xml:space="preserve"> П.А. «Сборник задач по физике для 9-11 классов средней школы».- М.: Просвещение,200</w:t>
      </w:r>
      <w:r w:rsidRPr="004228D0">
        <w:rPr>
          <w:sz w:val="23"/>
          <w:szCs w:val="23"/>
          <w:lang w:val="en-US"/>
        </w:rPr>
        <w:t>1</w:t>
      </w:r>
      <w:r w:rsidRPr="004228D0">
        <w:rPr>
          <w:sz w:val="23"/>
          <w:szCs w:val="23"/>
        </w:rPr>
        <w:t>.- 192с.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>Степанова Г.Н. «Сборник задач по физике для 9-11 классов общеобразовательных школ»</w:t>
      </w:r>
      <w:proofErr w:type="gramStart"/>
      <w:r w:rsidRPr="004228D0">
        <w:rPr>
          <w:sz w:val="23"/>
          <w:szCs w:val="23"/>
        </w:rPr>
        <w:t>.М</w:t>
      </w:r>
      <w:proofErr w:type="gramEnd"/>
      <w:r w:rsidRPr="004228D0">
        <w:rPr>
          <w:sz w:val="23"/>
          <w:szCs w:val="23"/>
        </w:rPr>
        <w:t>.: Просвещение, 1996.- 256с.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>Панов Н.А., Савин А</w:t>
      </w:r>
      <w:proofErr w:type="gramStart"/>
      <w:r w:rsidRPr="004228D0">
        <w:rPr>
          <w:sz w:val="23"/>
          <w:szCs w:val="23"/>
        </w:rPr>
        <w:t>,Д</w:t>
      </w:r>
      <w:proofErr w:type="gramEnd"/>
      <w:r w:rsidRPr="004228D0">
        <w:rPr>
          <w:sz w:val="23"/>
          <w:szCs w:val="23"/>
        </w:rPr>
        <w:t>., Тимофеев А,В. «Домашняя работа по физике за 10-11 классы».- М.: «Экзамен», 2002.- 320с.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 xml:space="preserve">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– М.: Просвещение: Учеб. </w:t>
      </w:r>
      <w:proofErr w:type="gramStart"/>
      <w:r w:rsidRPr="004228D0">
        <w:rPr>
          <w:sz w:val="23"/>
          <w:szCs w:val="23"/>
        </w:rPr>
        <w:t>лит</w:t>
      </w:r>
      <w:proofErr w:type="gramEnd"/>
      <w:r w:rsidRPr="004228D0">
        <w:rPr>
          <w:sz w:val="23"/>
          <w:szCs w:val="23"/>
        </w:rPr>
        <w:t>., 1996. – 368 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Мякишев</w:t>
      </w:r>
      <w:proofErr w:type="spellEnd"/>
      <w:r w:rsidRPr="004228D0">
        <w:rPr>
          <w:sz w:val="23"/>
          <w:szCs w:val="23"/>
        </w:rPr>
        <w:t xml:space="preserve"> Г.Я., Синяков А.З. Физика: Колебания и волны. 11 </w:t>
      </w:r>
      <w:proofErr w:type="spellStart"/>
      <w:r w:rsidRPr="004228D0">
        <w:rPr>
          <w:sz w:val="23"/>
          <w:szCs w:val="23"/>
        </w:rPr>
        <w:t>кл</w:t>
      </w:r>
      <w:proofErr w:type="spellEnd"/>
      <w:r w:rsidRPr="004228D0">
        <w:rPr>
          <w:sz w:val="23"/>
          <w:szCs w:val="23"/>
        </w:rPr>
        <w:t>.: Учеб</w:t>
      </w:r>
      <w:proofErr w:type="gramStart"/>
      <w:r w:rsidRPr="004228D0">
        <w:rPr>
          <w:sz w:val="23"/>
          <w:szCs w:val="23"/>
        </w:rPr>
        <w:t>.</w:t>
      </w:r>
      <w:proofErr w:type="gramEnd"/>
      <w:r w:rsidRPr="004228D0">
        <w:rPr>
          <w:sz w:val="23"/>
          <w:szCs w:val="23"/>
        </w:rPr>
        <w:t xml:space="preserve"> </w:t>
      </w:r>
      <w:proofErr w:type="gramStart"/>
      <w:r w:rsidRPr="004228D0">
        <w:rPr>
          <w:sz w:val="23"/>
          <w:szCs w:val="23"/>
        </w:rPr>
        <w:t>д</w:t>
      </w:r>
      <w:proofErr w:type="gramEnd"/>
      <w:r w:rsidRPr="004228D0">
        <w:rPr>
          <w:sz w:val="23"/>
          <w:szCs w:val="23"/>
        </w:rPr>
        <w:t>ля углубленного изучения физики. – 3-е изд. – М.: Дрофа, 2001. – 288 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Мякишев</w:t>
      </w:r>
      <w:proofErr w:type="spellEnd"/>
      <w:r w:rsidRPr="004228D0">
        <w:rPr>
          <w:sz w:val="23"/>
          <w:szCs w:val="23"/>
        </w:rPr>
        <w:t xml:space="preserve"> Г.Я., Синяков А.З. Физика: Молекулярная физика. Термодинамика. 10 </w:t>
      </w:r>
      <w:proofErr w:type="spellStart"/>
      <w:r w:rsidRPr="004228D0">
        <w:rPr>
          <w:sz w:val="23"/>
          <w:szCs w:val="23"/>
        </w:rPr>
        <w:t>кл</w:t>
      </w:r>
      <w:proofErr w:type="spellEnd"/>
      <w:r w:rsidRPr="004228D0">
        <w:rPr>
          <w:sz w:val="23"/>
          <w:szCs w:val="23"/>
        </w:rPr>
        <w:t>.: Учеб</w:t>
      </w:r>
      <w:proofErr w:type="gramStart"/>
      <w:r w:rsidRPr="004228D0">
        <w:rPr>
          <w:sz w:val="23"/>
          <w:szCs w:val="23"/>
        </w:rPr>
        <w:t>.</w:t>
      </w:r>
      <w:proofErr w:type="gramEnd"/>
      <w:r w:rsidRPr="004228D0">
        <w:rPr>
          <w:sz w:val="23"/>
          <w:szCs w:val="23"/>
        </w:rPr>
        <w:t xml:space="preserve"> </w:t>
      </w:r>
      <w:proofErr w:type="gramStart"/>
      <w:r w:rsidRPr="004228D0">
        <w:rPr>
          <w:sz w:val="23"/>
          <w:szCs w:val="23"/>
        </w:rPr>
        <w:t>д</w:t>
      </w:r>
      <w:proofErr w:type="gramEnd"/>
      <w:r w:rsidRPr="004228D0">
        <w:rPr>
          <w:sz w:val="23"/>
          <w:szCs w:val="23"/>
        </w:rPr>
        <w:t xml:space="preserve">ля углубленного изучения физики. – 3-е изд. – М.: Дрофа, 1998. – 352 с. 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Мякишев</w:t>
      </w:r>
      <w:proofErr w:type="spellEnd"/>
      <w:r w:rsidRPr="004228D0">
        <w:rPr>
          <w:sz w:val="23"/>
          <w:szCs w:val="23"/>
        </w:rPr>
        <w:t xml:space="preserve"> Г.Я., Синяков А.З. Физика: Оптика. Квантовая физика. 11 </w:t>
      </w:r>
      <w:proofErr w:type="spellStart"/>
      <w:r w:rsidRPr="004228D0">
        <w:rPr>
          <w:sz w:val="23"/>
          <w:szCs w:val="23"/>
        </w:rPr>
        <w:t>кл</w:t>
      </w:r>
      <w:proofErr w:type="spellEnd"/>
      <w:r w:rsidRPr="004228D0">
        <w:rPr>
          <w:sz w:val="23"/>
          <w:szCs w:val="23"/>
        </w:rPr>
        <w:t>.: Учеб</w:t>
      </w:r>
      <w:proofErr w:type="gramStart"/>
      <w:r w:rsidRPr="004228D0">
        <w:rPr>
          <w:sz w:val="23"/>
          <w:szCs w:val="23"/>
        </w:rPr>
        <w:t>.</w:t>
      </w:r>
      <w:proofErr w:type="gramEnd"/>
      <w:r w:rsidRPr="004228D0">
        <w:rPr>
          <w:sz w:val="23"/>
          <w:szCs w:val="23"/>
        </w:rPr>
        <w:t xml:space="preserve"> </w:t>
      </w:r>
      <w:proofErr w:type="gramStart"/>
      <w:r w:rsidRPr="004228D0">
        <w:rPr>
          <w:sz w:val="23"/>
          <w:szCs w:val="23"/>
        </w:rPr>
        <w:t>д</w:t>
      </w:r>
      <w:proofErr w:type="gramEnd"/>
      <w:r w:rsidRPr="004228D0">
        <w:rPr>
          <w:sz w:val="23"/>
          <w:szCs w:val="23"/>
        </w:rPr>
        <w:t>ля углубленного изучения физики. – М.: Дрофа, 2001. – 464 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Мякишев</w:t>
      </w:r>
      <w:proofErr w:type="spellEnd"/>
      <w:r w:rsidRPr="004228D0">
        <w:rPr>
          <w:sz w:val="23"/>
          <w:szCs w:val="23"/>
        </w:rPr>
        <w:t xml:space="preserve"> Г.Я., Синяков А.З., </w:t>
      </w:r>
      <w:proofErr w:type="spellStart"/>
      <w:r w:rsidRPr="004228D0">
        <w:rPr>
          <w:sz w:val="23"/>
          <w:szCs w:val="23"/>
        </w:rPr>
        <w:t>Слободков</w:t>
      </w:r>
      <w:proofErr w:type="spellEnd"/>
      <w:r w:rsidRPr="004228D0">
        <w:rPr>
          <w:sz w:val="23"/>
          <w:szCs w:val="23"/>
        </w:rPr>
        <w:t xml:space="preserve"> Б.А. Физика: Электродинамика. 10-11 </w:t>
      </w:r>
      <w:proofErr w:type="spellStart"/>
      <w:r w:rsidRPr="004228D0">
        <w:rPr>
          <w:sz w:val="23"/>
          <w:szCs w:val="23"/>
        </w:rPr>
        <w:t>кл</w:t>
      </w:r>
      <w:proofErr w:type="spellEnd"/>
      <w:r w:rsidRPr="004228D0">
        <w:rPr>
          <w:sz w:val="23"/>
          <w:szCs w:val="23"/>
        </w:rPr>
        <w:t>.: Учеб</w:t>
      </w:r>
      <w:proofErr w:type="gramStart"/>
      <w:r w:rsidRPr="004228D0">
        <w:rPr>
          <w:sz w:val="23"/>
          <w:szCs w:val="23"/>
        </w:rPr>
        <w:t>.</w:t>
      </w:r>
      <w:proofErr w:type="gramEnd"/>
      <w:r w:rsidRPr="004228D0">
        <w:rPr>
          <w:sz w:val="23"/>
          <w:szCs w:val="23"/>
        </w:rPr>
        <w:t xml:space="preserve"> </w:t>
      </w:r>
      <w:proofErr w:type="gramStart"/>
      <w:r w:rsidRPr="004228D0">
        <w:rPr>
          <w:sz w:val="23"/>
          <w:szCs w:val="23"/>
        </w:rPr>
        <w:t>д</w:t>
      </w:r>
      <w:proofErr w:type="gramEnd"/>
      <w:r w:rsidRPr="004228D0">
        <w:rPr>
          <w:sz w:val="23"/>
          <w:szCs w:val="23"/>
        </w:rPr>
        <w:t>ля углубленного изучения физики. – 3-е изд. – М.: Дрофа, 2001. – 480 с.</w:t>
      </w:r>
    </w:p>
    <w:p w:rsidR="004228D0" w:rsidRPr="004228D0" w:rsidRDefault="004228D0" w:rsidP="004228D0">
      <w:pPr>
        <w:numPr>
          <w:ilvl w:val="0"/>
          <w:numId w:val="28"/>
        </w:numPr>
        <w:rPr>
          <w:sz w:val="23"/>
          <w:szCs w:val="23"/>
        </w:rPr>
      </w:pPr>
      <w:r w:rsidRPr="004228D0">
        <w:rPr>
          <w:sz w:val="23"/>
          <w:szCs w:val="23"/>
        </w:rPr>
        <w:t xml:space="preserve">Углубленное изучение физики в 10-11 классах: Кн. Для учителя / О.Ф. </w:t>
      </w:r>
      <w:proofErr w:type="spellStart"/>
      <w:r w:rsidRPr="004228D0">
        <w:rPr>
          <w:sz w:val="23"/>
          <w:szCs w:val="23"/>
        </w:rPr>
        <w:t>Кабардин</w:t>
      </w:r>
      <w:proofErr w:type="spellEnd"/>
      <w:r w:rsidRPr="004228D0">
        <w:rPr>
          <w:sz w:val="23"/>
          <w:szCs w:val="23"/>
        </w:rPr>
        <w:t xml:space="preserve">, С.И. </w:t>
      </w:r>
      <w:proofErr w:type="spellStart"/>
      <w:r w:rsidRPr="004228D0">
        <w:rPr>
          <w:sz w:val="23"/>
          <w:szCs w:val="23"/>
        </w:rPr>
        <w:t>Кабардина</w:t>
      </w:r>
      <w:proofErr w:type="spellEnd"/>
      <w:r w:rsidRPr="004228D0">
        <w:rPr>
          <w:sz w:val="23"/>
          <w:szCs w:val="23"/>
        </w:rPr>
        <w:t>, В.А. Орлова. – М.: Просвещение, 2002. – 127 с.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  <w:proofErr w:type="spellStart"/>
      <w:r w:rsidRPr="004228D0">
        <w:rPr>
          <w:b/>
          <w:sz w:val="23"/>
          <w:szCs w:val="23"/>
        </w:rPr>
        <w:t>КИМы</w:t>
      </w:r>
      <w:proofErr w:type="spellEnd"/>
    </w:p>
    <w:p w:rsidR="004228D0" w:rsidRPr="004228D0" w:rsidRDefault="004228D0" w:rsidP="004228D0">
      <w:pPr>
        <w:numPr>
          <w:ilvl w:val="0"/>
          <w:numId w:val="29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Кабардин</w:t>
      </w:r>
      <w:proofErr w:type="spellEnd"/>
      <w:r w:rsidRPr="004228D0">
        <w:rPr>
          <w:sz w:val="23"/>
          <w:szCs w:val="23"/>
        </w:rPr>
        <w:t xml:space="preserve"> О.Ф., </w:t>
      </w:r>
      <w:proofErr w:type="spellStart"/>
      <w:r w:rsidRPr="004228D0">
        <w:rPr>
          <w:sz w:val="23"/>
          <w:szCs w:val="23"/>
        </w:rPr>
        <w:t>Кабардина</w:t>
      </w:r>
      <w:proofErr w:type="spellEnd"/>
      <w:r w:rsidRPr="004228D0">
        <w:rPr>
          <w:sz w:val="23"/>
          <w:szCs w:val="23"/>
        </w:rPr>
        <w:t xml:space="preserve"> С.И., Орлов В.А. «Контрольные и проверочные работы по    физике 7-11 классы».- М.: Дрофа, 2001.-192с.</w:t>
      </w:r>
    </w:p>
    <w:p w:rsidR="004228D0" w:rsidRPr="004228D0" w:rsidRDefault="004228D0" w:rsidP="004228D0">
      <w:pPr>
        <w:numPr>
          <w:ilvl w:val="0"/>
          <w:numId w:val="29"/>
        </w:numPr>
        <w:rPr>
          <w:sz w:val="23"/>
          <w:szCs w:val="23"/>
        </w:rPr>
      </w:pPr>
      <w:r w:rsidRPr="004228D0">
        <w:rPr>
          <w:sz w:val="23"/>
          <w:szCs w:val="23"/>
        </w:rPr>
        <w:t>Марон А.Е, Марон Е.А. « Дидактические материалы» 11 классы.- М.:     Просвещение, 2004</w:t>
      </w:r>
    </w:p>
    <w:p w:rsidR="004228D0" w:rsidRPr="004228D0" w:rsidRDefault="004228D0" w:rsidP="004228D0">
      <w:pPr>
        <w:numPr>
          <w:ilvl w:val="0"/>
          <w:numId w:val="29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Сподарец</w:t>
      </w:r>
      <w:proofErr w:type="spellEnd"/>
      <w:r w:rsidRPr="004228D0">
        <w:rPr>
          <w:sz w:val="23"/>
          <w:szCs w:val="23"/>
        </w:rPr>
        <w:t xml:space="preserve"> В.К. «ЕГЭ Физика Типовые тестовые задания». </w:t>
      </w:r>
      <w:proofErr w:type="gramStart"/>
      <w:r w:rsidRPr="004228D0">
        <w:rPr>
          <w:sz w:val="23"/>
          <w:szCs w:val="23"/>
        </w:rPr>
        <w:t>–«</w:t>
      </w:r>
      <w:proofErr w:type="gramEnd"/>
      <w:r w:rsidRPr="004228D0">
        <w:rPr>
          <w:sz w:val="23"/>
          <w:szCs w:val="23"/>
        </w:rPr>
        <w:t>Экзамен», 2008</w:t>
      </w:r>
    </w:p>
    <w:p w:rsidR="004228D0" w:rsidRPr="004228D0" w:rsidRDefault="004228D0" w:rsidP="004228D0">
      <w:pPr>
        <w:numPr>
          <w:ilvl w:val="0"/>
          <w:numId w:val="29"/>
        </w:numPr>
        <w:rPr>
          <w:sz w:val="23"/>
          <w:szCs w:val="23"/>
        </w:rPr>
      </w:pPr>
      <w:r w:rsidRPr="004228D0">
        <w:rPr>
          <w:sz w:val="23"/>
          <w:szCs w:val="23"/>
        </w:rPr>
        <w:t xml:space="preserve">Логинов А.П. «Физика для абитуриентов»- М.: </w:t>
      </w:r>
      <w:proofErr w:type="spellStart"/>
      <w:r w:rsidRPr="004228D0">
        <w:rPr>
          <w:sz w:val="23"/>
          <w:szCs w:val="23"/>
        </w:rPr>
        <w:t>Поматур</w:t>
      </w:r>
      <w:proofErr w:type="spellEnd"/>
      <w:r w:rsidRPr="004228D0">
        <w:rPr>
          <w:sz w:val="23"/>
          <w:szCs w:val="23"/>
        </w:rPr>
        <w:t>, 1999</w:t>
      </w:r>
    </w:p>
    <w:p w:rsidR="004228D0" w:rsidRPr="004228D0" w:rsidRDefault="004228D0" w:rsidP="004228D0">
      <w:pPr>
        <w:numPr>
          <w:ilvl w:val="0"/>
          <w:numId w:val="29"/>
        </w:numPr>
        <w:rPr>
          <w:sz w:val="23"/>
          <w:szCs w:val="23"/>
        </w:rPr>
      </w:pPr>
      <w:r w:rsidRPr="004228D0">
        <w:rPr>
          <w:sz w:val="23"/>
          <w:szCs w:val="23"/>
        </w:rPr>
        <w:t xml:space="preserve">Единый государственный экзамен: Физика: Тестовые задания для </w:t>
      </w:r>
      <w:proofErr w:type="spellStart"/>
      <w:r w:rsidRPr="004228D0">
        <w:rPr>
          <w:sz w:val="23"/>
          <w:szCs w:val="23"/>
        </w:rPr>
        <w:t>подг</w:t>
      </w:r>
      <w:proofErr w:type="spellEnd"/>
      <w:r w:rsidRPr="004228D0">
        <w:rPr>
          <w:sz w:val="23"/>
          <w:szCs w:val="23"/>
        </w:rPr>
        <w:t xml:space="preserve">. к </w:t>
      </w:r>
      <w:proofErr w:type="gramStart"/>
      <w:r w:rsidRPr="004228D0">
        <w:rPr>
          <w:sz w:val="23"/>
          <w:szCs w:val="23"/>
        </w:rPr>
        <w:t>Единому</w:t>
      </w:r>
      <w:proofErr w:type="gramEnd"/>
      <w:r w:rsidRPr="004228D0">
        <w:rPr>
          <w:sz w:val="23"/>
          <w:szCs w:val="23"/>
        </w:rPr>
        <w:t xml:space="preserve"> гос. Экзамену: 10-11 </w:t>
      </w:r>
      <w:proofErr w:type="spellStart"/>
      <w:r w:rsidRPr="004228D0">
        <w:rPr>
          <w:sz w:val="23"/>
          <w:szCs w:val="23"/>
        </w:rPr>
        <w:t>кл</w:t>
      </w:r>
      <w:proofErr w:type="spellEnd"/>
      <w:r w:rsidRPr="004228D0">
        <w:rPr>
          <w:sz w:val="23"/>
          <w:szCs w:val="23"/>
        </w:rPr>
        <w:t xml:space="preserve">. / Н.Н. </w:t>
      </w:r>
      <w:proofErr w:type="spellStart"/>
      <w:r w:rsidRPr="004228D0">
        <w:rPr>
          <w:sz w:val="23"/>
          <w:szCs w:val="23"/>
        </w:rPr>
        <w:t>Тулькибаева</w:t>
      </w:r>
      <w:proofErr w:type="spellEnd"/>
      <w:r w:rsidRPr="004228D0">
        <w:rPr>
          <w:sz w:val="23"/>
          <w:szCs w:val="23"/>
        </w:rPr>
        <w:t xml:space="preserve">, А.Э. Пушкарев, М.А. </w:t>
      </w:r>
      <w:proofErr w:type="spellStart"/>
      <w:r w:rsidRPr="004228D0">
        <w:rPr>
          <w:sz w:val="23"/>
          <w:szCs w:val="23"/>
        </w:rPr>
        <w:t>Драпкин</w:t>
      </w:r>
      <w:proofErr w:type="spellEnd"/>
      <w:r w:rsidRPr="004228D0">
        <w:rPr>
          <w:sz w:val="23"/>
          <w:szCs w:val="23"/>
        </w:rPr>
        <w:t>, Д.В. Климентьев. – М.: Просвещение, 2004. – 254 с.</w:t>
      </w:r>
    </w:p>
    <w:p w:rsidR="004228D0" w:rsidRPr="004228D0" w:rsidRDefault="004228D0" w:rsidP="004228D0">
      <w:pPr>
        <w:numPr>
          <w:ilvl w:val="0"/>
          <w:numId w:val="29"/>
        </w:numPr>
        <w:rPr>
          <w:sz w:val="23"/>
          <w:szCs w:val="23"/>
        </w:rPr>
      </w:pPr>
      <w:r w:rsidRPr="004228D0">
        <w:rPr>
          <w:sz w:val="23"/>
          <w:szCs w:val="23"/>
        </w:rPr>
        <w:t>Извозчиков В.А., Слуцкий А.М. Решение задач по физике на компьютере: Кн. для учителя. – М.: Просвещение, 1999. – 256 с.</w:t>
      </w: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  <w:r w:rsidRPr="004228D0">
        <w:rPr>
          <w:b/>
          <w:sz w:val="23"/>
          <w:szCs w:val="23"/>
        </w:rPr>
        <w:t>Дополнительная литература для учащихся:</w:t>
      </w:r>
    </w:p>
    <w:p w:rsidR="004228D0" w:rsidRPr="004228D0" w:rsidRDefault="004228D0" w:rsidP="004228D0">
      <w:pPr>
        <w:numPr>
          <w:ilvl w:val="0"/>
          <w:numId w:val="43"/>
        </w:numPr>
        <w:rPr>
          <w:sz w:val="23"/>
          <w:szCs w:val="23"/>
        </w:rPr>
      </w:pPr>
      <w:proofErr w:type="spellStart"/>
      <w:r w:rsidRPr="004228D0">
        <w:rPr>
          <w:sz w:val="23"/>
          <w:szCs w:val="23"/>
        </w:rPr>
        <w:t>Гомоюнов</w:t>
      </w:r>
      <w:proofErr w:type="spellEnd"/>
      <w:r w:rsidRPr="004228D0">
        <w:rPr>
          <w:sz w:val="23"/>
          <w:szCs w:val="23"/>
        </w:rPr>
        <w:t xml:space="preserve"> К.К., </w:t>
      </w:r>
      <w:proofErr w:type="spellStart"/>
      <w:r w:rsidRPr="004228D0">
        <w:rPr>
          <w:sz w:val="23"/>
          <w:szCs w:val="23"/>
        </w:rPr>
        <w:t>Кесамаллы</w:t>
      </w:r>
      <w:proofErr w:type="spellEnd"/>
      <w:r w:rsidRPr="004228D0">
        <w:rPr>
          <w:sz w:val="23"/>
          <w:szCs w:val="23"/>
        </w:rPr>
        <w:t xml:space="preserve"> М.Ф., </w:t>
      </w:r>
      <w:proofErr w:type="spellStart"/>
      <w:r w:rsidRPr="004228D0">
        <w:rPr>
          <w:sz w:val="23"/>
          <w:szCs w:val="23"/>
        </w:rPr>
        <w:t>Кесамаллы</w:t>
      </w:r>
      <w:proofErr w:type="spellEnd"/>
      <w:r w:rsidRPr="004228D0">
        <w:rPr>
          <w:sz w:val="23"/>
          <w:szCs w:val="23"/>
        </w:rPr>
        <w:t xml:space="preserve"> Ф.П. и др. Толковый словарь школьника по физике: Учеб. Пособие для средней школы / под общей ред. К.К. </w:t>
      </w:r>
      <w:proofErr w:type="spellStart"/>
      <w:r w:rsidRPr="004228D0">
        <w:rPr>
          <w:sz w:val="23"/>
          <w:szCs w:val="23"/>
        </w:rPr>
        <w:t>Гомоюнова</w:t>
      </w:r>
      <w:proofErr w:type="spellEnd"/>
      <w:r w:rsidRPr="004228D0">
        <w:rPr>
          <w:sz w:val="23"/>
          <w:szCs w:val="23"/>
        </w:rPr>
        <w:t xml:space="preserve">.- серия «Учебники для вузов. Специальная литература». – СПб.: изд-во «Специальная литература», изд-во «Лань», 1999. – 384 </w:t>
      </w:r>
      <w:proofErr w:type="gramStart"/>
      <w:r w:rsidRPr="004228D0">
        <w:rPr>
          <w:sz w:val="23"/>
          <w:szCs w:val="23"/>
        </w:rPr>
        <w:t>с</w:t>
      </w:r>
      <w:proofErr w:type="gramEnd"/>
      <w:r w:rsidRPr="004228D0">
        <w:rPr>
          <w:sz w:val="23"/>
          <w:szCs w:val="23"/>
        </w:rPr>
        <w:t>.</w:t>
      </w:r>
    </w:p>
    <w:p w:rsidR="004228D0" w:rsidRPr="004228D0" w:rsidRDefault="004228D0" w:rsidP="004228D0">
      <w:pPr>
        <w:numPr>
          <w:ilvl w:val="0"/>
          <w:numId w:val="43"/>
        </w:numPr>
        <w:rPr>
          <w:sz w:val="23"/>
          <w:szCs w:val="23"/>
        </w:rPr>
      </w:pPr>
      <w:r w:rsidRPr="004228D0">
        <w:rPr>
          <w:sz w:val="23"/>
          <w:szCs w:val="23"/>
        </w:rPr>
        <w:t>Извозчиков В.А., Слуцкий А.М. Решение задач по физике на компьютере: Кн. Для учителя. – М.: Просвещение, 1999. – 256 с.</w:t>
      </w:r>
    </w:p>
    <w:p w:rsidR="00405D6A" w:rsidRDefault="004228D0" w:rsidP="00405D6A">
      <w:pPr>
        <w:rPr>
          <w:sz w:val="23"/>
          <w:szCs w:val="23"/>
        </w:rPr>
      </w:pPr>
      <w:r w:rsidRPr="004228D0">
        <w:rPr>
          <w:sz w:val="23"/>
          <w:szCs w:val="23"/>
        </w:rPr>
        <w:t>3. Степанова Г.Н. «Сборник задач по физике для 9-11 классов общеобразовательных школ»</w:t>
      </w:r>
      <w:proofErr w:type="gramStart"/>
      <w:r w:rsidRPr="004228D0">
        <w:rPr>
          <w:sz w:val="23"/>
          <w:szCs w:val="23"/>
        </w:rPr>
        <w:t>.М</w:t>
      </w:r>
      <w:proofErr w:type="gramEnd"/>
      <w:r w:rsidRPr="004228D0">
        <w:rPr>
          <w:sz w:val="23"/>
          <w:szCs w:val="23"/>
        </w:rPr>
        <w:t>.: Просвещение, 1996.- 256с.</w:t>
      </w:r>
    </w:p>
    <w:p w:rsidR="004228D0" w:rsidRPr="004228D0" w:rsidRDefault="004228D0" w:rsidP="00405D6A">
      <w:pPr>
        <w:rPr>
          <w:sz w:val="23"/>
          <w:szCs w:val="23"/>
        </w:rPr>
      </w:pPr>
      <w:r w:rsidRPr="004228D0">
        <w:rPr>
          <w:sz w:val="23"/>
          <w:szCs w:val="23"/>
        </w:rPr>
        <w:t>4.Ланге В.Н. Экспериментальные физические задачи на смекалку</w:t>
      </w:r>
      <w:proofErr w:type="gramStart"/>
      <w:r w:rsidRPr="004228D0">
        <w:rPr>
          <w:sz w:val="23"/>
          <w:szCs w:val="23"/>
        </w:rPr>
        <w:t>.-</w:t>
      </w:r>
      <w:proofErr w:type="gramEnd"/>
      <w:r w:rsidRPr="004228D0">
        <w:rPr>
          <w:sz w:val="23"/>
          <w:szCs w:val="23"/>
        </w:rPr>
        <w:t>М.: Наука, 1985</w:t>
      </w:r>
    </w:p>
    <w:p w:rsidR="004228D0" w:rsidRPr="004228D0" w:rsidRDefault="004228D0" w:rsidP="00405D6A">
      <w:pPr>
        <w:rPr>
          <w:sz w:val="23"/>
          <w:szCs w:val="23"/>
        </w:rPr>
      </w:pPr>
      <w:r w:rsidRPr="004228D0">
        <w:rPr>
          <w:sz w:val="23"/>
          <w:szCs w:val="23"/>
        </w:rPr>
        <w:t xml:space="preserve"> 5.Тарасов Л.В., Тарасова А.Н. «Вопросы и задачи по физике». - М.: Высшая школа, 1990.-256с.</w:t>
      </w:r>
    </w:p>
    <w:p w:rsidR="004228D0" w:rsidRPr="004228D0" w:rsidRDefault="004228D0" w:rsidP="00405D6A">
      <w:pPr>
        <w:rPr>
          <w:sz w:val="23"/>
          <w:szCs w:val="23"/>
        </w:rPr>
      </w:pPr>
      <w:r w:rsidRPr="004228D0">
        <w:rPr>
          <w:sz w:val="23"/>
          <w:szCs w:val="23"/>
        </w:rPr>
        <w:t xml:space="preserve">  6.Буздин А.И., Ильин В.А. «Задачи московских физических олимпиад». – М.: Наука, 1988.-192с.</w:t>
      </w:r>
    </w:p>
    <w:p w:rsidR="004228D0" w:rsidRPr="004228D0" w:rsidRDefault="004228D0" w:rsidP="00405D6A">
      <w:pPr>
        <w:rPr>
          <w:sz w:val="23"/>
          <w:szCs w:val="23"/>
        </w:rPr>
      </w:pPr>
      <w:r w:rsidRPr="004228D0">
        <w:rPr>
          <w:sz w:val="23"/>
          <w:szCs w:val="23"/>
        </w:rPr>
        <w:lastRenderedPageBreak/>
        <w:t xml:space="preserve"> 7.Коган Л.М. «Учись решать задачи по физике». –  М.: Высшая школа, 1993.-368с.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  <w:r w:rsidRPr="004228D0">
        <w:rPr>
          <w:b/>
          <w:sz w:val="23"/>
          <w:szCs w:val="23"/>
        </w:rPr>
        <w:t>Литература</w:t>
      </w:r>
      <w:proofErr w:type="gramStart"/>
      <w:r w:rsidRPr="004228D0">
        <w:rPr>
          <w:b/>
          <w:sz w:val="23"/>
          <w:szCs w:val="23"/>
        </w:rPr>
        <w:t xml:space="preserve"> ,</w:t>
      </w:r>
      <w:proofErr w:type="gramEnd"/>
      <w:r w:rsidRPr="004228D0">
        <w:rPr>
          <w:b/>
          <w:sz w:val="23"/>
          <w:szCs w:val="23"/>
        </w:rPr>
        <w:t>использованная при подготовке программы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  <w:r w:rsidRPr="004228D0">
        <w:rPr>
          <w:sz w:val="23"/>
          <w:szCs w:val="23"/>
        </w:rPr>
        <w:t>1.Э.Д. Днепров, А.Г. Аркадьев. Сборник  нормативных  документов. Физика.. – М.</w:t>
      </w:r>
      <w:proofErr w:type="gramStart"/>
      <w:r w:rsidRPr="004228D0">
        <w:rPr>
          <w:sz w:val="23"/>
          <w:szCs w:val="23"/>
        </w:rPr>
        <w:t xml:space="preserve"> :</w:t>
      </w:r>
      <w:proofErr w:type="gramEnd"/>
      <w:r w:rsidRPr="004228D0">
        <w:rPr>
          <w:sz w:val="23"/>
          <w:szCs w:val="23"/>
        </w:rPr>
        <w:t xml:space="preserve"> Дрофа,2007.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  <w:r w:rsidRPr="004228D0">
        <w:rPr>
          <w:sz w:val="23"/>
          <w:szCs w:val="23"/>
        </w:rPr>
        <w:t xml:space="preserve">2.Примерные программы по учебным предметам. Физика. 7- 9 классы: проект.- М.: Просвещение, 2011.- 48 с.- </w:t>
      </w:r>
      <w:proofErr w:type="gramStart"/>
      <w:r w:rsidRPr="004228D0">
        <w:rPr>
          <w:sz w:val="23"/>
          <w:szCs w:val="23"/>
        </w:rPr>
        <w:t xml:space="preserve">( </w:t>
      </w:r>
      <w:proofErr w:type="gramEnd"/>
      <w:r w:rsidRPr="004228D0">
        <w:rPr>
          <w:sz w:val="23"/>
          <w:szCs w:val="23"/>
        </w:rPr>
        <w:t xml:space="preserve">Стандарты второго поколения) </w:t>
      </w:r>
    </w:p>
    <w:p w:rsidR="004228D0" w:rsidRPr="004228D0" w:rsidRDefault="004228D0" w:rsidP="004228D0">
      <w:pPr>
        <w:ind w:left="360"/>
        <w:rPr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jc w:val="center"/>
        <w:rPr>
          <w:b/>
          <w:sz w:val="24"/>
          <w:szCs w:val="24"/>
        </w:rPr>
      </w:pPr>
      <w:r w:rsidRPr="004228D0">
        <w:rPr>
          <w:b/>
          <w:sz w:val="24"/>
          <w:szCs w:val="24"/>
        </w:rPr>
        <w:t>Учебн</w:t>
      </w:r>
      <w:proofErr w:type="gramStart"/>
      <w:r w:rsidRPr="004228D0">
        <w:rPr>
          <w:b/>
          <w:sz w:val="24"/>
          <w:szCs w:val="24"/>
        </w:rPr>
        <w:t>о-</w:t>
      </w:r>
      <w:proofErr w:type="gramEnd"/>
      <w:r w:rsidRPr="004228D0">
        <w:rPr>
          <w:b/>
          <w:sz w:val="24"/>
          <w:szCs w:val="24"/>
        </w:rPr>
        <w:t xml:space="preserve">  тематический план</w:t>
      </w:r>
    </w:p>
    <w:p w:rsidR="004228D0" w:rsidRPr="004228D0" w:rsidRDefault="004228D0" w:rsidP="004228D0">
      <w:pPr>
        <w:jc w:val="center"/>
        <w:rPr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131"/>
        <w:gridCol w:w="1218"/>
        <w:gridCol w:w="1139"/>
        <w:gridCol w:w="828"/>
        <w:gridCol w:w="1152"/>
        <w:gridCol w:w="823"/>
      </w:tblGrid>
      <w:tr w:rsidR="004228D0" w:rsidRPr="004228D0" w:rsidTr="004228D0">
        <w:trPr>
          <w:trHeight w:val="450"/>
        </w:trPr>
        <w:tc>
          <w:tcPr>
            <w:tcW w:w="532" w:type="dxa"/>
            <w:vMerge w:val="restart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№</w:t>
            </w:r>
          </w:p>
        </w:tc>
        <w:tc>
          <w:tcPr>
            <w:tcW w:w="4131" w:type="dxa"/>
            <w:vMerge w:val="restart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Тема</w:t>
            </w:r>
          </w:p>
        </w:tc>
        <w:tc>
          <w:tcPr>
            <w:tcW w:w="1218" w:type="dxa"/>
            <w:vMerge w:val="restart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Всего</w:t>
            </w:r>
          </w:p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часов</w:t>
            </w:r>
          </w:p>
        </w:tc>
        <w:tc>
          <w:tcPr>
            <w:tcW w:w="3942" w:type="dxa"/>
            <w:gridSpan w:val="4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В том числе</w:t>
            </w:r>
          </w:p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4228D0" w:rsidRPr="004228D0" w:rsidTr="004228D0">
        <w:trPr>
          <w:trHeight w:val="645"/>
        </w:trPr>
        <w:tc>
          <w:tcPr>
            <w:tcW w:w="532" w:type="dxa"/>
            <w:vMerge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Лабораторные </w:t>
            </w:r>
          </w:p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работы</w:t>
            </w: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Контрольные</w:t>
            </w:r>
          </w:p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работы</w:t>
            </w: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Самостоятельные работы</w:t>
            </w: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Вводный  инструктаж  по  ТБ. Обобщающее  повторение  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Электродинамика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13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3</w:t>
            </w: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Колебания и волны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6</w:t>
            </w: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Оптика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2</w:t>
            </w: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 Квантовая физика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4</w:t>
            </w: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6</w:t>
            </w: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Значение физики для объяснения ЕФК мира. Строение Вселенной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7</w:t>
            </w: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 Повторение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17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8</w:t>
            </w: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Резерв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</w:tr>
      <w:tr w:rsidR="004228D0" w:rsidRPr="004228D0" w:rsidTr="004228D0">
        <w:tc>
          <w:tcPr>
            <w:tcW w:w="53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Итого</w:t>
            </w:r>
          </w:p>
        </w:tc>
        <w:tc>
          <w:tcPr>
            <w:tcW w:w="1218" w:type="dxa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102</w:t>
            </w:r>
          </w:p>
        </w:tc>
        <w:tc>
          <w:tcPr>
            <w:tcW w:w="1139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74</w:t>
            </w:r>
          </w:p>
        </w:tc>
        <w:tc>
          <w:tcPr>
            <w:tcW w:w="828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4228D0" w:rsidRPr="004228D0" w:rsidRDefault="004228D0" w:rsidP="004228D0">
            <w:pPr>
              <w:jc w:val="both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15</w:t>
            </w:r>
          </w:p>
        </w:tc>
      </w:tr>
    </w:tbl>
    <w:p w:rsidR="00444227" w:rsidRDefault="00444227" w:rsidP="004228D0">
      <w:pPr>
        <w:jc w:val="center"/>
        <w:rPr>
          <w:b/>
          <w:sz w:val="24"/>
          <w:szCs w:val="24"/>
        </w:rPr>
      </w:pPr>
    </w:p>
    <w:p w:rsidR="00405D6A" w:rsidRDefault="00405D6A" w:rsidP="004228D0">
      <w:pPr>
        <w:jc w:val="center"/>
        <w:rPr>
          <w:b/>
          <w:sz w:val="24"/>
          <w:szCs w:val="24"/>
        </w:rPr>
      </w:pPr>
    </w:p>
    <w:p w:rsidR="004228D0" w:rsidRPr="004228D0" w:rsidRDefault="004228D0" w:rsidP="004228D0">
      <w:pPr>
        <w:jc w:val="center"/>
        <w:rPr>
          <w:b/>
          <w:sz w:val="24"/>
          <w:szCs w:val="24"/>
        </w:rPr>
      </w:pPr>
      <w:r w:rsidRPr="004228D0">
        <w:rPr>
          <w:b/>
          <w:sz w:val="24"/>
          <w:szCs w:val="24"/>
        </w:rPr>
        <w:t>Формы и методы контроля</w:t>
      </w:r>
    </w:p>
    <w:p w:rsidR="004228D0" w:rsidRPr="004228D0" w:rsidRDefault="004228D0" w:rsidP="004228D0">
      <w:pPr>
        <w:rPr>
          <w:sz w:val="24"/>
          <w:szCs w:val="24"/>
        </w:rPr>
      </w:pPr>
      <w:r w:rsidRPr="004228D0">
        <w:rPr>
          <w:sz w:val="24"/>
          <w:szCs w:val="24"/>
        </w:rPr>
        <w:t>Контрол</w:t>
      </w:r>
      <w:proofErr w:type="gramStart"/>
      <w:r w:rsidRPr="004228D0">
        <w:rPr>
          <w:sz w:val="24"/>
          <w:szCs w:val="24"/>
        </w:rPr>
        <w:t>ь-</w:t>
      </w:r>
      <w:proofErr w:type="gramEnd"/>
      <w:r w:rsidRPr="004228D0">
        <w:rPr>
          <w:sz w:val="24"/>
          <w:szCs w:val="24"/>
        </w:rPr>
        <w:t xml:space="preserve"> неотъемлемая часть обучения. В зависимости от функций, которые выполняет контроль в учебном процессе, можно выделить три основных его вида: предварительный, текущий, итоговый.</w:t>
      </w:r>
    </w:p>
    <w:p w:rsidR="004228D0" w:rsidRPr="004228D0" w:rsidRDefault="004228D0" w:rsidP="004228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  <w:gridCol w:w="3264"/>
        <w:gridCol w:w="3113"/>
      </w:tblGrid>
      <w:tr w:rsidR="004228D0" w:rsidRPr="004228D0" w:rsidTr="004228D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Текущий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Итоговый</w:t>
            </w:r>
          </w:p>
        </w:tc>
      </w:tr>
      <w:tr w:rsidR="004228D0" w:rsidRPr="004228D0" w:rsidTr="004228D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1.Входная диагностика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1.Лабораторная работа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1.Зачет</w:t>
            </w:r>
          </w:p>
        </w:tc>
      </w:tr>
      <w:tr w:rsidR="004228D0" w:rsidRPr="004228D0" w:rsidTr="004228D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2.Решение задач у доски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2.Устный опрос.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2.Контрольная работа</w:t>
            </w:r>
          </w:p>
        </w:tc>
      </w:tr>
      <w:tr w:rsidR="004228D0" w:rsidRPr="004228D0" w:rsidTr="004228D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3. Фронтальный опрос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3.Самостоятельные работы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3.Итоговый тест.</w:t>
            </w:r>
          </w:p>
        </w:tc>
      </w:tr>
      <w:tr w:rsidR="004228D0" w:rsidRPr="004228D0" w:rsidTr="004228D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4.Домашний эксперимент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4.Дискуссия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4.Те</w:t>
            </w:r>
            <w:proofErr w:type="gramStart"/>
            <w:r w:rsidRPr="004228D0">
              <w:rPr>
                <w:sz w:val="24"/>
                <w:szCs w:val="24"/>
              </w:rPr>
              <w:t>ст с пр</w:t>
            </w:r>
            <w:proofErr w:type="gramEnd"/>
            <w:r w:rsidRPr="004228D0">
              <w:rPr>
                <w:sz w:val="24"/>
                <w:szCs w:val="24"/>
              </w:rPr>
              <w:t>именением ИКТ</w:t>
            </w:r>
          </w:p>
        </w:tc>
      </w:tr>
      <w:tr w:rsidR="004228D0" w:rsidRPr="004228D0" w:rsidTr="004228D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5.Творческие работы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4228D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6.Исследовательская деятельность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4228D0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7.Тест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</w:tbl>
    <w:p w:rsidR="004228D0" w:rsidRPr="004228D0" w:rsidRDefault="004228D0" w:rsidP="004228D0">
      <w:pPr>
        <w:rPr>
          <w:sz w:val="24"/>
          <w:szCs w:val="24"/>
        </w:rPr>
      </w:pPr>
      <w:r w:rsidRPr="004228D0">
        <w:rPr>
          <w:sz w:val="24"/>
          <w:szCs w:val="24"/>
        </w:rPr>
        <w:t xml:space="preserve">Для развития у учащихся умения оценивать используются следующие формы контроля: самоконтроль, взаимный контроль, контроль учителя. Самоконтроль осуществляется учеником, который самостоятельно сравнивает полученные результаты с эталоном и сам оценивает уровень своего исполнения. Взаимный контроль возможен, когда ученик </w:t>
      </w:r>
      <w:r w:rsidRPr="004228D0">
        <w:rPr>
          <w:sz w:val="24"/>
          <w:szCs w:val="24"/>
        </w:rPr>
        <w:lastRenderedPageBreak/>
        <w:t xml:space="preserve">задание уже проверил и исправил ошибки. После этого он может проверить задание партнера и выставить оценку. Контроль учителя осуществляется постоянно. Для этого используются разные формы: тестирование, индивидуальные собеседования, зачеты, самостоятельные, контрольные практические, творческие работы, </w:t>
      </w:r>
      <w:proofErr w:type="spellStart"/>
      <w:r w:rsidRPr="004228D0">
        <w:rPr>
          <w:sz w:val="24"/>
          <w:szCs w:val="24"/>
        </w:rPr>
        <w:t>КИМы</w:t>
      </w:r>
      <w:proofErr w:type="spellEnd"/>
      <w:r w:rsidRPr="004228D0">
        <w:rPr>
          <w:sz w:val="24"/>
          <w:szCs w:val="24"/>
        </w:rPr>
        <w:t>.</w:t>
      </w:r>
    </w:p>
    <w:p w:rsidR="004228D0" w:rsidRPr="004228D0" w:rsidRDefault="004228D0" w:rsidP="004228D0">
      <w:pPr>
        <w:jc w:val="center"/>
        <w:rPr>
          <w:b/>
          <w:sz w:val="24"/>
          <w:szCs w:val="24"/>
        </w:rPr>
      </w:pPr>
    </w:p>
    <w:p w:rsidR="004228D0" w:rsidRPr="004228D0" w:rsidRDefault="004228D0" w:rsidP="004228D0">
      <w:pPr>
        <w:rPr>
          <w:b/>
          <w:sz w:val="28"/>
          <w:szCs w:val="28"/>
        </w:rPr>
      </w:pPr>
    </w:p>
    <w:p w:rsidR="004228D0" w:rsidRPr="004228D0" w:rsidRDefault="004228D0" w:rsidP="004228D0">
      <w:pPr>
        <w:rPr>
          <w:b/>
          <w:sz w:val="28"/>
          <w:szCs w:val="28"/>
        </w:rPr>
      </w:pPr>
    </w:p>
    <w:p w:rsidR="004228D0" w:rsidRPr="004228D0" w:rsidRDefault="004228D0" w:rsidP="004228D0">
      <w:pPr>
        <w:jc w:val="center"/>
        <w:rPr>
          <w:b/>
          <w:sz w:val="24"/>
          <w:szCs w:val="24"/>
        </w:rPr>
      </w:pPr>
      <w:r w:rsidRPr="004228D0">
        <w:rPr>
          <w:b/>
          <w:sz w:val="24"/>
          <w:szCs w:val="24"/>
        </w:rPr>
        <w:t xml:space="preserve">    Требования к уровню подготовки выпускника</w:t>
      </w:r>
    </w:p>
    <w:p w:rsidR="004228D0" w:rsidRPr="004228D0" w:rsidRDefault="004228D0" w:rsidP="004228D0">
      <w:pPr>
        <w:rPr>
          <w:sz w:val="24"/>
          <w:szCs w:val="24"/>
        </w:rPr>
      </w:pPr>
      <w:r w:rsidRPr="004228D0">
        <w:rPr>
          <w:sz w:val="24"/>
          <w:szCs w:val="24"/>
        </w:rPr>
        <w:t xml:space="preserve">Требования к уровню подготовки учащихся составлены на основе федерального и регионального (национально-регионального) компонента Государственного стандарта. Они направлены на реализацию </w:t>
      </w:r>
      <w:proofErr w:type="spellStart"/>
      <w:r w:rsidRPr="004228D0">
        <w:rPr>
          <w:sz w:val="24"/>
          <w:szCs w:val="24"/>
        </w:rPr>
        <w:t>деятельностного</w:t>
      </w:r>
      <w:proofErr w:type="spellEnd"/>
      <w:r w:rsidRPr="004228D0">
        <w:rPr>
          <w:sz w:val="24"/>
          <w:szCs w:val="24"/>
        </w:rPr>
        <w:t xml:space="preserve">, </w:t>
      </w:r>
      <w:proofErr w:type="spellStart"/>
      <w:r w:rsidRPr="004228D0">
        <w:rPr>
          <w:sz w:val="24"/>
          <w:szCs w:val="24"/>
        </w:rPr>
        <w:t>практикоориентированного</w:t>
      </w:r>
      <w:proofErr w:type="spellEnd"/>
      <w:r w:rsidRPr="004228D0">
        <w:rPr>
          <w:sz w:val="24"/>
          <w:szCs w:val="24"/>
        </w:rPr>
        <w:t xml:space="preserve"> и </w:t>
      </w:r>
      <w:proofErr w:type="spellStart"/>
      <w:r w:rsidRPr="004228D0">
        <w:rPr>
          <w:sz w:val="24"/>
          <w:szCs w:val="24"/>
        </w:rPr>
        <w:t>личностноориентированного</w:t>
      </w:r>
      <w:proofErr w:type="spellEnd"/>
      <w:r w:rsidRPr="004228D0">
        <w:rPr>
          <w:sz w:val="24"/>
          <w:szCs w:val="24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228D0" w:rsidRPr="004228D0" w:rsidRDefault="004228D0" w:rsidP="004228D0">
      <w:pPr>
        <w:rPr>
          <w:sz w:val="24"/>
          <w:szCs w:val="24"/>
        </w:rPr>
      </w:pPr>
      <w:r w:rsidRPr="004228D0">
        <w:rPr>
          <w:sz w:val="24"/>
          <w:szCs w:val="24"/>
        </w:rPr>
        <w:t xml:space="preserve">         Уровень образованности </w:t>
      </w:r>
      <w:proofErr w:type="gramStart"/>
      <w:r w:rsidRPr="004228D0">
        <w:rPr>
          <w:sz w:val="24"/>
          <w:szCs w:val="24"/>
        </w:rPr>
        <w:t>обучающихся</w:t>
      </w:r>
      <w:proofErr w:type="gramEnd"/>
      <w:r w:rsidRPr="004228D0">
        <w:rPr>
          <w:sz w:val="24"/>
          <w:szCs w:val="24"/>
        </w:rPr>
        <w:t xml:space="preserve"> определяется по следующим составляющим результата образования: предметно-информационной, </w:t>
      </w:r>
      <w:proofErr w:type="spellStart"/>
      <w:r w:rsidRPr="004228D0">
        <w:rPr>
          <w:sz w:val="24"/>
          <w:szCs w:val="24"/>
        </w:rPr>
        <w:t>деятельностно-коммуникативной</w:t>
      </w:r>
      <w:proofErr w:type="spellEnd"/>
      <w:r w:rsidRPr="004228D0">
        <w:rPr>
          <w:sz w:val="24"/>
          <w:szCs w:val="24"/>
        </w:rPr>
        <w:t xml:space="preserve"> и ценностно-ориентационной. Содержание предметно-информационной и </w:t>
      </w:r>
      <w:proofErr w:type="spellStart"/>
      <w:r w:rsidRPr="004228D0">
        <w:rPr>
          <w:sz w:val="24"/>
          <w:szCs w:val="24"/>
        </w:rPr>
        <w:t>деятельностно-коммуникативной</w:t>
      </w:r>
      <w:proofErr w:type="spellEnd"/>
      <w:r w:rsidRPr="004228D0">
        <w:rPr>
          <w:sz w:val="24"/>
          <w:szCs w:val="24"/>
        </w:rPr>
        <w:t xml:space="preserve"> составляющих определяется спецификой содержания физического образования.</w:t>
      </w:r>
    </w:p>
    <w:p w:rsidR="004228D0" w:rsidRPr="004228D0" w:rsidRDefault="004228D0" w:rsidP="004228D0">
      <w:pPr>
        <w:rPr>
          <w:sz w:val="24"/>
          <w:szCs w:val="24"/>
        </w:rPr>
      </w:pPr>
      <w:r w:rsidRPr="004228D0">
        <w:rPr>
          <w:sz w:val="24"/>
          <w:szCs w:val="24"/>
        </w:rPr>
        <w:t>Содержание ценностно-ориентационной составляющей определяется по результатам обучения и воспитания.</w:t>
      </w:r>
    </w:p>
    <w:p w:rsidR="004228D0" w:rsidRPr="004228D0" w:rsidRDefault="004228D0" w:rsidP="004228D0">
      <w:pPr>
        <w:rPr>
          <w:b/>
          <w:sz w:val="24"/>
          <w:szCs w:val="24"/>
        </w:rPr>
      </w:pPr>
      <w:r w:rsidRPr="004228D0">
        <w:rPr>
          <w:b/>
          <w:sz w:val="24"/>
          <w:szCs w:val="24"/>
        </w:rPr>
        <w:t>В результате изучения физики ученик 11 класса</w:t>
      </w:r>
    </w:p>
    <w:p w:rsidR="004228D0" w:rsidRPr="004228D0" w:rsidRDefault="004228D0" w:rsidP="004228D0">
      <w:pPr>
        <w:rPr>
          <w:b/>
          <w:sz w:val="24"/>
          <w:szCs w:val="24"/>
        </w:rPr>
      </w:pPr>
      <w:r w:rsidRPr="004228D0">
        <w:rPr>
          <w:b/>
          <w:sz w:val="24"/>
          <w:szCs w:val="24"/>
        </w:rPr>
        <w:t>должен знать/понимать</w:t>
      </w:r>
    </w:p>
    <w:p w:rsidR="004228D0" w:rsidRPr="004228D0" w:rsidRDefault="004228D0" w:rsidP="004228D0">
      <w:pPr>
        <w:numPr>
          <w:ilvl w:val="0"/>
          <w:numId w:val="30"/>
        </w:numPr>
        <w:ind w:left="0"/>
        <w:rPr>
          <w:sz w:val="24"/>
          <w:szCs w:val="24"/>
        </w:rPr>
      </w:pPr>
      <w:r w:rsidRPr="004228D0">
        <w:rPr>
          <w:b/>
          <w:sz w:val="24"/>
          <w:szCs w:val="24"/>
        </w:rPr>
        <w:t xml:space="preserve">смысл понятий </w:t>
      </w:r>
      <w:proofErr w:type="gramStart"/>
      <w:r w:rsidRPr="004228D0">
        <w:rPr>
          <w:b/>
          <w:sz w:val="24"/>
          <w:szCs w:val="24"/>
        </w:rPr>
        <w:t>:</w:t>
      </w:r>
      <w:r w:rsidRPr="004228D0">
        <w:rPr>
          <w:sz w:val="24"/>
          <w:szCs w:val="24"/>
        </w:rPr>
        <w:t>ф</w:t>
      </w:r>
      <w:proofErr w:type="gramEnd"/>
      <w:r w:rsidRPr="004228D0">
        <w:rPr>
          <w:sz w:val="24"/>
          <w:szCs w:val="24"/>
        </w:rPr>
        <w:t>изическое явление, гипотеза, закон, теория, вещество, взаимодействие, электромагнитное поле, волна, фотон, атом, атомное ядро, ионизирующие излучения</w:t>
      </w:r>
    </w:p>
    <w:p w:rsidR="004228D0" w:rsidRPr="004228D0" w:rsidRDefault="004228D0" w:rsidP="004228D0">
      <w:pPr>
        <w:numPr>
          <w:ilvl w:val="0"/>
          <w:numId w:val="30"/>
        </w:numPr>
        <w:ind w:left="0"/>
        <w:rPr>
          <w:sz w:val="24"/>
          <w:szCs w:val="24"/>
        </w:rPr>
      </w:pPr>
      <w:proofErr w:type="gramStart"/>
      <w:r w:rsidRPr="004228D0">
        <w:rPr>
          <w:b/>
          <w:sz w:val="24"/>
          <w:szCs w:val="24"/>
        </w:rPr>
        <w:t>смысл физических величин:</w:t>
      </w:r>
      <w:r w:rsidRPr="004228D0">
        <w:rPr>
          <w:sz w:val="24"/>
          <w:szCs w:val="24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proofErr w:type="gramEnd"/>
    </w:p>
    <w:p w:rsidR="004228D0" w:rsidRPr="004228D0" w:rsidRDefault="004228D0" w:rsidP="004228D0">
      <w:pPr>
        <w:numPr>
          <w:ilvl w:val="0"/>
          <w:numId w:val="30"/>
        </w:numPr>
        <w:ind w:left="0"/>
        <w:rPr>
          <w:sz w:val="24"/>
          <w:szCs w:val="24"/>
        </w:rPr>
      </w:pPr>
      <w:r w:rsidRPr="004228D0">
        <w:rPr>
          <w:b/>
          <w:sz w:val="24"/>
          <w:szCs w:val="24"/>
        </w:rPr>
        <w:t>смысл физических законов:</w:t>
      </w:r>
      <w:r w:rsidRPr="004228D0">
        <w:rPr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</w:p>
    <w:p w:rsidR="004228D0" w:rsidRPr="004228D0" w:rsidRDefault="004228D0" w:rsidP="004228D0">
      <w:pPr>
        <w:numPr>
          <w:ilvl w:val="0"/>
          <w:numId w:val="30"/>
        </w:numPr>
        <w:ind w:left="0"/>
        <w:rPr>
          <w:sz w:val="24"/>
          <w:szCs w:val="24"/>
        </w:rPr>
      </w:pPr>
      <w:r w:rsidRPr="004228D0">
        <w:rPr>
          <w:b/>
          <w:sz w:val="24"/>
          <w:szCs w:val="24"/>
        </w:rPr>
        <w:t xml:space="preserve">вклад российских и зарубежных ученых, </w:t>
      </w:r>
      <w:r w:rsidRPr="004228D0">
        <w:rPr>
          <w:sz w:val="24"/>
          <w:szCs w:val="24"/>
        </w:rPr>
        <w:t>оказавших наибольшее влияние на развитие физики.</w:t>
      </w:r>
    </w:p>
    <w:p w:rsidR="004228D0" w:rsidRPr="004228D0" w:rsidRDefault="004228D0" w:rsidP="004228D0">
      <w:pPr>
        <w:rPr>
          <w:sz w:val="24"/>
          <w:szCs w:val="24"/>
        </w:rPr>
      </w:pPr>
    </w:p>
    <w:p w:rsidR="004228D0" w:rsidRPr="004228D0" w:rsidRDefault="004228D0" w:rsidP="004228D0">
      <w:pPr>
        <w:rPr>
          <w:b/>
          <w:sz w:val="24"/>
          <w:szCs w:val="24"/>
        </w:rPr>
      </w:pPr>
      <w:r w:rsidRPr="004228D0">
        <w:rPr>
          <w:b/>
          <w:sz w:val="24"/>
          <w:szCs w:val="24"/>
        </w:rPr>
        <w:t>Уметь:</w:t>
      </w:r>
    </w:p>
    <w:p w:rsidR="004228D0" w:rsidRPr="004228D0" w:rsidRDefault="004228D0" w:rsidP="004228D0">
      <w:pPr>
        <w:numPr>
          <w:ilvl w:val="0"/>
          <w:numId w:val="31"/>
        </w:numPr>
        <w:ind w:left="0"/>
        <w:rPr>
          <w:sz w:val="24"/>
          <w:szCs w:val="24"/>
        </w:rPr>
      </w:pPr>
      <w:r w:rsidRPr="004228D0">
        <w:rPr>
          <w:b/>
          <w:sz w:val="24"/>
          <w:szCs w:val="24"/>
        </w:rPr>
        <w:t xml:space="preserve">описывать и объяснять </w:t>
      </w:r>
      <w:r w:rsidRPr="004228D0">
        <w:rPr>
          <w:sz w:val="24"/>
          <w:szCs w:val="24"/>
        </w:rPr>
        <w:t>физические явления и свойства тел: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волн, волновые свойства волн, излучение и поглощение света атомом, фотоэффект</w:t>
      </w:r>
    </w:p>
    <w:p w:rsidR="004228D0" w:rsidRPr="004228D0" w:rsidRDefault="004228D0" w:rsidP="004228D0">
      <w:pPr>
        <w:numPr>
          <w:ilvl w:val="0"/>
          <w:numId w:val="31"/>
        </w:numPr>
        <w:ind w:left="0"/>
        <w:rPr>
          <w:sz w:val="24"/>
          <w:szCs w:val="24"/>
        </w:rPr>
      </w:pPr>
      <w:r w:rsidRPr="004228D0">
        <w:rPr>
          <w:b/>
          <w:sz w:val="24"/>
          <w:szCs w:val="24"/>
        </w:rPr>
        <w:t xml:space="preserve">отличать </w:t>
      </w:r>
      <w:r w:rsidRPr="004228D0">
        <w:rPr>
          <w:sz w:val="24"/>
          <w:szCs w:val="24"/>
        </w:rPr>
        <w:t xml:space="preserve">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</w:t>
      </w:r>
      <w:proofErr w:type="gramStart"/>
      <w:r w:rsidRPr="004228D0">
        <w:rPr>
          <w:sz w:val="24"/>
          <w:szCs w:val="24"/>
        </w:rPr>
        <w:t>для</w:t>
      </w:r>
      <w:proofErr w:type="gramEnd"/>
      <w:r w:rsidRPr="004228D0">
        <w:rPr>
          <w:sz w:val="24"/>
          <w:szCs w:val="24"/>
        </w:rPr>
        <w:t xml:space="preserve"> </w:t>
      </w:r>
      <w:proofErr w:type="gramStart"/>
      <w:r w:rsidRPr="004228D0">
        <w:rPr>
          <w:sz w:val="24"/>
          <w:szCs w:val="24"/>
        </w:rPr>
        <w:t>выдвижение</w:t>
      </w:r>
      <w:proofErr w:type="gramEnd"/>
      <w:r w:rsidRPr="004228D0">
        <w:rPr>
          <w:sz w:val="24"/>
          <w:szCs w:val="24"/>
        </w:rPr>
        <w:t xml:space="preserve">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</w:t>
      </w:r>
    </w:p>
    <w:p w:rsidR="004228D0" w:rsidRPr="004228D0" w:rsidRDefault="004228D0" w:rsidP="004228D0">
      <w:pPr>
        <w:numPr>
          <w:ilvl w:val="0"/>
          <w:numId w:val="31"/>
        </w:numPr>
        <w:ind w:left="0"/>
        <w:rPr>
          <w:sz w:val="24"/>
          <w:szCs w:val="24"/>
        </w:rPr>
      </w:pPr>
      <w:r w:rsidRPr="004228D0">
        <w:rPr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4228D0">
        <w:rPr>
          <w:sz w:val="24"/>
          <w:szCs w:val="24"/>
        </w:rPr>
        <w:t>законов динамики,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</w:p>
    <w:p w:rsidR="004228D0" w:rsidRPr="004228D0" w:rsidRDefault="004228D0" w:rsidP="004228D0">
      <w:pPr>
        <w:numPr>
          <w:ilvl w:val="0"/>
          <w:numId w:val="31"/>
        </w:numPr>
        <w:ind w:left="0"/>
        <w:rPr>
          <w:sz w:val="24"/>
          <w:szCs w:val="24"/>
        </w:rPr>
      </w:pPr>
      <w:r w:rsidRPr="004228D0">
        <w:rPr>
          <w:b/>
          <w:sz w:val="24"/>
          <w:szCs w:val="24"/>
        </w:rPr>
        <w:lastRenderedPageBreak/>
        <w:t xml:space="preserve">воспринимать и на основе полученных знаний самостоятельно оценивать </w:t>
      </w:r>
      <w:r w:rsidRPr="004228D0">
        <w:rPr>
          <w:sz w:val="24"/>
          <w:szCs w:val="24"/>
        </w:rPr>
        <w:t>информацию, содержащуюся в сообщениях СМИ, Интернете, научно-популярных статьях</w:t>
      </w:r>
    </w:p>
    <w:p w:rsidR="004228D0" w:rsidRPr="004228D0" w:rsidRDefault="004228D0" w:rsidP="004228D0">
      <w:pPr>
        <w:numPr>
          <w:ilvl w:val="0"/>
          <w:numId w:val="31"/>
        </w:numPr>
        <w:ind w:left="0"/>
        <w:rPr>
          <w:sz w:val="24"/>
          <w:szCs w:val="24"/>
        </w:rPr>
      </w:pPr>
      <w:r w:rsidRPr="004228D0">
        <w:rPr>
          <w:b/>
          <w:sz w:val="24"/>
          <w:szCs w:val="24"/>
        </w:rPr>
        <w:t xml:space="preserve">использовать приобретенные знания и умения в практической </w:t>
      </w:r>
      <w:r w:rsidRPr="004228D0">
        <w:rPr>
          <w:sz w:val="24"/>
          <w:szCs w:val="24"/>
        </w:rPr>
        <w:t xml:space="preserve">деятельности и повседневной жизни </w:t>
      </w:r>
      <w:proofErr w:type="gramStart"/>
      <w:r w:rsidRPr="004228D0">
        <w:rPr>
          <w:sz w:val="24"/>
          <w:szCs w:val="24"/>
        </w:rPr>
        <w:t>для</w:t>
      </w:r>
      <w:proofErr w:type="gramEnd"/>
      <w:r w:rsidRPr="004228D0">
        <w:rPr>
          <w:sz w:val="24"/>
          <w:szCs w:val="24"/>
        </w:rPr>
        <w:t>:</w:t>
      </w:r>
    </w:p>
    <w:p w:rsidR="004228D0" w:rsidRPr="004228D0" w:rsidRDefault="004228D0" w:rsidP="004228D0">
      <w:pPr>
        <w:numPr>
          <w:ilvl w:val="0"/>
          <w:numId w:val="31"/>
        </w:numPr>
        <w:ind w:left="0"/>
        <w:rPr>
          <w:sz w:val="24"/>
          <w:szCs w:val="24"/>
        </w:rPr>
      </w:pPr>
      <w:r w:rsidRPr="004228D0">
        <w:rPr>
          <w:sz w:val="24"/>
          <w:szCs w:val="24"/>
        </w:rPr>
        <w:t xml:space="preserve">обеспечения безопасности жизнедеятельности в процессе использования транспортных средств, бытовых электроприборов, средств радио и </w:t>
      </w:r>
      <w:proofErr w:type="spellStart"/>
      <w:r w:rsidRPr="004228D0">
        <w:rPr>
          <w:sz w:val="24"/>
          <w:szCs w:val="24"/>
        </w:rPr>
        <w:t>телекоммуникативной</w:t>
      </w:r>
      <w:proofErr w:type="spellEnd"/>
      <w:r w:rsidRPr="004228D0">
        <w:rPr>
          <w:sz w:val="24"/>
          <w:szCs w:val="24"/>
        </w:rPr>
        <w:t xml:space="preserve"> связи</w:t>
      </w:r>
    </w:p>
    <w:p w:rsidR="004228D0" w:rsidRPr="004228D0" w:rsidRDefault="004228D0" w:rsidP="004228D0">
      <w:pPr>
        <w:numPr>
          <w:ilvl w:val="0"/>
          <w:numId w:val="31"/>
        </w:numPr>
        <w:ind w:left="0"/>
        <w:rPr>
          <w:sz w:val="24"/>
          <w:szCs w:val="24"/>
        </w:rPr>
      </w:pPr>
      <w:r w:rsidRPr="004228D0">
        <w:rPr>
          <w:sz w:val="24"/>
          <w:szCs w:val="24"/>
        </w:rPr>
        <w:t>оценки влияния на организм человека и другие организмы загрязнения окружающей среды</w:t>
      </w:r>
    </w:p>
    <w:p w:rsidR="004228D0" w:rsidRPr="004228D0" w:rsidRDefault="004228D0" w:rsidP="004228D0">
      <w:pPr>
        <w:numPr>
          <w:ilvl w:val="0"/>
          <w:numId w:val="31"/>
        </w:numPr>
        <w:ind w:left="0"/>
        <w:rPr>
          <w:sz w:val="24"/>
          <w:szCs w:val="24"/>
        </w:rPr>
      </w:pPr>
      <w:r w:rsidRPr="004228D0">
        <w:rPr>
          <w:sz w:val="24"/>
          <w:szCs w:val="24"/>
        </w:rPr>
        <w:t>рационального использования и защиты окружающей среды.</w:t>
      </w:r>
    </w:p>
    <w:p w:rsidR="004228D0" w:rsidRDefault="004228D0" w:rsidP="004228D0">
      <w:pPr>
        <w:rPr>
          <w:b/>
          <w:sz w:val="24"/>
          <w:szCs w:val="24"/>
        </w:rPr>
      </w:pPr>
    </w:p>
    <w:p w:rsidR="00444227" w:rsidRPr="004228D0" w:rsidRDefault="00444227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jc w:val="center"/>
        <w:rPr>
          <w:b/>
          <w:sz w:val="24"/>
          <w:szCs w:val="24"/>
        </w:rPr>
      </w:pPr>
      <w:r w:rsidRPr="004228D0">
        <w:rPr>
          <w:b/>
          <w:sz w:val="24"/>
          <w:szCs w:val="24"/>
        </w:rPr>
        <w:t>Дополнительная литература для учащихся:</w:t>
      </w:r>
    </w:p>
    <w:p w:rsidR="004228D0" w:rsidRPr="004228D0" w:rsidRDefault="004228D0" w:rsidP="004228D0">
      <w:pPr>
        <w:numPr>
          <w:ilvl w:val="0"/>
          <w:numId w:val="43"/>
        </w:numPr>
        <w:ind w:left="0" w:firstLine="0"/>
        <w:jc w:val="both"/>
        <w:rPr>
          <w:sz w:val="24"/>
          <w:szCs w:val="24"/>
        </w:rPr>
      </w:pPr>
      <w:proofErr w:type="spellStart"/>
      <w:r w:rsidRPr="004228D0">
        <w:rPr>
          <w:sz w:val="24"/>
          <w:szCs w:val="24"/>
        </w:rPr>
        <w:t>Гомоюнов</w:t>
      </w:r>
      <w:proofErr w:type="spellEnd"/>
      <w:r w:rsidRPr="004228D0">
        <w:rPr>
          <w:sz w:val="24"/>
          <w:szCs w:val="24"/>
        </w:rPr>
        <w:t xml:space="preserve"> К.К., </w:t>
      </w:r>
      <w:proofErr w:type="spellStart"/>
      <w:r w:rsidRPr="004228D0">
        <w:rPr>
          <w:sz w:val="24"/>
          <w:szCs w:val="24"/>
        </w:rPr>
        <w:t>Кесамаллы</w:t>
      </w:r>
      <w:proofErr w:type="spellEnd"/>
      <w:r w:rsidRPr="004228D0">
        <w:rPr>
          <w:sz w:val="24"/>
          <w:szCs w:val="24"/>
        </w:rPr>
        <w:t xml:space="preserve"> М.Ф., </w:t>
      </w:r>
      <w:proofErr w:type="spellStart"/>
      <w:r w:rsidRPr="004228D0">
        <w:rPr>
          <w:sz w:val="24"/>
          <w:szCs w:val="24"/>
        </w:rPr>
        <w:t>Кесамаллы</w:t>
      </w:r>
      <w:proofErr w:type="spellEnd"/>
      <w:r w:rsidRPr="004228D0">
        <w:rPr>
          <w:sz w:val="24"/>
          <w:szCs w:val="24"/>
        </w:rPr>
        <w:t xml:space="preserve"> Ф.П. и др. Толковый словарь школьника по физике: Учеб. Пособие для средней школы / под общей ред. К.К. </w:t>
      </w:r>
      <w:proofErr w:type="spellStart"/>
      <w:r w:rsidRPr="004228D0">
        <w:rPr>
          <w:sz w:val="24"/>
          <w:szCs w:val="24"/>
        </w:rPr>
        <w:t>Гомоюнова</w:t>
      </w:r>
      <w:proofErr w:type="spellEnd"/>
      <w:r w:rsidRPr="004228D0">
        <w:rPr>
          <w:sz w:val="24"/>
          <w:szCs w:val="24"/>
        </w:rPr>
        <w:t xml:space="preserve">.- серия «Учебники для вузов. Специальная литература». – СПб.: изд-во «Специальная литература», изд-во «Лань», 1999. – 384 </w:t>
      </w:r>
      <w:proofErr w:type="gramStart"/>
      <w:r w:rsidRPr="004228D0">
        <w:rPr>
          <w:sz w:val="24"/>
          <w:szCs w:val="24"/>
        </w:rPr>
        <w:t>с</w:t>
      </w:r>
      <w:proofErr w:type="gramEnd"/>
      <w:r w:rsidRPr="004228D0">
        <w:rPr>
          <w:sz w:val="24"/>
          <w:szCs w:val="24"/>
        </w:rPr>
        <w:t>.</w:t>
      </w:r>
    </w:p>
    <w:p w:rsidR="004228D0" w:rsidRPr="004228D0" w:rsidRDefault="004228D0" w:rsidP="004228D0">
      <w:pPr>
        <w:numPr>
          <w:ilvl w:val="0"/>
          <w:numId w:val="43"/>
        </w:numPr>
        <w:ind w:left="0" w:firstLine="0"/>
        <w:jc w:val="both"/>
        <w:rPr>
          <w:sz w:val="24"/>
          <w:szCs w:val="24"/>
        </w:rPr>
      </w:pPr>
      <w:r w:rsidRPr="004228D0">
        <w:rPr>
          <w:sz w:val="24"/>
          <w:szCs w:val="24"/>
        </w:rPr>
        <w:t>Извозчиков В.А., Слуцкий А.М. Решение задач по физике на компьютере: Кн. Для учителя. – М.: Просвещение, 1999. – 256 с.</w:t>
      </w:r>
    </w:p>
    <w:p w:rsidR="004228D0" w:rsidRPr="004228D0" w:rsidRDefault="004228D0" w:rsidP="004228D0">
      <w:pPr>
        <w:jc w:val="both"/>
        <w:rPr>
          <w:sz w:val="24"/>
          <w:szCs w:val="24"/>
        </w:rPr>
      </w:pPr>
      <w:r w:rsidRPr="004228D0">
        <w:rPr>
          <w:sz w:val="24"/>
          <w:szCs w:val="24"/>
        </w:rPr>
        <w:t>3. Степанова Г.Н. «Сборник задач по физике для 9-11 классов общеобразовательных школ»</w:t>
      </w:r>
      <w:proofErr w:type="gramStart"/>
      <w:r w:rsidRPr="004228D0">
        <w:rPr>
          <w:sz w:val="24"/>
          <w:szCs w:val="24"/>
        </w:rPr>
        <w:t>.М</w:t>
      </w:r>
      <w:proofErr w:type="gramEnd"/>
      <w:r w:rsidRPr="004228D0">
        <w:rPr>
          <w:sz w:val="24"/>
          <w:szCs w:val="24"/>
        </w:rPr>
        <w:t>.: Просвещение, 1996.- 256с.</w:t>
      </w:r>
    </w:p>
    <w:p w:rsidR="004228D0" w:rsidRPr="004228D0" w:rsidRDefault="004228D0" w:rsidP="004228D0">
      <w:pPr>
        <w:jc w:val="both"/>
        <w:rPr>
          <w:sz w:val="24"/>
          <w:szCs w:val="24"/>
        </w:rPr>
      </w:pPr>
      <w:r w:rsidRPr="004228D0">
        <w:rPr>
          <w:sz w:val="24"/>
          <w:szCs w:val="24"/>
        </w:rPr>
        <w:t xml:space="preserve"> 4.Ланге В.Н. Экспериментальные физические задачи на смекалку</w:t>
      </w:r>
      <w:proofErr w:type="gramStart"/>
      <w:r w:rsidRPr="004228D0">
        <w:rPr>
          <w:sz w:val="24"/>
          <w:szCs w:val="24"/>
        </w:rPr>
        <w:t>.-</w:t>
      </w:r>
      <w:proofErr w:type="gramEnd"/>
      <w:r w:rsidRPr="004228D0">
        <w:rPr>
          <w:sz w:val="24"/>
          <w:szCs w:val="24"/>
        </w:rPr>
        <w:t>М.: Наука, 1985</w:t>
      </w:r>
    </w:p>
    <w:p w:rsidR="004228D0" w:rsidRPr="004228D0" w:rsidRDefault="004228D0" w:rsidP="004228D0">
      <w:pPr>
        <w:rPr>
          <w:sz w:val="24"/>
          <w:szCs w:val="24"/>
        </w:rPr>
      </w:pPr>
      <w:r w:rsidRPr="004228D0">
        <w:rPr>
          <w:sz w:val="24"/>
          <w:szCs w:val="24"/>
        </w:rPr>
        <w:t xml:space="preserve">  5.Тарасов Л.В., Тарасова А.Н. «Вопросы и задачи по физике». - М.: Высшая школа, 1990.-256с.</w:t>
      </w:r>
    </w:p>
    <w:p w:rsidR="004228D0" w:rsidRPr="004228D0" w:rsidRDefault="004228D0" w:rsidP="004228D0">
      <w:pPr>
        <w:rPr>
          <w:sz w:val="24"/>
          <w:szCs w:val="24"/>
        </w:rPr>
      </w:pPr>
      <w:r w:rsidRPr="004228D0">
        <w:rPr>
          <w:sz w:val="24"/>
          <w:szCs w:val="24"/>
        </w:rPr>
        <w:t xml:space="preserve">  6.Буздин А.И., Ильин В.А. «Задачи московских физических олимпиад». – М.: Наука, 1988.-192с.</w:t>
      </w:r>
    </w:p>
    <w:p w:rsidR="004228D0" w:rsidRPr="004228D0" w:rsidRDefault="004228D0" w:rsidP="004228D0">
      <w:pPr>
        <w:rPr>
          <w:sz w:val="24"/>
          <w:szCs w:val="24"/>
        </w:rPr>
      </w:pPr>
      <w:r w:rsidRPr="004228D0">
        <w:rPr>
          <w:sz w:val="24"/>
          <w:szCs w:val="24"/>
        </w:rPr>
        <w:t xml:space="preserve">  7.Коган Л.М. «Учись решать задачи по физике». –  М.: Высшая школа, 1993.-368с.</w:t>
      </w:r>
    </w:p>
    <w:p w:rsidR="004228D0" w:rsidRPr="004228D0" w:rsidRDefault="004228D0" w:rsidP="004228D0">
      <w:pPr>
        <w:jc w:val="both"/>
        <w:rPr>
          <w:sz w:val="24"/>
          <w:szCs w:val="24"/>
        </w:rPr>
      </w:pPr>
    </w:p>
    <w:p w:rsidR="004228D0" w:rsidRPr="004228D0" w:rsidRDefault="004228D0" w:rsidP="004228D0">
      <w:pPr>
        <w:jc w:val="center"/>
        <w:rPr>
          <w:b/>
          <w:sz w:val="24"/>
          <w:szCs w:val="24"/>
        </w:rPr>
      </w:pPr>
      <w:r w:rsidRPr="004228D0">
        <w:rPr>
          <w:b/>
          <w:sz w:val="24"/>
          <w:szCs w:val="24"/>
        </w:rPr>
        <w:t>Литература</w:t>
      </w:r>
      <w:proofErr w:type="gramStart"/>
      <w:r w:rsidRPr="004228D0">
        <w:rPr>
          <w:b/>
          <w:sz w:val="24"/>
          <w:szCs w:val="24"/>
        </w:rPr>
        <w:t xml:space="preserve"> ,</w:t>
      </w:r>
      <w:proofErr w:type="gramEnd"/>
      <w:r w:rsidRPr="004228D0">
        <w:rPr>
          <w:b/>
          <w:sz w:val="24"/>
          <w:szCs w:val="24"/>
        </w:rPr>
        <w:t>использованная при подготовке программы</w:t>
      </w:r>
    </w:p>
    <w:p w:rsidR="004228D0" w:rsidRPr="004228D0" w:rsidRDefault="004228D0" w:rsidP="004228D0">
      <w:pPr>
        <w:jc w:val="both"/>
        <w:rPr>
          <w:sz w:val="24"/>
          <w:szCs w:val="24"/>
        </w:rPr>
      </w:pPr>
      <w:r w:rsidRPr="004228D0">
        <w:rPr>
          <w:sz w:val="24"/>
          <w:szCs w:val="24"/>
        </w:rPr>
        <w:t>1.Э.Д. Днепров, А.Г. Аркадьев. Сборник  нормативных  документов. Физика.. – М.</w:t>
      </w:r>
      <w:proofErr w:type="gramStart"/>
      <w:r w:rsidRPr="004228D0">
        <w:rPr>
          <w:sz w:val="24"/>
          <w:szCs w:val="24"/>
        </w:rPr>
        <w:t xml:space="preserve"> :</w:t>
      </w:r>
      <w:proofErr w:type="gramEnd"/>
      <w:r w:rsidRPr="004228D0">
        <w:rPr>
          <w:sz w:val="24"/>
          <w:szCs w:val="24"/>
        </w:rPr>
        <w:t xml:space="preserve"> Дрофа,2007.</w:t>
      </w:r>
    </w:p>
    <w:p w:rsidR="004228D0" w:rsidRPr="004228D0" w:rsidRDefault="004228D0" w:rsidP="004228D0">
      <w:pPr>
        <w:jc w:val="both"/>
        <w:rPr>
          <w:sz w:val="24"/>
          <w:szCs w:val="24"/>
        </w:rPr>
      </w:pPr>
      <w:r w:rsidRPr="004228D0">
        <w:rPr>
          <w:sz w:val="24"/>
          <w:szCs w:val="24"/>
        </w:rPr>
        <w:t xml:space="preserve">2.Примерные программы по учебным предметам. Физика. 7- 9 классы: проект.- М.: Просвещение, 2011.- 48 с.- </w:t>
      </w:r>
      <w:proofErr w:type="gramStart"/>
      <w:r w:rsidRPr="004228D0">
        <w:rPr>
          <w:sz w:val="24"/>
          <w:szCs w:val="24"/>
        </w:rPr>
        <w:t xml:space="preserve">( </w:t>
      </w:r>
      <w:proofErr w:type="gramEnd"/>
      <w:r w:rsidRPr="004228D0">
        <w:rPr>
          <w:sz w:val="24"/>
          <w:szCs w:val="24"/>
        </w:rPr>
        <w:t xml:space="preserve">Стандарты второго поколения) </w:t>
      </w:r>
    </w:p>
    <w:p w:rsidR="00405D6A" w:rsidRDefault="00405D6A" w:rsidP="004228D0">
      <w:pPr>
        <w:jc w:val="center"/>
        <w:rPr>
          <w:sz w:val="24"/>
          <w:szCs w:val="24"/>
        </w:rPr>
      </w:pPr>
    </w:p>
    <w:p w:rsidR="00405D6A" w:rsidRDefault="00405D6A" w:rsidP="004228D0">
      <w:pPr>
        <w:jc w:val="center"/>
        <w:rPr>
          <w:sz w:val="24"/>
          <w:szCs w:val="24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39687F" w:rsidRDefault="0039687F" w:rsidP="004228D0">
      <w:pPr>
        <w:jc w:val="center"/>
        <w:rPr>
          <w:b/>
          <w:sz w:val="28"/>
          <w:szCs w:val="28"/>
          <w:lang w:val="en-US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  <w:r w:rsidRPr="004228D0">
        <w:rPr>
          <w:b/>
          <w:sz w:val="28"/>
          <w:szCs w:val="28"/>
        </w:rPr>
        <w:t>Календарн</w:t>
      </w:r>
      <w:proofErr w:type="gramStart"/>
      <w:r w:rsidRPr="004228D0">
        <w:rPr>
          <w:b/>
          <w:sz w:val="28"/>
          <w:szCs w:val="28"/>
        </w:rPr>
        <w:t>о-</w:t>
      </w:r>
      <w:proofErr w:type="gramEnd"/>
      <w:r w:rsidRPr="004228D0">
        <w:rPr>
          <w:b/>
          <w:sz w:val="28"/>
          <w:szCs w:val="28"/>
        </w:rPr>
        <w:t xml:space="preserve"> тематический план</w:t>
      </w: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tbl>
      <w:tblPr>
        <w:tblStyle w:val="11"/>
        <w:tblW w:w="5408" w:type="pct"/>
        <w:tblInd w:w="-781" w:type="dxa"/>
        <w:tblLayout w:type="fixed"/>
        <w:tblLook w:val="01E0"/>
      </w:tblPr>
      <w:tblGrid>
        <w:gridCol w:w="888"/>
        <w:gridCol w:w="6120"/>
        <w:gridCol w:w="1081"/>
        <w:gridCol w:w="1081"/>
        <w:gridCol w:w="1182"/>
      </w:tblGrid>
      <w:tr w:rsidR="004228D0" w:rsidRPr="004228D0" w:rsidTr="00B0567D">
        <w:tc>
          <w:tcPr>
            <w:tcW w:w="429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№</w:t>
            </w:r>
          </w:p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proofErr w:type="gramStart"/>
            <w:r w:rsidRPr="004228D0">
              <w:rPr>
                <w:b/>
                <w:sz w:val="24"/>
                <w:szCs w:val="24"/>
              </w:rPr>
              <w:t>П</w:t>
            </w:r>
            <w:proofErr w:type="gramEnd"/>
            <w:r w:rsidRPr="004228D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Кол</w:t>
            </w:r>
            <w:proofErr w:type="gramStart"/>
            <w:r w:rsidRPr="004228D0">
              <w:rPr>
                <w:b/>
                <w:sz w:val="24"/>
                <w:szCs w:val="24"/>
              </w:rPr>
              <w:t>.</w:t>
            </w:r>
            <w:proofErr w:type="gramEnd"/>
            <w:r w:rsidRPr="004228D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228D0">
              <w:rPr>
                <w:b/>
                <w:sz w:val="24"/>
                <w:szCs w:val="24"/>
              </w:rPr>
              <w:t>ч</w:t>
            </w:r>
            <w:proofErr w:type="gramEnd"/>
            <w:r w:rsidRPr="004228D0">
              <w:rPr>
                <w:b/>
                <w:sz w:val="24"/>
                <w:szCs w:val="24"/>
              </w:rPr>
              <w:t>асов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Примеч.</w:t>
            </w: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9B0593">
            <w:pPr>
              <w:rPr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Вводный  инструктаж  по  ТБ.</w:t>
            </w:r>
            <w:r w:rsidRPr="004228D0">
              <w:rPr>
                <w:sz w:val="24"/>
                <w:szCs w:val="24"/>
              </w:rPr>
              <w:t xml:space="preserve"> </w:t>
            </w:r>
            <w:proofErr w:type="gramStart"/>
            <w:r w:rsidRPr="004228D0">
              <w:rPr>
                <w:sz w:val="24"/>
                <w:szCs w:val="24"/>
              </w:rPr>
              <w:t>Обобщающие</w:t>
            </w:r>
            <w:proofErr w:type="gramEnd"/>
            <w:r w:rsidRPr="004228D0">
              <w:rPr>
                <w:sz w:val="24"/>
                <w:szCs w:val="24"/>
              </w:rPr>
              <w:t xml:space="preserve">  повторение  за  курс  10 класса.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</w:p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9B0593" w:rsidRPr="004228D0" w:rsidTr="00B0567D">
        <w:tc>
          <w:tcPr>
            <w:tcW w:w="429" w:type="pct"/>
          </w:tcPr>
          <w:p w:rsidR="009B0593" w:rsidRPr="004228D0" w:rsidRDefault="009B0593" w:rsidP="009B0593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9B0593" w:rsidRPr="004228D0" w:rsidRDefault="009B0593" w:rsidP="004228D0">
            <w:pPr>
              <w:rPr>
                <w:b/>
                <w:sz w:val="24"/>
                <w:szCs w:val="24"/>
              </w:rPr>
            </w:pPr>
            <w:proofErr w:type="gramStart"/>
            <w:r w:rsidRPr="004228D0">
              <w:rPr>
                <w:sz w:val="24"/>
                <w:szCs w:val="24"/>
              </w:rPr>
              <w:t>Обобщающие</w:t>
            </w:r>
            <w:proofErr w:type="gramEnd"/>
            <w:r w:rsidRPr="004228D0">
              <w:rPr>
                <w:sz w:val="24"/>
                <w:szCs w:val="24"/>
              </w:rPr>
              <w:t xml:space="preserve">  повторение  за  курс  10 класса.</w:t>
            </w:r>
          </w:p>
        </w:tc>
        <w:tc>
          <w:tcPr>
            <w:tcW w:w="522" w:type="pct"/>
          </w:tcPr>
          <w:p w:rsidR="009B0593" w:rsidRPr="004228D0" w:rsidRDefault="009B0593" w:rsidP="004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9B0593" w:rsidRPr="004228D0" w:rsidRDefault="009B0593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9B0593" w:rsidRPr="004228D0" w:rsidRDefault="009B0593" w:rsidP="004228D0">
            <w:pPr>
              <w:rPr>
                <w:sz w:val="24"/>
                <w:szCs w:val="24"/>
              </w:rPr>
            </w:pPr>
          </w:p>
        </w:tc>
      </w:tr>
      <w:tr w:rsidR="009B0593" w:rsidRPr="004228D0" w:rsidTr="00B0567D">
        <w:tc>
          <w:tcPr>
            <w:tcW w:w="429" w:type="pct"/>
          </w:tcPr>
          <w:p w:rsidR="009B0593" w:rsidRPr="009B0593" w:rsidRDefault="009B0593" w:rsidP="009B0593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9B0593" w:rsidRPr="009B0593" w:rsidRDefault="009B0593" w:rsidP="004228D0">
            <w:pPr>
              <w:rPr>
                <w:sz w:val="24"/>
                <w:szCs w:val="24"/>
              </w:rPr>
            </w:pPr>
            <w:r w:rsidRPr="009B059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ходная контрольная работа</w:t>
            </w:r>
          </w:p>
        </w:tc>
        <w:tc>
          <w:tcPr>
            <w:tcW w:w="522" w:type="pct"/>
          </w:tcPr>
          <w:p w:rsidR="009B0593" w:rsidRPr="004228D0" w:rsidRDefault="009B0593" w:rsidP="004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9B0593" w:rsidRPr="004228D0" w:rsidRDefault="009B0593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9B0593" w:rsidRPr="004228D0" w:rsidRDefault="009B0593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jc w:val="center"/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1.Электродинамика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13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785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Магнитное  поле  и  его  свойства. Магнитное  поле  постоянного  электрического  тока.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310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Действие  магнитного  поля  на  проводник  стоком (сила  Ампера).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647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Электроизмерительные  приборы. Применение  закона  Ампера. Громкоговоритель.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647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Действие  магнитного  поля  на  движущийся  электрический  заряд (сила  Лоренца).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647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Магнитные  свойства  вещества.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647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Проверочная работа по  теме «Магнитное  поле».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Явление  электромагнитной  индукции. Направление  индукционного  тока. Правило  Ленца.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Закон  электромагнитной  индукции. Вихревое  электрическое  поле. ЭДС индукции  в  движущихся  проводниках.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Самоиндукция. Индуктивность. Электродинамический  микрофон.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  <w:tcBorders>
              <w:bottom w:val="single" w:sz="4" w:space="0" w:color="auto"/>
            </w:tcBorders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Электромагнитное  поле. Энергия  магнитного  поля  тока.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Фронтальная лабораторная  работа</w:t>
            </w:r>
          </w:p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 xml:space="preserve">  № 1,2   </w:t>
            </w:r>
          </w:p>
          <w:p w:rsidR="004228D0" w:rsidRPr="004228D0" w:rsidRDefault="004228D0" w:rsidP="00B0567D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«Наблюдение  действ</w:t>
            </w:r>
            <w:r w:rsidR="00B0567D">
              <w:rPr>
                <w:sz w:val="24"/>
                <w:szCs w:val="24"/>
              </w:rPr>
              <w:t>ия  магнитного  поля  на   ток</w:t>
            </w:r>
            <w:proofErr w:type="gramStart"/>
            <w:r w:rsidR="00B0567D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B0567D" w:rsidRPr="004228D0" w:rsidTr="00B0567D">
        <w:tc>
          <w:tcPr>
            <w:tcW w:w="429" w:type="pct"/>
          </w:tcPr>
          <w:p w:rsidR="00B0567D" w:rsidRPr="004228D0" w:rsidRDefault="00B0567D" w:rsidP="009B0593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4228D0" w:rsidRDefault="00B0567D" w:rsidP="00B0567D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Фронтальная лабораторная  работа</w:t>
            </w:r>
          </w:p>
          <w:p w:rsidR="00B0567D" w:rsidRPr="004228D0" w:rsidRDefault="00B0567D" w:rsidP="00B056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№ </w:t>
            </w:r>
            <w:r w:rsidRPr="004228D0">
              <w:rPr>
                <w:b/>
                <w:sz w:val="24"/>
                <w:szCs w:val="24"/>
              </w:rPr>
              <w:t xml:space="preserve">2   </w:t>
            </w:r>
            <w:r>
              <w:rPr>
                <w:b/>
                <w:sz w:val="24"/>
                <w:szCs w:val="24"/>
              </w:rPr>
              <w:t>«</w:t>
            </w:r>
            <w:r w:rsidRPr="004228D0">
              <w:rPr>
                <w:sz w:val="24"/>
                <w:szCs w:val="24"/>
              </w:rPr>
              <w:t>Изучение  явления  электромагнитной  индукции»</w:t>
            </w:r>
          </w:p>
          <w:p w:rsidR="00B0567D" w:rsidRPr="004228D0" w:rsidRDefault="00B0567D" w:rsidP="004228D0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</w:tcPr>
          <w:p w:rsidR="00B0567D" w:rsidRPr="004228D0" w:rsidRDefault="00B0567D" w:rsidP="00422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B0567D" w:rsidRPr="004228D0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4228D0" w:rsidRDefault="00B0567D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Контрольная  работа  № 1  по  теме</w:t>
            </w:r>
          </w:p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 xml:space="preserve"> </w:t>
            </w:r>
            <w:r w:rsidRPr="004228D0">
              <w:rPr>
                <w:sz w:val="24"/>
                <w:szCs w:val="24"/>
              </w:rPr>
              <w:t>«Электромагнитная   индукция»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jc w:val="center"/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2.Колебания и волны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19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Свободные  и  вынужденные  колебания. Условия  возникновения  колебаний.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Динамика  колебательного  движения.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Вынужденные  колебания. Превращение  энергии  при  гармонических  колебаниях. Резонанс. Применение  резонанса  и  борьба  с  ним.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Лабораторная  работа  № 3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«Определение  ускорения  свободного  падения  при  помощи  маятника».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Свободные  и  вынужденные  электромагнитные  колебания. Колебательный  контур. Превращение  энергии  при  э/</w:t>
            </w:r>
            <w:proofErr w:type="gramStart"/>
            <w:r w:rsidRPr="004228D0">
              <w:rPr>
                <w:sz w:val="24"/>
                <w:szCs w:val="24"/>
              </w:rPr>
              <w:t>м</w:t>
            </w:r>
            <w:proofErr w:type="gramEnd"/>
            <w:r w:rsidRPr="004228D0">
              <w:rPr>
                <w:sz w:val="24"/>
                <w:szCs w:val="24"/>
              </w:rPr>
              <w:t xml:space="preserve">  колебаниях.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Переменный  электрический  ток.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Активное  сопротивление, конденсатор  и  катушка  индуктивности  в  цепи  переменного  тока.</w:t>
            </w:r>
            <w:r w:rsidRPr="004228D0">
              <w:rPr>
                <w:b/>
                <w:sz w:val="24"/>
                <w:szCs w:val="24"/>
              </w:rPr>
              <w:t xml:space="preserve"> </w:t>
            </w:r>
            <w:r w:rsidRPr="004228D0">
              <w:rPr>
                <w:sz w:val="24"/>
                <w:szCs w:val="24"/>
              </w:rPr>
              <w:t>Резонанс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70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Решение  задач 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Проверочная работа по  теме  «Колебания и волны»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Генерирование  электрической  энергии. Трансформаторы.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Передача, производство  и  использование  электрической  энергии</w:t>
            </w:r>
            <w:r w:rsidRPr="004228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Механические  волны. Распространение  механических  волн. Длина  волны. Скорость  волны.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Волны  в  среде. Звуковые  волны. Звук.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Электромагнитная  волна. Свойства  э/</w:t>
            </w:r>
            <w:proofErr w:type="gramStart"/>
            <w:r w:rsidRPr="004228D0">
              <w:rPr>
                <w:sz w:val="24"/>
                <w:szCs w:val="24"/>
              </w:rPr>
              <w:t>м</w:t>
            </w:r>
            <w:proofErr w:type="gramEnd"/>
            <w:r w:rsidRPr="004228D0">
              <w:rPr>
                <w:sz w:val="24"/>
                <w:szCs w:val="24"/>
              </w:rPr>
              <w:t xml:space="preserve">  вол. Принцип  радиотелефонной  связи. Простейший  радиоприёмник.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723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Радиолокация. Понятие  о  телевидении. Развитие  сре</w:t>
            </w:r>
            <w:proofErr w:type="gramStart"/>
            <w:r w:rsidRPr="004228D0">
              <w:rPr>
                <w:sz w:val="24"/>
                <w:szCs w:val="24"/>
              </w:rPr>
              <w:t>дств  св</w:t>
            </w:r>
            <w:proofErr w:type="gramEnd"/>
            <w:r w:rsidRPr="004228D0">
              <w:rPr>
                <w:sz w:val="24"/>
                <w:szCs w:val="24"/>
              </w:rPr>
              <w:t>язи.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 xml:space="preserve">Контрольная  работа № 2 </w:t>
            </w:r>
            <w:r w:rsidRPr="004228D0">
              <w:rPr>
                <w:sz w:val="24"/>
                <w:szCs w:val="24"/>
              </w:rPr>
              <w:t>по  теме  «Колебания  и   волны»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jc w:val="center"/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3.Оптика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19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Скорость  света. Законы  отражения. Законы  преломления.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Линзы. Построение  изображений  даваемых  линзами. Формула  тонкой  линзы. Увеличение.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Лабораторная  работа  № 4</w:t>
            </w:r>
          </w:p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«Определение  оптической  силы  и  фокусного  </w:t>
            </w:r>
            <w:r w:rsidRPr="004228D0">
              <w:rPr>
                <w:sz w:val="24"/>
                <w:szCs w:val="24"/>
              </w:rPr>
              <w:lastRenderedPageBreak/>
              <w:t>расстояния  собирающей  линзы».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Интерференция  механических  волн. Интерференция  света.  Применение  интерференции.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Лабораторная  работа  № 5</w:t>
            </w:r>
          </w:p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«Измерение  показателя  преломления  стекла».  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Дисперсия, дифракция  света. Дифракционная  решётка. Поляризация  света.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rPr>
          <w:trHeight w:val="464"/>
        </w:trPr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Проверочная работа по  теме   «Оптика».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Постулаты  теории  относительности.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Релятивистский  закон    сложения  скоростей.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Зависимость  энергии  тела  от  скорости  его  движения. Релятивистская  динамика. Связь  между  энергией  и  массой.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Виды  излучений. Источники  света.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Спектры  и  спектральные  аппараты. Спектральный  анализ.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У</w:t>
            </w:r>
            <w:proofErr w:type="gramStart"/>
            <w:r w:rsidRPr="004228D0">
              <w:rPr>
                <w:sz w:val="24"/>
                <w:szCs w:val="24"/>
              </w:rPr>
              <w:t>Ф-</w:t>
            </w:r>
            <w:proofErr w:type="gramEnd"/>
            <w:r w:rsidRPr="004228D0">
              <w:rPr>
                <w:sz w:val="24"/>
                <w:szCs w:val="24"/>
              </w:rPr>
              <w:t xml:space="preserve">  ИК-  и  рентгеновские  лучи. Шкала  электромагнитных  излучений.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 xml:space="preserve">Контрольная  работа № 3 </w:t>
            </w:r>
            <w:r w:rsidRPr="004228D0">
              <w:rPr>
                <w:sz w:val="24"/>
                <w:szCs w:val="24"/>
              </w:rPr>
              <w:t>по  теме  «Оптика»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jc w:val="center"/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4. Квантовая физика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17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Фотоэффект. Уравнение Эйнштейна. Фотоны.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Применение  фотоэффекта. Давление  света. Химическое  действие  света. 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Строение  атома. Опыты  Резерфорда.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Квантовые  постулаты  Бора. Модель  атома  водорода  по  Бору. Трудности  теории  Бора.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Испускание  и  поглощение  света  атомами. Соотношение  неопределённостей Гейзенберга.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Лазеры. 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Методы  наблюдения  и  регистрации  элементарных  частиц. Радиоактивность. 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Строение  атомного  ядра. Ядерные  силы. Энергия  связи  атомных  ядер.</w:t>
            </w:r>
          </w:p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Закон  радиоактивного  распада.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 xml:space="preserve">Ядерные  реакции. Деление  ядер. Цепные  ядерные  реакции. 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Решение  задач.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Термоядерные  реакции.  Применение  ядерной  энергии. Биологическое  действие  радиоактивных  излучений.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Проверочная работа по  теме  «Квантовая  физика»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Физика  элементарных  частиц.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Обобщающий  урок  « Развитие  представлений  о  строении и  свойствах  вещества»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 xml:space="preserve">Контрольная  работа  № 4 </w:t>
            </w:r>
            <w:r w:rsidRPr="004228D0">
              <w:rPr>
                <w:sz w:val="24"/>
                <w:szCs w:val="24"/>
              </w:rPr>
              <w:t>по  теме  «Квантовая  физика»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5.Значение физики для объяснения ЕФК мира. Строение Вселенной</w:t>
            </w:r>
          </w:p>
        </w:tc>
        <w:tc>
          <w:tcPr>
            <w:tcW w:w="522" w:type="pct"/>
          </w:tcPr>
          <w:p w:rsidR="004228D0" w:rsidRPr="004228D0" w:rsidRDefault="004228D0" w:rsidP="00FC25E9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b/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Единая  физическая  картина  мира.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jc w:val="center"/>
              <w:rPr>
                <w:sz w:val="24"/>
                <w:szCs w:val="24"/>
              </w:rPr>
            </w:pPr>
            <w:r w:rsidRPr="004228D0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4228D0" w:rsidRPr="004228D0" w:rsidTr="00B0567D">
        <w:tc>
          <w:tcPr>
            <w:tcW w:w="429" w:type="pct"/>
          </w:tcPr>
          <w:p w:rsidR="004228D0" w:rsidRPr="004228D0" w:rsidRDefault="004228D0" w:rsidP="00B0567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4228D0" w:rsidRPr="004228D0" w:rsidRDefault="00B0567D" w:rsidP="004228D0">
            <w:pPr>
              <w:rPr>
                <w:sz w:val="24"/>
                <w:szCs w:val="24"/>
              </w:rPr>
            </w:pPr>
            <w:r w:rsidRPr="004228D0">
              <w:rPr>
                <w:b/>
                <w:sz w:val="24"/>
                <w:szCs w:val="24"/>
              </w:rPr>
              <w:t>6. Повторение</w:t>
            </w:r>
          </w:p>
        </w:tc>
        <w:tc>
          <w:tcPr>
            <w:tcW w:w="522" w:type="pct"/>
          </w:tcPr>
          <w:p w:rsidR="004228D0" w:rsidRPr="004228D0" w:rsidRDefault="00FC25E9" w:rsidP="00422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2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4228D0" w:rsidRPr="004228D0" w:rsidRDefault="004228D0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Механическое  движение - кинематика.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Механическое  движение - кинематика.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Механическое  движение - динамика.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Механическое  движение - динамика.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Силы  в  механике.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Законы  сохранения  в  механике.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Законы  сохранения  в  механике.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Элементы  статики.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b/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МКТ</w:t>
            </w:r>
          </w:p>
        </w:tc>
        <w:tc>
          <w:tcPr>
            <w:tcW w:w="522" w:type="pct"/>
          </w:tcPr>
          <w:p w:rsidR="00B0567D" w:rsidRPr="00FC25E9" w:rsidRDefault="00B0567D" w:rsidP="00FC25E9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b/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МКТ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МКТ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 xml:space="preserve">Термодинамика 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Термодинамика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 xml:space="preserve">Электростатика  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 xml:space="preserve">Электростатика  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Законы  постоянного  тока.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b/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Законы  постоянного  тока.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Электромагнитная  индукция.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Колебания  и  волны.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Оптика.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Оптика.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Квантовая  физика.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Квантовая  физика.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b/>
                <w:bCs/>
                <w:sz w:val="24"/>
                <w:szCs w:val="24"/>
              </w:rPr>
            </w:pPr>
            <w:r w:rsidRPr="00FC25E9">
              <w:rPr>
                <w:b/>
                <w:bCs/>
                <w:sz w:val="24"/>
                <w:szCs w:val="24"/>
              </w:rPr>
              <w:t>Итоговая  контрольная  работа  № 5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FC25E9">
            <w:pPr>
              <w:rPr>
                <w:b/>
                <w:bCs/>
                <w:sz w:val="24"/>
                <w:szCs w:val="24"/>
              </w:rPr>
            </w:pPr>
            <w:r w:rsidRPr="00FC25E9">
              <w:rPr>
                <w:b/>
                <w:bCs/>
                <w:sz w:val="24"/>
                <w:szCs w:val="24"/>
              </w:rPr>
              <w:t>Коррекция знаний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b/>
                <w:bCs/>
                <w:sz w:val="24"/>
                <w:szCs w:val="24"/>
              </w:rPr>
            </w:pPr>
            <w:r w:rsidRPr="00FC25E9">
              <w:rPr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b/>
                <w:bCs/>
                <w:sz w:val="24"/>
                <w:szCs w:val="24"/>
              </w:rPr>
            </w:pPr>
            <w:r w:rsidRPr="00FC25E9">
              <w:rPr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</w:tr>
      <w:tr w:rsidR="00B0567D" w:rsidRPr="00FC25E9" w:rsidTr="00B0567D">
        <w:tc>
          <w:tcPr>
            <w:tcW w:w="429" w:type="pct"/>
          </w:tcPr>
          <w:p w:rsidR="00B0567D" w:rsidRPr="00FC25E9" w:rsidRDefault="00B0567D" w:rsidP="00823816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B0567D" w:rsidRPr="00FC25E9" w:rsidRDefault="00B0567D">
            <w:pPr>
              <w:rPr>
                <w:b/>
                <w:bCs/>
                <w:sz w:val="24"/>
                <w:szCs w:val="24"/>
              </w:rPr>
            </w:pPr>
            <w:r w:rsidRPr="00FC25E9">
              <w:rPr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jc w:val="center"/>
              <w:rPr>
                <w:sz w:val="24"/>
                <w:szCs w:val="24"/>
              </w:rPr>
            </w:pPr>
            <w:r w:rsidRPr="00FC2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B0567D" w:rsidRPr="00FC25E9" w:rsidRDefault="00B0567D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B0567D" w:rsidRPr="00FC25E9" w:rsidRDefault="00B0567D" w:rsidP="004228D0">
            <w:pPr>
              <w:rPr>
                <w:b/>
                <w:sz w:val="24"/>
                <w:szCs w:val="24"/>
              </w:rPr>
            </w:pPr>
          </w:p>
        </w:tc>
      </w:tr>
      <w:tr w:rsidR="00FC25E9" w:rsidRPr="00FC25E9" w:rsidTr="00B0567D">
        <w:tc>
          <w:tcPr>
            <w:tcW w:w="429" w:type="pct"/>
          </w:tcPr>
          <w:p w:rsidR="00FC25E9" w:rsidRPr="00FC25E9" w:rsidRDefault="00FC25E9" w:rsidP="009B059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FC25E9" w:rsidRPr="00FC25E9" w:rsidRDefault="00FC25E9" w:rsidP="002876DE">
            <w:pPr>
              <w:rPr>
                <w:b/>
                <w:bCs/>
                <w:sz w:val="24"/>
                <w:szCs w:val="24"/>
              </w:rPr>
            </w:pPr>
            <w:r w:rsidRPr="00FC25E9">
              <w:rPr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522" w:type="pct"/>
          </w:tcPr>
          <w:p w:rsidR="00FC25E9" w:rsidRPr="00FC25E9" w:rsidRDefault="00FC25E9" w:rsidP="004228D0">
            <w:pPr>
              <w:jc w:val="center"/>
              <w:rPr>
                <w:sz w:val="24"/>
                <w:szCs w:val="24"/>
                <w:lang w:val="en-US"/>
              </w:rPr>
            </w:pPr>
            <w:r w:rsidRPr="00FC25E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2" w:type="pct"/>
          </w:tcPr>
          <w:p w:rsidR="00FC25E9" w:rsidRPr="00FC25E9" w:rsidRDefault="00FC25E9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FC25E9" w:rsidRPr="00FC25E9" w:rsidRDefault="00FC25E9" w:rsidP="004228D0">
            <w:pPr>
              <w:rPr>
                <w:b/>
                <w:sz w:val="24"/>
                <w:szCs w:val="24"/>
              </w:rPr>
            </w:pPr>
          </w:p>
        </w:tc>
      </w:tr>
      <w:tr w:rsidR="00FC25E9" w:rsidRPr="00FC25E9" w:rsidTr="00B0567D">
        <w:tc>
          <w:tcPr>
            <w:tcW w:w="429" w:type="pct"/>
          </w:tcPr>
          <w:p w:rsidR="00FC25E9" w:rsidRPr="00FC25E9" w:rsidRDefault="00FC25E9" w:rsidP="00FC25E9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pct"/>
          </w:tcPr>
          <w:p w:rsidR="00FC25E9" w:rsidRPr="00FC25E9" w:rsidRDefault="00FC25E9" w:rsidP="004228D0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</w:tcPr>
          <w:p w:rsidR="00FC25E9" w:rsidRPr="00FC25E9" w:rsidRDefault="00FC25E9" w:rsidP="00422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FC25E9" w:rsidRPr="00FC25E9" w:rsidRDefault="00FC25E9" w:rsidP="004228D0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FC25E9" w:rsidRPr="00FC25E9" w:rsidRDefault="00FC25E9" w:rsidP="004228D0">
            <w:pPr>
              <w:rPr>
                <w:b/>
                <w:sz w:val="24"/>
                <w:szCs w:val="24"/>
              </w:rPr>
            </w:pPr>
          </w:p>
        </w:tc>
      </w:tr>
    </w:tbl>
    <w:p w:rsidR="004228D0" w:rsidRPr="00FC25E9" w:rsidRDefault="004228D0" w:rsidP="004228D0">
      <w:pPr>
        <w:jc w:val="center"/>
        <w:rPr>
          <w:b/>
          <w:sz w:val="24"/>
          <w:szCs w:val="24"/>
        </w:rPr>
      </w:pPr>
    </w:p>
    <w:p w:rsidR="004228D0" w:rsidRPr="004228D0" w:rsidRDefault="004228D0" w:rsidP="004228D0">
      <w:pPr>
        <w:jc w:val="center"/>
        <w:rPr>
          <w:b/>
          <w:sz w:val="24"/>
          <w:szCs w:val="24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rPr>
          <w:b/>
          <w:sz w:val="22"/>
          <w:szCs w:val="22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p w:rsidR="004228D0" w:rsidRPr="004228D0" w:rsidRDefault="004228D0" w:rsidP="004228D0">
      <w:pPr>
        <w:jc w:val="center"/>
        <w:rPr>
          <w:b/>
          <w:sz w:val="28"/>
          <w:szCs w:val="28"/>
        </w:rPr>
      </w:pPr>
    </w:p>
    <w:p w:rsidR="004228D0" w:rsidRPr="004228D0" w:rsidRDefault="004228D0" w:rsidP="004228D0">
      <w:pPr>
        <w:spacing w:before="100" w:beforeAutospacing="1" w:after="100" w:afterAutospacing="1"/>
        <w:rPr>
          <w:b/>
          <w:sz w:val="28"/>
          <w:szCs w:val="28"/>
        </w:rPr>
      </w:pPr>
    </w:p>
    <w:p w:rsidR="004228D0" w:rsidRPr="004228D0" w:rsidRDefault="004228D0" w:rsidP="004228D0">
      <w:pPr>
        <w:rPr>
          <w:sz w:val="28"/>
          <w:szCs w:val="28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p w:rsidR="004228D0" w:rsidRPr="004228D0" w:rsidRDefault="004228D0" w:rsidP="004228D0">
      <w:pPr>
        <w:ind w:left="360"/>
        <w:rPr>
          <w:b/>
          <w:sz w:val="23"/>
          <w:szCs w:val="23"/>
        </w:rPr>
      </w:pPr>
    </w:p>
    <w:sectPr w:rsidR="004228D0" w:rsidRPr="004228D0" w:rsidSect="00E33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1C1"/>
    <w:multiLevelType w:val="hybridMultilevel"/>
    <w:tmpl w:val="F6CC8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E7423"/>
    <w:multiLevelType w:val="hybridMultilevel"/>
    <w:tmpl w:val="7158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0343D"/>
    <w:multiLevelType w:val="hybridMultilevel"/>
    <w:tmpl w:val="8B68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AA13A">
      <w:start w:val="1"/>
      <w:numFmt w:val="decimal"/>
      <w:lvlText w:val="%2"/>
      <w:lvlJc w:val="center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443A1"/>
    <w:multiLevelType w:val="hybridMultilevel"/>
    <w:tmpl w:val="5DCE4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B6A70"/>
    <w:multiLevelType w:val="hybridMultilevel"/>
    <w:tmpl w:val="A1282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210B1"/>
    <w:multiLevelType w:val="hybridMultilevel"/>
    <w:tmpl w:val="3776F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83DF4"/>
    <w:multiLevelType w:val="hybridMultilevel"/>
    <w:tmpl w:val="DDDA9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54107"/>
    <w:multiLevelType w:val="hybridMultilevel"/>
    <w:tmpl w:val="B414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05FE8"/>
    <w:multiLevelType w:val="hybridMultilevel"/>
    <w:tmpl w:val="018CBBB8"/>
    <w:lvl w:ilvl="0" w:tplc="6B8C6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26C26"/>
    <w:multiLevelType w:val="hybridMultilevel"/>
    <w:tmpl w:val="95F666F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576E6ED"/>
    <w:multiLevelType w:val="multilevel"/>
    <w:tmpl w:val="5FE573C8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15B3335A"/>
    <w:multiLevelType w:val="hybridMultilevel"/>
    <w:tmpl w:val="91B2D2F8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1D7434D0"/>
    <w:multiLevelType w:val="multilevel"/>
    <w:tmpl w:val="A53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D05F33"/>
    <w:multiLevelType w:val="hybridMultilevel"/>
    <w:tmpl w:val="F8CC5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734A8"/>
    <w:multiLevelType w:val="hybridMultilevel"/>
    <w:tmpl w:val="B3F084B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541944"/>
    <w:multiLevelType w:val="hybridMultilevel"/>
    <w:tmpl w:val="F682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C3BE5"/>
    <w:multiLevelType w:val="multilevel"/>
    <w:tmpl w:val="EAE2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B5861"/>
    <w:multiLevelType w:val="hybridMultilevel"/>
    <w:tmpl w:val="8F02A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71C1A"/>
    <w:multiLevelType w:val="hybridMultilevel"/>
    <w:tmpl w:val="13948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7C5F96"/>
    <w:multiLevelType w:val="hybridMultilevel"/>
    <w:tmpl w:val="3FC25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C66E23"/>
    <w:multiLevelType w:val="multilevel"/>
    <w:tmpl w:val="3CFA2A06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39ED0409"/>
    <w:multiLevelType w:val="hybridMultilevel"/>
    <w:tmpl w:val="D38C5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51087B"/>
    <w:multiLevelType w:val="hybridMultilevel"/>
    <w:tmpl w:val="0FA453DA"/>
    <w:lvl w:ilvl="0" w:tplc="C41011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4183031A"/>
    <w:multiLevelType w:val="hybridMultilevel"/>
    <w:tmpl w:val="5D78504C"/>
    <w:lvl w:ilvl="0" w:tplc="C3DED2A4">
      <w:start w:val="1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0BA9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463C3BC3"/>
    <w:multiLevelType w:val="hybridMultilevel"/>
    <w:tmpl w:val="DE481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9091029"/>
    <w:multiLevelType w:val="hybridMultilevel"/>
    <w:tmpl w:val="6C50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3046C7"/>
    <w:multiLevelType w:val="hybridMultilevel"/>
    <w:tmpl w:val="0A8E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1460E"/>
    <w:multiLevelType w:val="hybridMultilevel"/>
    <w:tmpl w:val="AC4E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C940D34"/>
    <w:multiLevelType w:val="hybridMultilevel"/>
    <w:tmpl w:val="1A0EDA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684305"/>
    <w:multiLevelType w:val="hybridMultilevel"/>
    <w:tmpl w:val="8BC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3E136CB"/>
    <w:multiLevelType w:val="hybridMultilevel"/>
    <w:tmpl w:val="B3A6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9380C"/>
    <w:multiLevelType w:val="multilevel"/>
    <w:tmpl w:val="ECF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FE4162"/>
    <w:multiLevelType w:val="hybridMultilevel"/>
    <w:tmpl w:val="F91661A6"/>
    <w:lvl w:ilvl="0" w:tplc="670A7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B25543"/>
    <w:multiLevelType w:val="hybridMultilevel"/>
    <w:tmpl w:val="6F686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03113D"/>
    <w:multiLevelType w:val="hybridMultilevel"/>
    <w:tmpl w:val="13002E88"/>
    <w:lvl w:ilvl="0" w:tplc="B45EF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8B040C"/>
    <w:multiLevelType w:val="hybridMultilevel"/>
    <w:tmpl w:val="F01E2D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73B1E18"/>
    <w:multiLevelType w:val="hybridMultilevel"/>
    <w:tmpl w:val="815E64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5E36AD"/>
    <w:multiLevelType w:val="hybridMultilevel"/>
    <w:tmpl w:val="8F96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9146C"/>
    <w:multiLevelType w:val="hybridMultilevel"/>
    <w:tmpl w:val="4BD23624"/>
    <w:lvl w:ilvl="0" w:tplc="6D1AE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092D1E"/>
    <w:multiLevelType w:val="hybridMultilevel"/>
    <w:tmpl w:val="A0E8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2F28E0"/>
    <w:multiLevelType w:val="hybridMultilevel"/>
    <w:tmpl w:val="C402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96B33"/>
    <w:multiLevelType w:val="multilevel"/>
    <w:tmpl w:val="5DD0F8A3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46">
    <w:nsid w:val="7C407B32"/>
    <w:multiLevelType w:val="hybridMultilevel"/>
    <w:tmpl w:val="FBB2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7"/>
  </w:num>
  <w:num w:numId="4">
    <w:abstractNumId w:val="31"/>
  </w:num>
  <w:num w:numId="5">
    <w:abstractNumId w:val="43"/>
  </w:num>
  <w:num w:numId="6">
    <w:abstractNumId w:val="37"/>
  </w:num>
  <w:num w:numId="7">
    <w:abstractNumId w:val="40"/>
  </w:num>
  <w:num w:numId="8">
    <w:abstractNumId w:val="41"/>
  </w:num>
  <w:num w:numId="9">
    <w:abstractNumId w:val="15"/>
  </w:num>
  <w:num w:numId="10">
    <w:abstractNumId w:val="46"/>
  </w:num>
  <w:num w:numId="11">
    <w:abstractNumId w:val="26"/>
  </w:num>
  <w:num w:numId="12">
    <w:abstractNumId w:val="21"/>
  </w:num>
  <w:num w:numId="13">
    <w:abstractNumId w:val="13"/>
  </w:num>
  <w:num w:numId="14">
    <w:abstractNumId w:val="10"/>
  </w:num>
  <w:num w:numId="15">
    <w:abstractNumId w:val="45"/>
  </w:num>
  <w:num w:numId="16">
    <w:abstractNumId w:val="20"/>
  </w:num>
  <w:num w:numId="17">
    <w:abstractNumId w:val="16"/>
  </w:num>
  <w:num w:numId="18">
    <w:abstractNumId w:val="33"/>
  </w:num>
  <w:num w:numId="19">
    <w:abstractNumId w:val="12"/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6"/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1"/>
  </w:num>
  <w:num w:numId="34">
    <w:abstractNumId w:val="9"/>
  </w:num>
  <w:num w:numId="35">
    <w:abstractNumId w:val="30"/>
  </w:num>
  <w:num w:numId="36">
    <w:abstractNumId w:val="5"/>
  </w:num>
  <w:num w:numId="37">
    <w:abstractNumId w:val="4"/>
  </w:num>
  <w:num w:numId="38">
    <w:abstractNumId w:val="2"/>
  </w:num>
  <w:num w:numId="39">
    <w:abstractNumId w:val="18"/>
  </w:num>
  <w:num w:numId="40">
    <w:abstractNumId w:val="36"/>
  </w:num>
  <w:num w:numId="41">
    <w:abstractNumId w:val="24"/>
  </w:num>
  <w:num w:numId="42">
    <w:abstractNumId w:val="0"/>
  </w:num>
  <w:num w:numId="43">
    <w:abstractNumId w:val="29"/>
  </w:num>
  <w:num w:numId="44">
    <w:abstractNumId w:val="28"/>
  </w:num>
  <w:num w:numId="45">
    <w:abstractNumId w:val="2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1"/>
  </w:num>
  <w:num w:numId="50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6B3"/>
    <w:rsid w:val="0003602A"/>
    <w:rsid w:val="000469F8"/>
    <w:rsid w:val="00092D29"/>
    <w:rsid w:val="000E7A71"/>
    <w:rsid w:val="001009E7"/>
    <w:rsid w:val="00122FFB"/>
    <w:rsid w:val="001A5115"/>
    <w:rsid w:val="001A6CA0"/>
    <w:rsid w:val="00282C6C"/>
    <w:rsid w:val="002974FC"/>
    <w:rsid w:val="003063DA"/>
    <w:rsid w:val="003115F8"/>
    <w:rsid w:val="00312A74"/>
    <w:rsid w:val="00323AB2"/>
    <w:rsid w:val="00357DA8"/>
    <w:rsid w:val="00376F3D"/>
    <w:rsid w:val="0038124D"/>
    <w:rsid w:val="00395C4C"/>
    <w:rsid w:val="0039687F"/>
    <w:rsid w:val="003A0D27"/>
    <w:rsid w:val="00405B67"/>
    <w:rsid w:val="00405D6A"/>
    <w:rsid w:val="004228D0"/>
    <w:rsid w:val="00444227"/>
    <w:rsid w:val="004460B4"/>
    <w:rsid w:val="0045668F"/>
    <w:rsid w:val="00490D54"/>
    <w:rsid w:val="00492F30"/>
    <w:rsid w:val="0049794B"/>
    <w:rsid w:val="004E5790"/>
    <w:rsid w:val="00570D4E"/>
    <w:rsid w:val="00575765"/>
    <w:rsid w:val="005807FD"/>
    <w:rsid w:val="005B00BA"/>
    <w:rsid w:val="005D6F6F"/>
    <w:rsid w:val="00624C39"/>
    <w:rsid w:val="0063362C"/>
    <w:rsid w:val="00652478"/>
    <w:rsid w:val="006609C9"/>
    <w:rsid w:val="006756CD"/>
    <w:rsid w:val="006838AC"/>
    <w:rsid w:val="006E78A7"/>
    <w:rsid w:val="006F7B09"/>
    <w:rsid w:val="00741173"/>
    <w:rsid w:val="0075308D"/>
    <w:rsid w:val="00797AC5"/>
    <w:rsid w:val="00797C93"/>
    <w:rsid w:val="00801240"/>
    <w:rsid w:val="00987F75"/>
    <w:rsid w:val="009B0593"/>
    <w:rsid w:val="009B0AEA"/>
    <w:rsid w:val="009F53AA"/>
    <w:rsid w:val="00A206B3"/>
    <w:rsid w:val="00A61EAD"/>
    <w:rsid w:val="00A76186"/>
    <w:rsid w:val="00A92F64"/>
    <w:rsid w:val="00AD26F5"/>
    <w:rsid w:val="00AF0F2E"/>
    <w:rsid w:val="00AF61BE"/>
    <w:rsid w:val="00B02C0C"/>
    <w:rsid w:val="00B0567D"/>
    <w:rsid w:val="00B226DD"/>
    <w:rsid w:val="00B3363D"/>
    <w:rsid w:val="00B67369"/>
    <w:rsid w:val="00B8426F"/>
    <w:rsid w:val="00CB3EF7"/>
    <w:rsid w:val="00D04FCC"/>
    <w:rsid w:val="00D9606D"/>
    <w:rsid w:val="00E21E4B"/>
    <w:rsid w:val="00E31543"/>
    <w:rsid w:val="00E33741"/>
    <w:rsid w:val="00E823AE"/>
    <w:rsid w:val="00E908BF"/>
    <w:rsid w:val="00E92C13"/>
    <w:rsid w:val="00EA02E2"/>
    <w:rsid w:val="00EF7FDB"/>
    <w:rsid w:val="00F218F3"/>
    <w:rsid w:val="00F61E81"/>
    <w:rsid w:val="00FA40B7"/>
    <w:rsid w:val="00FB18B5"/>
    <w:rsid w:val="00FC25E9"/>
    <w:rsid w:val="00FD0701"/>
    <w:rsid w:val="00FE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B3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3A0D2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469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0469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06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469F8"/>
    <w:pPr>
      <w:keepNext/>
      <w:jc w:val="both"/>
      <w:outlineLvl w:val="5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24C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206B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сновной 1 см"/>
    <w:basedOn w:val="a"/>
    <w:rsid w:val="00A206B3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A206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A206B3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206B3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A206B3"/>
    <w:rPr>
      <w:rFonts w:cs="Times New Roman"/>
    </w:rPr>
  </w:style>
  <w:style w:type="paragraph" w:styleId="a4">
    <w:name w:val="No Spacing"/>
    <w:uiPriority w:val="99"/>
    <w:qFormat/>
    <w:rsid w:val="00E21E4B"/>
    <w:rPr>
      <w:rFonts w:ascii="Times New Roman" w:eastAsia="Times New Roman" w:hAnsi="Times New Roman"/>
      <w:sz w:val="20"/>
      <w:szCs w:val="20"/>
    </w:rPr>
  </w:style>
  <w:style w:type="character" w:customStyle="1" w:styleId="Zag11">
    <w:name w:val="Zag_11"/>
    <w:uiPriority w:val="99"/>
    <w:rsid w:val="003A0D27"/>
  </w:style>
  <w:style w:type="character" w:customStyle="1" w:styleId="FontStyle123">
    <w:name w:val="Font Style123"/>
    <w:basedOn w:val="a0"/>
    <w:uiPriority w:val="99"/>
    <w:rsid w:val="003A0D27"/>
    <w:rPr>
      <w:rFonts w:ascii="Times New Roman" w:hAnsi="Times New Roman" w:cs="Times New Roman"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6F7B0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F7B0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6F7B0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bodytextindentbullet1gif">
    <w:name w:val="msobodytextindentbullet1.gif"/>
    <w:basedOn w:val="a"/>
    <w:uiPriority w:val="99"/>
    <w:rsid w:val="006F7B0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bodytextindentbullet2gif">
    <w:name w:val="msobodytextindentbullet2.gif"/>
    <w:basedOn w:val="a"/>
    <w:uiPriority w:val="99"/>
    <w:rsid w:val="006F7B0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bodytextindentbullet3gif">
    <w:name w:val="msobodytextindentbullet3.gif"/>
    <w:basedOn w:val="a"/>
    <w:uiPriority w:val="99"/>
    <w:rsid w:val="006F7B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mall1">
    <w:name w:val="small1"/>
    <w:basedOn w:val="a0"/>
    <w:uiPriority w:val="99"/>
    <w:rsid w:val="006F7B09"/>
    <w:rPr>
      <w:rFonts w:cs="Times New Roman"/>
    </w:rPr>
  </w:style>
  <w:style w:type="character" w:styleId="a5">
    <w:name w:val="Hyperlink"/>
    <w:basedOn w:val="a0"/>
    <w:uiPriority w:val="99"/>
    <w:rsid w:val="006F7B09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0469F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469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469F8"/>
    <w:rPr>
      <w:rFonts w:ascii="Times New Roman" w:eastAsia="Times New Roman" w:hAnsi="Times New Roman"/>
      <w:b/>
      <w:i/>
      <w:sz w:val="24"/>
      <w:szCs w:val="20"/>
    </w:rPr>
  </w:style>
  <w:style w:type="paragraph" w:styleId="a6">
    <w:name w:val="Normal (Web)"/>
    <w:basedOn w:val="a"/>
    <w:rsid w:val="000469F8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locked/>
    <w:rsid w:val="000469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rsid w:val="000469F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0469F8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4228D0"/>
  </w:style>
  <w:style w:type="table" w:customStyle="1" w:styleId="11">
    <w:name w:val="Сетка таблицы1"/>
    <w:basedOn w:val="a1"/>
    <w:next w:val="a7"/>
    <w:rsid w:val="004228D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74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4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9362-839E-4842-A3DF-59D655E2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18</Pages>
  <Words>5768</Words>
  <Characters>32883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38574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</dc:creator>
  <cp:keywords/>
  <dc:description/>
  <cp:lastModifiedBy>Admin</cp:lastModifiedBy>
  <cp:revision>26</cp:revision>
  <cp:lastPrinted>2019-09-17T03:37:00Z</cp:lastPrinted>
  <dcterms:created xsi:type="dcterms:W3CDTF">2014-10-11T08:39:00Z</dcterms:created>
  <dcterms:modified xsi:type="dcterms:W3CDTF">2020-03-13T09:21:00Z</dcterms:modified>
</cp:coreProperties>
</file>