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AE" w:rsidRDefault="00AE105C" w:rsidP="00FF0FAE">
      <w:pPr>
        <w:shd w:val="clear" w:color="auto" w:fill="FFFFFF"/>
        <w:spacing w:after="0" w:line="294" w:lineRule="atLeast"/>
        <w:jc w:val="center"/>
        <w:rPr>
          <w:rFonts w:ascii="Times New Roman" w:eastAsia="Times New Roman" w:hAnsi="Times New Roman" w:cs="Times New Roman"/>
          <w:b/>
          <w:bCs/>
          <w:color w:val="000000"/>
          <w:sz w:val="26"/>
          <w:szCs w:val="26"/>
        </w:rPr>
      </w:pPr>
      <w:r w:rsidRPr="00AE105C">
        <w:rPr>
          <w:rFonts w:ascii="Times New Roman" w:eastAsia="Times New Roman" w:hAnsi="Times New Roman" w:cs="Times New Roman"/>
          <w:b/>
          <w:bCs/>
          <w:color w:val="000000"/>
          <w:sz w:val="26"/>
          <w:szCs w:val="26"/>
        </w:rPr>
        <w:t>Современные педагогические технологии</w:t>
      </w:r>
      <w:r w:rsidR="00FF0FAE">
        <w:rPr>
          <w:rFonts w:ascii="Times New Roman" w:eastAsia="Times New Roman" w:hAnsi="Times New Roman" w:cs="Times New Roman"/>
          <w:b/>
          <w:bCs/>
          <w:color w:val="000000"/>
          <w:sz w:val="26"/>
          <w:szCs w:val="26"/>
        </w:rPr>
        <w:t>, применяемые на уроках физики</w:t>
      </w:r>
    </w:p>
    <w:p w:rsidR="00FF0FAE" w:rsidRDefault="00AE105C" w:rsidP="00FF0FAE">
      <w:pPr>
        <w:shd w:val="clear" w:color="auto" w:fill="FFFFFF"/>
        <w:spacing w:after="0" w:line="294" w:lineRule="atLeast"/>
        <w:jc w:val="both"/>
        <w:rPr>
          <w:rFonts w:ascii="Arial" w:eastAsia="Times New Roman" w:hAnsi="Arial" w:cs="Arial"/>
          <w:color w:val="000000"/>
          <w:sz w:val="21"/>
          <w:szCs w:val="21"/>
        </w:rPr>
      </w:pPr>
      <w:r w:rsidRPr="00AE105C">
        <w:rPr>
          <w:rFonts w:ascii="Arial" w:eastAsia="Times New Roman" w:hAnsi="Arial" w:cs="Arial"/>
          <w:color w:val="000000"/>
          <w:sz w:val="21"/>
          <w:szCs w:val="21"/>
        </w:rPr>
        <w:t> </w:t>
      </w:r>
      <w:r w:rsidR="00FF0FAE">
        <w:rPr>
          <w:rFonts w:ascii="Arial" w:eastAsia="Times New Roman" w:hAnsi="Arial" w:cs="Arial"/>
          <w:color w:val="000000"/>
          <w:sz w:val="21"/>
          <w:szCs w:val="21"/>
        </w:rPr>
        <w:t xml:space="preserve">   </w:t>
      </w:r>
    </w:p>
    <w:p w:rsidR="00FF0FAE" w:rsidRPr="006E6BE7" w:rsidRDefault="00FF0FAE" w:rsidP="00FF0FAE">
      <w:pPr>
        <w:shd w:val="clear" w:color="auto" w:fill="FFFFFF"/>
        <w:spacing w:after="0" w:line="294" w:lineRule="atLeast"/>
        <w:jc w:val="both"/>
        <w:rPr>
          <w:rFonts w:ascii="Times New Roman" w:eastAsia="Times New Roman" w:hAnsi="Times New Roman" w:cs="Times New Roman"/>
          <w:color w:val="333333"/>
          <w:sz w:val="24"/>
          <w:szCs w:val="24"/>
        </w:rPr>
      </w:pPr>
      <w:r w:rsidRPr="006E6BE7">
        <w:rPr>
          <w:rFonts w:ascii="Times New Roman" w:eastAsia="Times New Roman" w:hAnsi="Times New Roman" w:cs="Times New Roman"/>
          <w:color w:val="000000"/>
          <w:sz w:val="24"/>
          <w:szCs w:val="24"/>
        </w:rPr>
        <w:t xml:space="preserve">       </w:t>
      </w:r>
      <w:r w:rsidRPr="006E6BE7">
        <w:rPr>
          <w:rFonts w:ascii="Times New Roman" w:eastAsia="Times New Roman" w:hAnsi="Times New Roman" w:cs="Times New Roman"/>
          <w:color w:val="333333"/>
          <w:sz w:val="24"/>
          <w:szCs w:val="24"/>
        </w:rPr>
        <w:t xml:space="preserve">Современное преподавание в школе сталкивается с проблемой снижения интереса учащихся к изучению предметов. Такой школьный предмет как физика общество давно отнесло к категории </w:t>
      </w:r>
      <w:proofErr w:type="gramStart"/>
      <w:r w:rsidRPr="006E6BE7">
        <w:rPr>
          <w:rFonts w:ascii="Times New Roman" w:eastAsia="Times New Roman" w:hAnsi="Times New Roman" w:cs="Times New Roman"/>
          <w:color w:val="333333"/>
          <w:sz w:val="24"/>
          <w:szCs w:val="24"/>
        </w:rPr>
        <w:t>самых</w:t>
      </w:r>
      <w:proofErr w:type="gramEnd"/>
      <w:r w:rsidRPr="006E6BE7">
        <w:rPr>
          <w:rFonts w:ascii="Times New Roman" w:eastAsia="Times New Roman" w:hAnsi="Times New Roman" w:cs="Times New Roman"/>
          <w:color w:val="333333"/>
          <w:sz w:val="24"/>
          <w:szCs w:val="24"/>
        </w:rPr>
        <w:t xml:space="preserve"> сложных. Перед педагогом ставится задача – пробудить интерес, не отпугнуть ребят сложностью предмета, особенно на первоначальном этапе изучения курса физики.</w:t>
      </w:r>
    </w:p>
    <w:p w:rsidR="00FF0FAE" w:rsidRPr="006E6BE7"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6E6BE7">
        <w:rPr>
          <w:rFonts w:ascii="Times New Roman" w:eastAsia="Times New Roman" w:hAnsi="Times New Roman" w:cs="Times New Roman"/>
          <w:color w:val="333333"/>
          <w:sz w:val="24"/>
          <w:szCs w:val="24"/>
        </w:rPr>
        <w:t>Знакомясь с множеством современных педагогических технологий по направлениям модернизации, я выбрала технологии на основе активизации и интенсификации деятельности учащихся. Принцип активности ребенка в процессе обучения был и остается одним из основных.</w:t>
      </w:r>
    </w:p>
    <w:p w:rsidR="00FF0FAE" w:rsidRPr="006E6BE7"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6E6BE7">
        <w:rPr>
          <w:rFonts w:ascii="Times New Roman" w:eastAsia="Times New Roman" w:hAnsi="Times New Roman" w:cs="Times New Roman"/>
          <w:color w:val="333333"/>
          <w:sz w:val="24"/>
          <w:szCs w:val="24"/>
        </w:rPr>
        <w:t xml:space="preserve">Под этим понятием я </w:t>
      </w:r>
      <w:proofErr w:type="gramStart"/>
      <w:r w:rsidRPr="006E6BE7">
        <w:rPr>
          <w:rFonts w:ascii="Times New Roman" w:eastAsia="Times New Roman" w:hAnsi="Times New Roman" w:cs="Times New Roman"/>
          <w:color w:val="333333"/>
          <w:sz w:val="24"/>
          <w:szCs w:val="24"/>
        </w:rPr>
        <w:t>подразумеваю</w:t>
      </w:r>
      <w:proofErr w:type="gramEnd"/>
      <w:r w:rsidRPr="006E6BE7">
        <w:rPr>
          <w:rFonts w:ascii="Times New Roman" w:eastAsia="Times New Roman" w:hAnsi="Times New Roman" w:cs="Times New Roman"/>
          <w:color w:val="333333"/>
          <w:sz w:val="24"/>
          <w:szCs w:val="24"/>
        </w:rPr>
        <w:t xml:space="preserve"> такое качество деятельности, которое характеризуется высоким уровнем мотивации, осознанной потребностью в усвоении знаний и умений, результативностью.</w:t>
      </w:r>
    </w:p>
    <w:p w:rsidR="00FF0FAE" w:rsidRPr="006E6BE7"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6E6BE7">
        <w:rPr>
          <w:rFonts w:ascii="Times New Roman" w:eastAsia="Times New Roman" w:hAnsi="Times New Roman" w:cs="Times New Roman"/>
          <w:color w:val="333333"/>
          <w:sz w:val="24"/>
          <w:szCs w:val="24"/>
        </w:rPr>
        <w:t>В нашей школе имеются компьютеры, есть доступ к Интернету, все больше компьютеров приобретается в семьях учащихся. Это способствует внедрению новых педагогических технологий в учебно-воспитательный процесс.</w:t>
      </w:r>
    </w:p>
    <w:p w:rsidR="00AE105C" w:rsidRPr="006E6BE7" w:rsidRDefault="00AE105C" w:rsidP="00AE105C">
      <w:pPr>
        <w:shd w:val="clear" w:color="auto" w:fill="FFFFFF"/>
        <w:spacing w:after="0" w:line="294" w:lineRule="atLeast"/>
        <w:rPr>
          <w:rFonts w:ascii="Times New Roman" w:eastAsia="Times New Roman" w:hAnsi="Times New Roman" w:cs="Times New Roman"/>
          <w:color w:val="000000"/>
          <w:sz w:val="24"/>
          <w:szCs w:val="24"/>
        </w:rPr>
      </w:pP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В</w:t>
      </w:r>
      <w:r w:rsidR="00AF1C48">
        <w:rPr>
          <w:rFonts w:ascii="Times New Roman" w:eastAsia="Times New Roman" w:hAnsi="Times New Roman" w:cs="Times New Roman"/>
          <w:color w:val="000000"/>
          <w:sz w:val="24"/>
          <w:szCs w:val="24"/>
        </w:rPr>
        <w:t xml:space="preserve"> своей работе я применяю </w:t>
      </w:r>
      <w:r w:rsidRPr="00AE105C">
        <w:rPr>
          <w:rFonts w:ascii="Times New Roman" w:eastAsia="Times New Roman" w:hAnsi="Times New Roman" w:cs="Times New Roman"/>
          <w:color w:val="000000"/>
          <w:sz w:val="24"/>
          <w:szCs w:val="24"/>
        </w:rPr>
        <w:t xml:space="preserve"> </w:t>
      </w:r>
      <w:r w:rsidR="00AF1C48">
        <w:rPr>
          <w:rFonts w:ascii="Times New Roman" w:eastAsia="Times New Roman" w:hAnsi="Times New Roman" w:cs="Times New Roman"/>
          <w:color w:val="000000"/>
          <w:sz w:val="24"/>
          <w:szCs w:val="24"/>
        </w:rPr>
        <w:t xml:space="preserve">элементы следующих педагогических </w:t>
      </w:r>
      <w:r w:rsidRPr="00AE105C">
        <w:rPr>
          <w:rFonts w:ascii="Times New Roman" w:eastAsia="Times New Roman" w:hAnsi="Times New Roman" w:cs="Times New Roman"/>
          <w:color w:val="000000"/>
          <w:sz w:val="24"/>
          <w:szCs w:val="24"/>
        </w:rPr>
        <w:t> </w:t>
      </w:r>
      <w:r w:rsidRPr="00AE105C">
        <w:rPr>
          <w:rFonts w:ascii="Times New Roman" w:eastAsia="Times New Roman" w:hAnsi="Times New Roman" w:cs="Times New Roman"/>
          <w:b/>
          <w:bCs/>
          <w:color w:val="000000"/>
          <w:sz w:val="24"/>
          <w:szCs w:val="24"/>
        </w:rPr>
        <w:t>технологи</w:t>
      </w:r>
      <w:r w:rsidR="00AF1C48">
        <w:rPr>
          <w:rFonts w:ascii="Times New Roman" w:eastAsia="Times New Roman" w:hAnsi="Times New Roman" w:cs="Times New Roman"/>
          <w:b/>
          <w:bCs/>
          <w:color w:val="000000"/>
          <w:sz w:val="24"/>
          <w:szCs w:val="24"/>
        </w:rPr>
        <w:t>й</w:t>
      </w:r>
      <w:r w:rsidRPr="00AE105C">
        <w:rPr>
          <w:rFonts w:ascii="Times New Roman" w:eastAsia="Times New Roman" w:hAnsi="Times New Roman" w:cs="Times New Roman"/>
          <w:b/>
          <w:bCs/>
          <w:color w:val="000000"/>
          <w:sz w:val="24"/>
          <w:szCs w:val="24"/>
        </w:rPr>
        <w:t>:</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 xml:space="preserve"> Информационно – коммуникационная технология</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 xml:space="preserve"> Технология развития критического мышления</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 xml:space="preserve"> Проектная технология</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 xml:space="preserve"> Технология развивающего обучения</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 xml:space="preserve"> </w:t>
      </w:r>
      <w:proofErr w:type="spellStart"/>
      <w:r w:rsidRPr="00AF1C48">
        <w:rPr>
          <w:rFonts w:ascii="Times New Roman" w:eastAsia="Times New Roman" w:hAnsi="Times New Roman" w:cs="Times New Roman"/>
          <w:color w:val="000000"/>
          <w:sz w:val="24"/>
          <w:szCs w:val="24"/>
        </w:rPr>
        <w:t>Здоровьесберегающие</w:t>
      </w:r>
      <w:proofErr w:type="spellEnd"/>
      <w:r w:rsidRPr="00AF1C48">
        <w:rPr>
          <w:rFonts w:ascii="Times New Roman" w:eastAsia="Times New Roman" w:hAnsi="Times New Roman" w:cs="Times New Roman"/>
          <w:color w:val="000000"/>
          <w:sz w:val="24"/>
          <w:szCs w:val="24"/>
        </w:rPr>
        <w:t> технологии  </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Технология проблемного обучения</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 xml:space="preserve"> Игровые технологии</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Блочно-модульная технология</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 xml:space="preserve"> Технология интегрированного обучения</w:t>
      </w:r>
    </w:p>
    <w:p w:rsidR="00AE105C" w:rsidRPr="00AF1C48" w:rsidRDefault="00AE105C" w:rsidP="00AF1C48">
      <w:pPr>
        <w:pStyle w:val="a5"/>
        <w:numPr>
          <w:ilvl w:val="0"/>
          <w:numId w:val="3"/>
        </w:numPr>
        <w:shd w:val="clear" w:color="auto" w:fill="FFFFFF"/>
        <w:spacing w:after="0" w:line="294" w:lineRule="atLeast"/>
        <w:rPr>
          <w:rFonts w:ascii="Arial" w:eastAsia="Times New Roman" w:hAnsi="Arial" w:cs="Arial"/>
          <w:color w:val="000000"/>
          <w:sz w:val="21"/>
          <w:szCs w:val="21"/>
        </w:rPr>
      </w:pPr>
      <w:r w:rsidRPr="00AF1C48">
        <w:rPr>
          <w:rFonts w:ascii="Times New Roman" w:eastAsia="Times New Roman" w:hAnsi="Times New Roman" w:cs="Times New Roman"/>
          <w:color w:val="000000"/>
          <w:sz w:val="24"/>
          <w:szCs w:val="24"/>
        </w:rPr>
        <w:t>Технологии уровневой дифференциации </w:t>
      </w:r>
    </w:p>
    <w:p w:rsidR="00AE105C" w:rsidRPr="00AE105C" w:rsidRDefault="00AE105C" w:rsidP="00AF1C48">
      <w:pPr>
        <w:shd w:val="clear" w:color="auto" w:fill="FFFFFF"/>
        <w:spacing w:after="0" w:line="294" w:lineRule="atLeast"/>
        <w:rPr>
          <w:rFonts w:ascii="Arial" w:eastAsia="Times New Roman" w:hAnsi="Arial" w:cs="Arial"/>
          <w:color w:val="000000"/>
          <w:sz w:val="21"/>
          <w:szCs w:val="21"/>
        </w:rPr>
      </w:pPr>
    </w:p>
    <w:p w:rsidR="00AE105C" w:rsidRDefault="00AE105C" w:rsidP="00AE105C">
      <w:pPr>
        <w:shd w:val="clear" w:color="auto" w:fill="FFFFFF"/>
        <w:spacing w:after="0" w:line="294" w:lineRule="atLeast"/>
        <w:rPr>
          <w:rFonts w:ascii="Times New Roman" w:eastAsia="Times New Roman" w:hAnsi="Times New Roman" w:cs="Times New Roman"/>
          <w:b/>
          <w:bCs/>
          <w:color w:val="000000"/>
          <w:sz w:val="24"/>
          <w:szCs w:val="24"/>
          <w:u w:val="single"/>
        </w:rPr>
      </w:pPr>
      <w:r w:rsidRPr="00AE105C">
        <w:rPr>
          <w:rFonts w:ascii="Times New Roman" w:eastAsia="Times New Roman" w:hAnsi="Times New Roman" w:cs="Times New Roman"/>
          <w:b/>
          <w:bCs/>
          <w:color w:val="000000"/>
          <w:sz w:val="24"/>
          <w:szCs w:val="24"/>
          <w:u w:val="single"/>
        </w:rPr>
        <w:t>1). Информационно – коммуникационная технология</w:t>
      </w:r>
    </w:p>
    <w:p w:rsidR="00FF0FAE" w:rsidRDefault="00FF0FAE" w:rsidP="00AE105C">
      <w:pPr>
        <w:shd w:val="clear" w:color="auto" w:fill="FFFFFF"/>
        <w:spacing w:after="0" w:line="294" w:lineRule="atLeast"/>
        <w:rPr>
          <w:rFonts w:ascii="Times New Roman" w:eastAsia="Times New Roman" w:hAnsi="Times New Roman" w:cs="Times New Roman"/>
          <w:b/>
          <w:bCs/>
          <w:color w:val="000000"/>
          <w:sz w:val="24"/>
          <w:szCs w:val="24"/>
          <w:u w:val="single"/>
        </w:rPr>
      </w:pP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 xml:space="preserve">Оснащенность нашей школы компьютерами дает возможность использовать на уроках </w:t>
      </w:r>
      <w:r w:rsidR="008E6532" w:rsidRPr="008E6532">
        <w:rPr>
          <w:rFonts w:ascii="Times New Roman" w:eastAsia="Times New Roman" w:hAnsi="Times New Roman" w:cs="Times New Roman"/>
          <w:color w:val="333333"/>
          <w:sz w:val="24"/>
          <w:szCs w:val="24"/>
        </w:rPr>
        <w:t>информационно- коммуникационные технологии</w:t>
      </w:r>
      <w:proofErr w:type="gramStart"/>
      <w:r w:rsidR="008E6532" w:rsidRPr="008E6532">
        <w:rPr>
          <w:rFonts w:ascii="Times New Roman" w:eastAsia="Times New Roman" w:hAnsi="Times New Roman" w:cs="Times New Roman"/>
          <w:color w:val="333333"/>
          <w:sz w:val="24"/>
          <w:szCs w:val="24"/>
        </w:rPr>
        <w:t xml:space="preserve"> </w:t>
      </w:r>
      <w:r w:rsidRPr="008E6532">
        <w:rPr>
          <w:rFonts w:ascii="Times New Roman" w:eastAsia="Times New Roman" w:hAnsi="Times New Roman" w:cs="Times New Roman"/>
          <w:color w:val="333333"/>
          <w:sz w:val="24"/>
          <w:szCs w:val="24"/>
        </w:rPr>
        <w:t>.</w:t>
      </w:r>
      <w:proofErr w:type="gramEnd"/>
      <w:r w:rsidRPr="008E6532">
        <w:rPr>
          <w:rFonts w:ascii="Times New Roman" w:eastAsia="Times New Roman" w:hAnsi="Times New Roman" w:cs="Times New Roman"/>
          <w:color w:val="333333"/>
          <w:sz w:val="24"/>
          <w:szCs w:val="24"/>
        </w:rPr>
        <w:t xml:space="preserve"> Они используются мною как способ диагностирования знаний учащихся, средство обучения, источник информации (учащиеся используют </w:t>
      </w:r>
      <w:proofErr w:type="spellStart"/>
      <w:r w:rsidRPr="008E6532">
        <w:rPr>
          <w:rFonts w:ascii="Times New Roman" w:eastAsia="Times New Roman" w:hAnsi="Times New Roman" w:cs="Times New Roman"/>
          <w:color w:val="333333"/>
          <w:sz w:val="24"/>
          <w:szCs w:val="24"/>
        </w:rPr>
        <w:t>Internet</w:t>
      </w:r>
      <w:proofErr w:type="spellEnd"/>
      <w:r w:rsidRPr="008E6532">
        <w:rPr>
          <w:rFonts w:ascii="Times New Roman" w:eastAsia="Times New Roman" w:hAnsi="Times New Roman" w:cs="Times New Roman"/>
          <w:color w:val="333333"/>
          <w:sz w:val="24"/>
          <w:szCs w:val="24"/>
        </w:rPr>
        <w:t xml:space="preserve">), как </w:t>
      </w:r>
      <w:proofErr w:type="spellStart"/>
      <w:r w:rsidRPr="008E6532">
        <w:rPr>
          <w:rFonts w:ascii="Times New Roman" w:eastAsia="Times New Roman" w:hAnsi="Times New Roman" w:cs="Times New Roman"/>
          <w:color w:val="333333"/>
          <w:sz w:val="24"/>
          <w:szCs w:val="24"/>
        </w:rPr>
        <w:t>тренинговое</w:t>
      </w:r>
      <w:proofErr w:type="spellEnd"/>
      <w:r w:rsidRPr="008E6532">
        <w:rPr>
          <w:rFonts w:ascii="Times New Roman" w:eastAsia="Times New Roman" w:hAnsi="Times New Roman" w:cs="Times New Roman"/>
          <w:color w:val="333333"/>
          <w:sz w:val="24"/>
          <w:szCs w:val="24"/>
        </w:rPr>
        <w:t xml:space="preserve"> устройство.</w:t>
      </w:r>
      <w:r w:rsidR="008E6532" w:rsidRPr="008E6532">
        <w:rPr>
          <w:rFonts w:ascii="Times New Roman" w:eastAsia="Times New Roman" w:hAnsi="Times New Roman" w:cs="Times New Roman"/>
          <w:color w:val="333333"/>
          <w:sz w:val="24"/>
          <w:szCs w:val="24"/>
        </w:rPr>
        <w:t xml:space="preserve"> </w:t>
      </w:r>
      <w:r w:rsidRPr="008E6532">
        <w:rPr>
          <w:rFonts w:ascii="Times New Roman" w:eastAsia="Times New Roman" w:hAnsi="Times New Roman" w:cs="Times New Roman"/>
          <w:color w:val="333333"/>
          <w:sz w:val="24"/>
          <w:szCs w:val="24"/>
        </w:rPr>
        <w:t>Без компьютера теперь обходится редкий урок физики, потому что это одновременно и телевизор, и магнитофон, и экспериментальная установка, и справочник, и задачник, и средство контроля знаний.</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Информационные технологии повышают информативность урока, эффективность обучения, придают уроку динамизм и выразительность.</w:t>
      </w:r>
    </w:p>
    <w:p w:rsidR="00FF0FAE" w:rsidRPr="008E6532" w:rsidRDefault="008E6532"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В кабинете физики имеется интерактивный комплекс</w:t>
      </w:r>
      <w:r w:rsidR="00FF0FAE" w:rsidRPr="008E6532">
        <w:rPr>
          <w:rFonts w:ascii="Times New Roman" w:eastAsia="Times New Roman" w:hAnsi="Times New Roman" w:cs="Times New Roman"/>
          <w:color w:val="333333"/>
          <w:sz w:val="24"/>
          <w:szCs w:val="24"/>
        </w:rPr>
        <w:t>.</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Благодаря использованию информационных технологий на уроке можно показывать фрагменты видеофильмов, редкие фотографии, графики, формулы, анимацию изучаемых процессов и явлений, работу технических устройств и экспериментальных установок, послушать музыку и речь, обратиться к интерактивным лекциям.</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 xml:space="preserve">С помощью компьютера можно показать такие явления и эксперименты, которые недоступны непосредственному наблюдению, например, эволюцию звезд, ядерные </w:t>
      </w:r>
      <w:r w:rsidRPr="008E6532">
        <w:rPr>
          <w:rFonts w:ascii="Times New Roman" w:eastAsia="Times New Roman" w:hAnsi="Times New Roman" w:cs="Times New Roman"/>
          <w:color w:val="333333"/>
          <w:sz w:val="24"/>
          <w:szCs w:val="24"/>
        </w:rPr>
        <w:lastRenderedPageBreak/>
        <w:t>превращения, квантование электронных орбит и т.п. С помощью моделей из виртуальной лаборатории, созданной в проектной среде "Живая физика" можно смоделировать процессы, происходящие в циклотроне, масс-спектрометре, показать движение электронов в магнитном поле. Демонстрация опытов, микропроцессов, которые нельзя проделать в школе, возможна без показа реальных экспериментов.</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Не менее</w:t>
      </w:r>
      <w:r w:rsidR="008E6532" w:rsidRPr="008E6532">
        <w:rPr>
          <w:rFonts w:ascii="Times New Roman" w:eastAsia="Times New Roman" w:hAnsi="Times New Roman" w:cs="Times New Roman"/>
          <w:color w:val="333333"/>
          <w:sz w:val="24"/>
          <w:szCs w:val="24"/>
        </w:rPr>
        <w:t xml:space="preserve"> </w:t>
      </w:r>
      <w:r w:rsidRPr="008E6532">
        <w:rPr>
          <w:rFonts w:ascii="Times New Roman" w:eastAsia="Times New Roman" w:hAnsi="Times New Roman" w:cs="Times New Roman"/>
          <w:color w:val="333333"/>
          <w:sz w:val="24"/>
          <w:szCs w:val="24"/>
        </w:rPr>
        <w:t>практичным оказалось использование фотографии плакатов, сделанные цифровым фотоаппаратом. В электронном виде эти плакаты более чётко видны всем в классе, тем более</w:t>
      </w:r>
      <w:proofErr w:type="gramStart"/>
      <w:r w:rsidRPr="008E6532">
        <w:rPr>
          <w:rFonts w:ascii="Times New Roman" w:eastAsia="Times New Roman" w:hAnsi="Times New Roman" w:cs="Times New Roman"/>
          <w:color w:val="333333"/>
          <w:sz w:val="24"/>
          <w:szCs w:val="24"/>
        </w:rPr>
        <w:t>,</w:t>
      </w:r>
      <w:proofErr w:type="gramEnd"/>
      <w:r w:rsidRPr="008E6532">
        <w:rPr>
          <w:rFonts w:ascii="Times New Roman" w:eastAsia="Times New Roman" w:hAnsi="Times New Roman" w:cs="Times New Roman"/>
          <w:color w:val="333333"/>
          <w:sz w:val="24"/>
          <w:szCs w:val="24"/>
        </w:rPr>
        <w:t xml:space="preserve"> что можно увеличить необходимую часть плаката.</w:t>
      </w:r>
      <w:r w:rsidRPr="008E6532">
        <w:rPr>
          <w:rFonts w:ascii="Times New Roman" w:eastAsia="Times New Roman" w:hAnsi="Times New Roman" w:cs="Times New Roman"/>
          <w:color w:val="333333"/>
          <w:sz w:val="24"/>
          <w:szCs w:val="24"/>
        </w:rPr>
        <w:br/>
        <w:t>Появляется возможность выполнить работу в виртуальной лаборатории путем выбора различных начальных параметров.</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 xml:space="preserve">Например, в курсе 9 класс есть лабораторная работа «Измерение ускорения свободного падения», </w:t>
      </w:r>
      <w:proofErr w:type="gramStart"/>
      <w:r w:rsidRPr="008E6532">
        <w:rPr>
          <w:rFonts w:ascii="Times New Roman" w:eastAsia="Times New Roman" w:hAnsi="Times New Roman" w:cs="Times New Roman"/>
          <w:color w:val="333333"/>
          <w:sz w:val="24"/>
          <w:szCs w:val="24"/>
        </w:rPr>
        <w:t>которую</w:t>
      </w:r>
      <w:proofErr w:type="gramEnd"/>
      <w:r w:rsidRPr="008E6532">
        <w:rPr>
          <w:rFonts w:ascii="Times New Roman" w:eastAsia="Times New Roman" w:hAnsi="Times New Roman" w:cs="Times New Roman"/>
          <w:color w:val="333333"/>
          <w:sz w:val="24"/>
          <w:szCs w:val="24"/>
        </w:rPr>
        <w:t xml:space="preserve"> предлагается, при отсутствии необходимого оборудования, провести по готовому рисунку в учебнике. Насколько эффектнее и интереснее её провести в форме компьютерного эксперимента, возможно с использованием Интернета.</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Наличие в школе компьютеров и подключения к сети Интернет позволяет организовать дистанционное обучение учащихся, не имеющих возможности посещать школу.</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Компьютерные модели легко вписываются в традиционный урок и позволяют организовывать новые виды учебной деятельности.</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Для самостоятельного решения в классе или дома задачи предлагаю задание, правильность решения которых они смогут проверить, поставив компьютерные эксперименты. Самостоятельная проверка полученных результатов при помощи компьютерного эксперимента усиливает познавательный интерес учащихся, делает их работу творческой, а в ряде случая приближает её по характеру к научному исследованию.</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В результате, на этапе закрепления знаний многие учащиеся начинают придумывать свои задачи, решать их, а затем проверять правильность своих рассуждений, используя компьютер.</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Составленные школьниками задачи можно использовать в классной работе или предложить остальным учащимся для самостоятельной проработки в виде домашнего задания.</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Задания творческого и исследовательского характера существенно повышают заинтересованность учащихся в изучении физики и являются дополнительным мотивирующим фактором. По указанной причине такие уроки особенно эффективны, так как ученики получают знания в процессе самостоятельной творческой работы.</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При подготовке учащихся к сдаче Единого Государственного Экзамена использование информационных технологий можно определить в следующих направлениях: проведение локального тестирования и диагностики; поиск и обработка информации в рамках подготовки к ЕГЭ с использованием сети Интернет (например, интерактивные тесты на сайте ФИПИ).</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Многие мои ученики, имеющие дома компьютер, используют обучающие программы для выполнения творческого домашнего задания, с результатами которого выступают на уроке. Это позволяет мне проводить индивидуальную работу с учениками, расширять их образовательную среду.</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Для проведения тематического и итогового контроля</w:t>
      </w:r>
      <w:r w:rsidR="008E6532">
        <w:rPr>
          <w:rFonts w:ascii="Times New Roman" w:eastAsia="Times New Roman" w:hAnsi="Times New Roman" w:cs="Times New Roman"/>
          <w:color w:val="333333"/>
          <w:sz w:val="24"/>
          <w:szCs w:val="24"/>
        </w:rPr>
        <w:t xml:space="preserve"> </w:t>
      </w:r>
      <w:r w:rsidRPr="008E6532">
        <w:rPr>
          <w:rFonts w:ascii="Times New Roman" w:eastAsia="Times New Roman" w:hAnsi="Times New Roman" w:cs="Times New Roman"/>
          <w:color w:val="333333"/>
          <w:sz w:val="24"/>
          <w:szCs w:val="24"/>
        </w:rPr>
        <w:t>знаний учащихся мною составлены и используются на уроках компьютерные тесты.</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 xml:space="preserve">К наиболее эффективным и инновационным формам представления материала следует отнести </w:t>
      </w:r>
      <w:proofErr w:type="spellStart"/>
      <w:r w:rsidRPr="008E6532">
        <w:rPr>
          <w:rFonts w:ascii="Times New Roman" w:eastAsia="Times New Roman" w:hAnsi="Times New Roman" w:cs="Times New Roman"/>
          <w:color w:val="333333"/>
          <w:sz w:val="24"/>
          <w:szCs w:val="24"/>
        </w:rPr>
        <w:t>мультимедийные</w:t>
      </w:r>
      <w:proofErr w:type="spellEnd"/>
      <w:r w:rsidRPr="008E6532">
        <w:rPr>
          <w:rFonts w:ascii="Times New Roman" w:eastAsia="Times New Roman" w:hAnsi="Times New Roman" w:cs="Times New Roman"/>
          <w:color w:val="333333"/>
          <w:sz w:val="24"/>
          <w:szCs w:val="24"/>
        </w:rPr>
        <w:t xml:space="preserve"> презентации. Использование </w:t>
      </w:r>
      <w:proofErr w:type="spellStart"/>
      <w:r w:rsidRPr="008E6532">
        <w:rPr>
          <w:rFonts w:ascii="Times New Roman" w:eastAsia="Times New Roman" w:hAnsi="Times New Roman" w:cs="Times New Roman"/>
          <w:color w:val="333333"/>
          <w:sz w:val="24"/>
          <w:szCs w:val="24"/>
        </w:rPr>
        <w:t>мультимедийных</w:t>
      </w:r>
      <w:proofErr w:type="spellEnd"/>
      <w:r w:rsidRPr="008E6532">
        <w:rPr>
          <w:rFonts w:ascii="Times New Roman" w:eastAsia="Times New Roman" w:hAnsi="Times New Roman" w:cs="Times New Roman"/>
          <w:color w:val="333333"/>
          <w:sz w:val="24"/>
          <w:szCs w:val="24"/>
        </w:rPr>
        <w:t xml:space="preserve"> презентаций </w:t>
      </w:r>
      <w:r w:rsidRPr="008E6532">
        <w:rPr>
          <w:rFonts w:ascii="Times New Roman" w:eastAsia="Times New Roman" w:hAnsi="Times New Roman" w:cs="Times New Roman"/>
          <w:color w:val="333333"/>
          <w:sz w:val="24"/>
          <w:szCs w:val="24"/>
        </w:rPr>
        <w:lastRenderedPageBreak/>
        <w:t xml:space="preserve">целесообразно на любом этапе урока, что позволяет мне оперативно сочетать разнообразные средства обучения, способствующие более глубокому и осознанному усвоению изучаемого материала, экономии времени на уроке, насыщению его информацией. Мною разработана и систематизирована </w:t>
      </w:r>
      <w:proofErr w:type="spellStart"/>
      <w:r w:rsidRPr="008E6532">
        <w:rPr>
          <w:rFonts w:ascii="Times New Roman" w:eastAsia="Times New Roman" w:hAnsi="Times New Roman" w:cs="Times New Roman"/>
          <w:color w:val="333333"/>
          <w:sz w:val="24"/>
          <w:szCs w:val="24"/>
        </w:rPr>
        <w:t>медиатека</w:t>
      </w:r>
      <w:proofErr w:type="spellEnd"/>
      <w:r w:rsidRPr="008E6532">
        <w:rPr>
          <w:rFonts w:ascii="Times New Roman" w:eastAsia="Times New Roman" w:hAnsi="Times New Roman" w:cs="Times New Roman"/>
          <w:color w:val="333333"/>
          <w:sz w:val="24"/>
          <w:szCs w:val="24"/>
        </w:rPr>
        <w:t xml:space="preserve"> уроков – презентаций по всем разделам курса физики.</w:t>
      </w:r>
    </w:p>
    <w:p w:rsidR="00FF0FAE" w:rsidRPr="008E6532"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8E6532">
        <w:rPr>
          <w:rFonts w:ascii="Times New Roman" w:eastAsia="Times New Roman" w:hAnsi="Times New Roman" w:cs="Times New Roman"/>
          <w:color w:val="333333"/>
          <w:sz w:val="24"/>
          <w:szCs w:val="24"/>
        </w:rPr>
        <w:t>Презентация дает мне возможность проявить творчество и индивидуальность. Дети и сами охотно составляют презентации и используют их в своих ответах на уроке. В кабинете физики уже накоплена коллекция данных презентаций и картотека домашних лабораторных исследований с помощью компьютера.</w:t>
      </w:r>
    </w:p>
    <w:p w:rsidR="00FF0FAE" w:rsidRPr="008E6532" w:rsidRDefault="00FF0FAE" w:rsidP="00AE105C">
      <w:pPr>
        <w:shd w:val="clear" w:color="auto" w:fill="FFFFFF"/>
        <w:spacing w:after="0" w:line="294" w:lineRule="atLeast"/>
        <w:rPr>
          <w:rFonts w:ascii="Times New Roman" w:eastAsia="Times New Roman" w:hAnsi="Times New Roman" w:cs="Times New Roman"/>
          <w:color w:val="000000"/>
          <w:sz w:val="24"/>
          <w:szCs w:val="24"/>
        </w:rPr>
      </w:pPr>
    </w:p>
    <w:p w:rsidR="00AE105C" w:rsidRPr="008E6532"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8E6532">
        <w:rPr>
          <w:rFonts w:ascii="Times New Roman" w:eastAsia="Times New Roman" w:hAnsi="Times New Roman" w:cs="Times New Roman"/>
          <w:color w:val="000000"/>
          <w:sz w:val="24"/>
          <w:szCs w:val="24"/>
        </w:rPr>
        <w:t>Применение ИКТ  способствует  достижению основной цели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AE105C" w:rsidRPr="008E6532"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8E6532">
        <w:rPr>
          <w:rFonts w:ascii="Times New Roman" w:eastAsia="Times New Roman" w:hAnsi="Times New Roman" w:cs="Times New Roman"/>
          <w:color w:val="000000"/>
          <w:sz w:val="24"/>
          <w:szCs w:val="24"/>
        </w:rPr>
        <w:t>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rsidR="00AE105C" w:rsidRPr="008E6532"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8E6532">
        <w:rPr>
          <w:rFonts w:ascii="Times New Roman" w:eastAsia="Times New Roman" w:hAnsi="Times New Roman" w:cs="Times New Roman"/>
          <w:color w:val="000000"/>
          <w:sz w:val="24"/>
          <w:szCs w:val="24"/>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AE105C" w:rsidRPr="008E6532"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8E6532">
        <w:rPr>
          <w:rFonts w:ascii="Times New Roman" w:eastAsia="Times New Roman" w:hAnsi="Times New Roman" w:cs="Times New Roman"/>
          <w:color w:val="000000"/>
          <w:sz w:val="24"/>
          <w:szCs w:val="24"/>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8E6532">
        <w:rPr>
          <w:rFonts w:ascii="Times New Roman" w:eastAsia="Times New Roman" w:hAnsi="Times New Roman" w:cs="Times New Roman"/>
          <w:b/>
          <w:bCs/>
          <w:color w:val="000000"/>
          <w:sz w:val="24"/>
          <w:szCs w:val="24"/>
        </w:rPr>
        <w:t>Система применения</w:t>
      </w:r>
      <w:r w:rsidRPr="00AE105C">
        <w:rPr>
          <w:rFonts w:ascii="Times New Roman" w:eastAsia="Times New Roman" w:hAnsi="Times New Roman" w:cs="Times New Roman"/>
          <w:b/>
          <w:bCs/>
          <w:color w:val="000000"/>
          <w:sz w:val="24"/>
          <w:szCs w:val="24"/>
        </w:rPr>
        <w:t xml:space="preserve"> ИКТ</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Систему применения ИКТ можно разделить на следующие этапы:</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xml:space="preserve">2 этап: Подбор и создание информационных продуктов, подбор готовых образовательных </w:t>
      </w:r>
      <w:proofErr w:type="spellStart"/>
      <w:r w:rsidRPr="00AE105C">
        <w:rPr>
          <w:rFonts w:ascii="Times New Roman" w:eastAsia="Times New Roman" w:hAnsi="Times New Roman" w:cs="Times New Roman"/>
          <w:color w:val="000000"/>
          <w:sz w:val="24"/>
          <w:szCs w:val="24"/>
        </w:rPr>
        <w:t>медиаресурсов</w:t>
      </w:r>
      <w:proofErr w:type="spellEnd"/>
      <w:r w:rsidRPr="00AE105C">
        <w:rPr>
          <w:rFonts w:ascii="Times New Roman" w:eastAsia="Times New Roman" w:hAnsi="Times New Roman" w:cs="Times New Roman"/>
          <w:color w:val="000000"/>
          <w:sz w:val="24"/>
          <w:szCs w:val="24"/>
        </w:rPr>
        <w:t>, создание собственного продукта (презентационного, обучающего, тренирующего или контролирующего);</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Arial" w:eastAsia="Times New Roman" w:hAnsi="Arial" w:cs="Arial"/>
          <w:color w:val="000000"/>
          <w:sz w:val="21"/>
          <w:szCs w:val="21"/>
        </w:rPr>
        <w:t> </w:t>
      </w:r>
      <w:r w:rsidRPr="00AE105C">
        <w:rPr>
          <w:rFonts w:ascii="Times New Roman" w:eastAsia="Times New Roman" w:hAnsi="Times New Roman" w:cs="Times New Roman"/>
          <w:color w:val="000000"/>
          <w:sz w:val="24"/>
          <w:szCs w:val="24"/>
        </w:rPr>
        <w:t>4 этап: Анализ эффективности использования ИКТ, изучение динамики результатов, изучение рейтинга по предмету.</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b/>
          <w:bCs/>
          <w:color w:val="000000"/>
          <w:sz w:val="24"/>
          <w:szCs w:val="24"/>
          <w:u w:val="single"/>
        </w:rPr>
        <w:t>2) Технология критического мышления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Arial" w:eastAsia="Times New Roman" w:hAnsi="Arial" w:cs="Arial"/>
          <w:color w:val="000000"/>
          <w:sz w:val="21"/>
          <w:szCs w:val="21"/>
        </w:rPr>
        <w:t> </w:t>
      </w:r>
      <w:r w:rsidRPr="00AE105C">
        <w:rPr>
          <w:rFonts w:ascii="Times New Roman" w:eastAsia="Times New Roman" w:hAnsi="Times New Roman" w:cs="Times New Roman"/>
          <w:b/>
          <w:bCs/>
          <w:i/>
          <w:iCs/>
          <w:color w:val="000000"/>
          <w:sz w:val="24"/>
          <w:szCs w:val="24"/>
        </w:rPr>
        <w:t>Критическое мышление</w:t>
      </w:r>
      <w:r w:rsidRPr="00AE105C">
        <w:rPr>
          <w:rFonts w:ascii="Times New Roman" w:eastAsia="Times New Roman" w:hAnsi="Times New Roman" w:cs="Times New Roman"/>
          <w:color w:val="000000"/>
          <w:sz w:val="24"/>
          <w:szCs w:val="24"/>
        </w:rPr>
        <w:t xml:space="preserve"> – тот тип мышления, который </w:t>
      </w:r>
      <w:proofErr w:type="gramStart"/>
      <w:r w:rsidRPr="00AE105C">
        <w:rPr>
          <w:rFonts w:ascii="Times New Roman" w:eastAsia="Times New Roman" w:hAnsi="Times New Roman" w:cs="Times New Roman"/>
          <w:color w:val="000000"/>
          <w:sz w:val="24"/>
          <w:szCs w:val="24"/>
        </w:rPr>
        <w:t>помогает критически относится</w:t>
      </w:r>
      <w:proofErr w:type="gramEnd"/>
      <w:r w:rsidRPr="00AE105C">
        <w:rPr>
          <w:rFonts w:ascii="Times New Roman" w:eastAsia="Times New Roman" w:hAnsi="Times New Roman" w:cs="Times New Roman"/>
          <w:color w:val="000000"/>
          <w:sz w:val="24"/>
          <w:szCs w:val="24"/>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Конструктивную основу «технологии критического мышления» составляет базовая модель трех стадий организации учебного процесса:  </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proofErr w:type="gramStart"/>
      <w:r w:rsidRPr="00AE105C">
        <w:rPr>
          <w:rFonts w:ascii="Times New Roman" w:eastAsia="Times New Roman" w:hAnsi="Times New Roman" w:cs="Times New Roman"/>
          <w:color w:val="000000"/>
          <w:sz w:val="24"/>
          <w:szCs w:val="24"/>
        </w:rPr>
        <w:lastRenderedPageBreak/>
        <w:t>·         На этапе </w:t>
      </w:r>
      <w:r w:rsidRPr="00AE105C">
        <w:rPr>
          <w:rFonts w:ascii="Times New Roman" w:eastAsia="Times New Roman" w:hAnsi="Times New Roman" w:cs="Times New Roman"/>
          <w:b/>
          <w:bCs/>
          <w:i/>
          <w:iCs/>
          <w:color w:val="000000"/>
          <w:sz w:val="24"/>
          <w:szCs w:val="24"/>
        </w:rPr>
        <w:t>вызова</w:t>
      </w:r>
      <w:r w:rsidRPr="00AE105C">
        <w:rPr>
          <w:rFonts w:ascii="Times New Roman" w:eastAsia="Times New Roman" w:hAnsi="Times New Roman" w:cs="Times New Roman"/>
          <w:color w:val="000000"/>
          <w:sz w:val="24"/>
          <w:szCs w:val="24"/>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roofErr w:type="gramEnd"/>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proofErr w:type="gramStart"/>
      <w:r w:rsidRPr="00AE105C">
        <w:rPr>
          <w:rFonts w:ascii="Times New Roman" w:eastAsia="Times New Roman" w:hAnsi="Times New Roman" w:cs="Times New Roman"/>
          <w:color w:val="000000"/>
          <w:sz w:val="24"/>
          <w:szCs w:val="24"/>
        </w:rPr>
        <w:t>·           На стадии </w:t>
      </w:r>
      <w:r w:rsidRPr="00AE105C">
        <w:rPr>
          <w:rFonts w:ascii="Times New Roman" w:eastAsia="Times New Roman" w:hAnsi="Times New Roman" w:cs="Times New Roman"/>
          <w:b/>
          <w:bCs/>
          <w:i/>
          <w:iCs/>
          <w:color w:val="000000"/>
          <w:sz w:val="24"/>
          <w:szCs w:val="24"/>
        </w:rPr>
        <w:t>осмысления</w:t>
      </w:r>
      <w:r w:rsidRPr="00AE105C">
        <w:rPr>
          <w:rFonts w:ascii="Times New Roman" w:eastAsia="Times New Roman" w:hAnsi="Times New Roman" w:cs="Times New Roman"/>
          <w:color w:val="000000"/>
          <w:sz w:val="24"/>
          <w:szCs w:val="24"/>
        </w:rPr>
        <w:t> (или реализации смысла), как правило, обучающийся  вступает в контакт с новой информацией.</w:t>
      </w:r>
      <w:proofErr w:type="gramEnd"/>
      <w:r w:rsidRPr="00AE105C">
        <w:rPr>
          <w:rFonts w:ascii="Times New Roman" w:eastAsia="Times New Roman" w:hAnsi="Times New Roman" w:cs="Times New Roman"/>
          <w:color w:val="000000"/>
          <w:sz w:val="24"/>
          <w:szCs w:val="24"/>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Этап </w:t>
      </w:r>
      <w:r w:rsidRPr="00AE105C">
        <w:rPr>
          <w:rFonts w:ascii="Times New Roman" w:eastAsia="Times New Roman" w:hAnsi="Times New Roman" w:cs="Times New Roman"/>
          <w:b/>
          <w:bCs/>
          <w:i/>
          <w:iCs/>
          <w:color w:val="000000"/>
          <w:sz w:val="24"/>
          <w:szCs w:val="24"/>
        </w:rPr>
        <w:t>размышления</w:t>
      </w:r>
      <w:r w:rsidRPr="00AE105C">
        <w:rPr>
          <w:rFonts w:ascii="Times New Roman" w:eastAsia="Times New Roman" w:hAnsi="Times New Roman" w:cs="Times New Roman"/>
          <w:color w:val="000000"/>
          <w:sz w:val="24"/>
          <w:szCs w:val="24"/>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b/>
          <w:bCs/>
          <w:color w:val="000000"/>
          <w:sz w:val="24"/>
          <w:szCs w:val="24"/>
        </w:rPr>
        <w:t>Основные методические приемы развития критического мышления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           Прием «Кластер»</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2.            Таблица</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xml:space="preserve">3.           </w:t>
      </w:r>
      <w:proofErr w:type="spellStart"/>
      <w:proofErr w:type="gramStart"/>
      <w:r w:rsidRPr="00AE105C">
        <w:rPr>
          <w:rFonts w:ascii="Times New Roman" w:eastAsia="Times New Roman" w:hAnsi="Times New Roman" w:cs="Times New Roman"/>
          <w:color w:val="000000"/>
          <w:sz w:val="24"/>
          <w:szCs w:val="24"/>
        </w:rPr>
        <w:t>Учебно</w:t>
      </w:r>
      <w:proofErr w:type="spellEnd"/>
      <w:r w:rsidRPr="00AE105C">
        <w:rPr>
          <w:rFonts w:ascii="Times New Roman" w:eastAsia="Times New Roman" w:hAnsi="Times New Roman" w:cs="Times New Roman"/>
          <w:color w:val="000000"/>
          <w:sz w:val="24"/>
          <w:szCs w:val="24"/>
        </w:rPr>
        <w:t>- мозговой</w:t>
      </w:r>
      <w:proofErr w:type="gramEnd"/>
      <w:r w:rsidRPr="00AE105C">
        <w:rPr>
          <w:rFonts w:ascii="Times New Roman" w:eastAsia="Times New Roman" w:hAnsi="Times New Roman" w:cs="Times New Roman"/>
          <w:color w:val="000000"/>
          <w:sz w:val="24"/>
          <w:szCs w:val="24"/>
        </w:rPr>
        <w:t xml:space="preserve"> штурм</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4.           Интеллектуальная разминка</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5.           Зигзаг, зигзаг -2</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6.            Прием «</w:t>
      </w:r>
      <w:proofErr w:type="spellStart"/>
      <w:r w:rsidRPr="00AE105C">
        <w:rPr>
          <w:rFonts w:ascii="Times New Roman" w:eastAsia="Times New Roman" w:hAnsi="Times New Roman" w:cs="Times New Roman"/>
          <w:color w:val="000000"/>
          <w:sz w:val="24"/>
          <w:szCs w:val="24"/>
        </w:rPr>
        <w:t>Инсерт</w:t>
      </w:r>
      <w:proofErr w:type="spellEnd"/>
      <w:r w:rsidRPr="00AE105C">
        <w:rPr>
          <w:rFonts w:ascii="Times New Roman" w:eastAsia="Times New Roman" w:hAnsi="Times New Roman" w:cs="Times New Roman"/>
          <w:color w:val="000000"/>
          <w:sz w:val="24"/>
          <w:szCs w:val="24"/>
        </w:rPr>
        <w:t>»</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7.           Эссе</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8.           Приём «Корзина идей»</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xml:space="preserve">9.           Приём «Составление </w:t>
      </w:r>
      <w:proofErr w:type="spellStart"/>
      <w:r w:rsidRPr="00AE105C">
        <w:rPr>
          <w:rFonts w:ascii="Times New Roman" w:eastAsia="Times New Roman" w:hAnsi="Times New Roman" w:cs="Times New Roman"/>
          <w:color w:val="000000"/>
          <w:sz w:val="24"/>
          <w:szCs w:val="24"/>
        </w:rPr>
        <w:t>синквейнов</w:t>
      </w:r>
      <w:proofErr w:type="spellEnd"/>
      <w:r w:rsidRPr="00AE105C">
        <w:rPr>
          <w:rFonts w:ascii="Times New Roman" w:eastAsia="Times New Roman" w:hAnsi="Times New Roman" w:cs="Times New Roman"/>
          <w:color w:val="000000"/>
          <w:sz w:val="24"/>
          <w:szCs w:val="24"/>
        </w:rPr>
        <w:t>» </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10.       Метод контрольных вопросов</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11.       Приём «Знаю../Хочу узнать</w:t>
      </w:r>
      <w:proofErr w:type="gramStart"/>
      <w:r w:rsidRPr="00AE105C">
        <w:rPr>
          <w:rFonts w:ascii="Times New Roman" w:eastAsia="Times New Roman" w:hAnsi="Times New Roman" w:cs="Times New Roman"/>
          <w:color w:val="000000"/>
          <w:sz w:val="24"/>
          <w:szCs w:val="24"/>
        </w:rPr>
        <w:t>…/У</w:t>
      </w:r>
      <w:proofErr w:type="gramEnd"/>
      <w:r w:rsidRPr="00AE105C">
        <w:rPr>
          <w:rFonts w:ascii="Times New Roman" w:eastAsia="Times New Roman" w:hAnsi="Times New Roman" w:cs="Times New Roman"/>
          <w:color w:val="000000"/>
          <w:sz w:val="24"/>
          <w:szCs w:val="24"/>
        </w:rPr>
        <w:t>знал…»</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12.       Круги по воде</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13.       Ролевой проект</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14.       Да - нет</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15.       Приём «Чтение с остановками» </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xml:space="preserve">16.       Приём « </w:t>
      </w:r>
      <w:proofErr w:type="spellStart"/>
      <w:r w:rsidRPr="00AE105C">
        <w:rPr>
          <w:rFonts w:ascii="Times New Roman" w:eastAsia="Times New Roman" w:hAnsi="Times New Roman" w:cs="Times New Roman"/>
          <w:color w:val="000000"/>
          <w:sz w:val="24"/>
          <w:szCs w:val="24"/>
        </w:rPr>
        <w:t>Взаимоопрос</w:t>
      </w:r>
      <w:proofErr w:type="spellEnd"/>
      <w:r w:rsidRPr="00AE105C">
        <w:rPr>
          <w:rFonts w:ascii="Times New Roman" w:eastAsia="Times New Roman" w:hAnsi="Times New Roman" w:cs="Times New Roman"/>
          <w:color w:val="000000"/>
          <w:sz w:val="24"/>
          <w:szCs w:val="24"/>
        </w:rPr>
        <w:t>»</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17.       Приём «Перепутанные логические цепочки»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18.       Приём « Перекрёстная дискуссия»</w:t>
      </w:r>
    </w:p>
    <w:p w:rsidR="008E6532" w:rsidRDefault="00AE105C" w:rsidP="00FF0FAE">
      <w:pPr>
        <w:shd w:val="clear" w:color="auto" w:fill="FFFFFF"/>
        <w:spacing w:after="135" w:line="240" w:lineRule="auto"/>
        <w:rPr>
          <w:rFonts w:ascii="Helvetica" w:eastAsia="Times New Roman" w:hAnsi="Helvetica" w:cs="Helvetica"/>
          <w:color w:val="333333"/>
          <w:sz w:val="21"/>
          <w:szCs w:val="21"/>
        </w:rPr>
      </w:pPr>
      <w:r w:rsidRPr="00AE105C">
        <w:rPr>
          <w:rFonts w:ascii="Times New Roman" w:eastAsia="Times New Roman" w:hAnsi="Times New Roman" w:cs="Times New Roman"/>
          <w:b/>
          <w:bCs/>
          <w:color w:val="000000"/>
          <w:sz w:val="24"/>
          <w:szCs w:val="24"/>
          <w:u w:val="single"/>
        </w:rPr>
        <w:t>3). Проектная технология</w:t>
      </w:r>
      <w:r w:rsidR="00FF0FAE" w:rsidRPr="00FF0FAE">
        <w:rPr>
          <w:rFonts w:ascii="Helvetica" w:eastAsia="Times New Roman" w:hAnsi="Helvetica" w:cs="Helvetica"/>
          <w:color w:val="333333"/>
          <w:sz w:val="21"/>
          <w:szCs w:val="21"/>
        </w:rPr>
        <w:t xml:space="preserve"> </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Arial" w:eastAsia="Times New Roman" w:hAnsi="Arial" w:cs="Arial"/>
          <w:color w:val="000000"/>
          <w:sz w:val="21"/>
          <w:szCs w:val="21"/>
        </w:rPr>
        <w:t>   </w:t>
      </w:r>
      <w:r w:rsidRPr="00AE105C">
        <w:rPr>
          <w:rFonts w:ascii="Times New Roman" w:eastAsia="Times New Roman" w:hAnsi="Times New Roman" w:cs="Times New Roman"/>
          <w:b/>
          <w:bCs/>
          <w:color w:val="000000"/>
          <w:sz w:val="24"/>
          <w:szCs w:val="24"/>
        </w:rPr>
        <w:t>Цель технологии</w:t>
      </w:r>
      <w:r w:rsidRPr="00AE105C">
        <w:rPr>
          <w:rFonts w:ascii="Times New Roman" w:eastAsia="Times New Roman" w:hAnsi="Times New Roman" w:cs="Times New Roman"/>
          <w:color w:val="000000"/>
          <w:sz w:val="24"/>
          <w:szCs w:val="24"/>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Arial" w:eastAsia="Times New Roman" w:hAnsi="Arial" w:cs="Arial"/>
          <w:color w:val="000000"/>
          <w:sz w:val="21"/>
          <w:szCs w:val="21"/>
        </w:rPr>
        <w:t>   </w:t>
      </w:r>
      <w:r w:rsidRPr="00AE105C">
        <w:rPr>
          <w:rFonts w:ascii="Times New Roman" w:eastAsia="Times New Roman" w:hAnsi="Times New Roman" w:cs="Times New Roman"/>
          <w:b/>
          <w:bCs/>
          <w:i/>
          <w:iCs/>
          <w:color w:val="000000"/>
          <w:sz w:val="24"/>
          <w:szCs w:val="24"/>
        </w:rPr>
        <w:t>Практическое применение элементов проектной технологии.</w:t>
      </w:r>
    </w:p>
    <w:p w:rsidR="008E6532" w:rsidRPr="00035DE9" w:rsidRDefault="00AE105C" w:rsidP="008E6532">
      <w:pPr>
        <w:shd w:val="clear" w:color="auto" w:fill="FFFFFF"/>
        <w:spacing w:after="135" w:line="240" w:lineRule="auto"/>
        <w:rPr>
          <w:rFonts w:ascii="Times New Roman" w:eastAsia="Times New Roman" w:hAnsi="Times New Roman" w:cs="Times New Roman"/>
          <w:color w:val="333333"/>
          <w:sz w:val="24"/>
          <w:szCs w:val="24"/>
        </w:rPr>
      </w:pPr>
      <w:r w:rsidRPr="00AE105C">
        <w:rPr>
          <w:rFonts w:ascii="Arial" w:eastAsia="Times New Roman" w:hAnsi="Arial" w:cs="Arial"/>
          <w:color w:val="000000"/>
          <w:sz w:val="21"/>
          <w:szCs w:val="21"/>
        </w:rPr>
        <w:t>    </w:t>
      </w:r>
      <w:r w:rsidRPr="00035DE9">
        <w:rPr>
          <w:rFonts w:ascii="Times New Roman" w:eastAsia="Times New Roman" w:hAnsi="Times New Roman" w:cs="Times New Roman"/>
          <w:color w:val="000000"/>
          <w:sz w:val="24"/>
          <w:szCs w:val="24"/>
        </w:rPr>
        <w:t>Суть проектной методики заключается в том, что ученик сам должен активно участвовать в получении знаний.</w:t>
      </w:r>
      <w:r w:rsidR="008E6532" w:rsidRPr="00035DE9">
        <w:rPr>
          <w:rFonts w:ascii="Times New Roman" w:eastAsia="Times New Roman" w:hAnsi="Times New Roman" w:cs="Times New Roman"/>
          <w:color w:val="333333"/>
          <w:sz w:val="24"/>
          <w:szCs w:val="24"/>
        </w:rPr>
        <w:t xml:space="preserve">     Проектную деятельность использую для того, чтобы научить учащихся самостоятельному, критическому мышлению, размышлять, опираясь на знание фактов, делать обоснованные выводы и принимать аргументированные решения, научить работать в команде.</w:t>
      </w:r>
    </w:p>
    <w:p w:rsidR="00035DE9" w:rsidRPr="00035DE9" w:rsidRDefault="00AE105C" w:rsidP="00035DE9">
      <w:pPr>
        <w:shd w:val="clear" w:color="auto" w:fill="FFFFFF"/>
        <w:spacing w:after="135" w:line="240" w:lineRule="auto"/>
        <w:rPr>
          <w:rFonts w:ascii="Times New Roman" w:eastAsia="Times New Roman" w:hAnsi="Times New Roman" w:cs="Times New Roman"/>
          <w:color w:val="333333"/>
          <w:sz w:val="24"/>
          <w:szCs w:val="24"/>
        </w:rPr>
      </w:pPr>
      <w:r w:rsidRPr="00035DE9">
        <w:rPr>
          <w:rFonts w:ascii="Times New Roman" w:eastAsia="Times New Roman" w:hAnsi="Times New Roman" w:cs="Times New Roman"/>
          <w:color w:val="000000"/>
          <w:sz w:val="24"/>
          <w:szCs w:val="24"/>
        </w:rPr>
        <w:lastRenderedPageBreak/>
        <w:t>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w:t>
      </w:r>
      <w:r w:rsidR="00035DE9" w:rsidRPr="00035DE9">
        <w:rPr>
          <w:rFonts w:ascii="Times New Roman" w:eastAsia="Times New Roman" w:hAnsi="Times New Roman" w:cs="Times New Roman"/>
          <w:color w:val="333333"/>
          <w:sz w:val="24"/>
          <w:szCs w:val="24"/>
        </w:rPr>
        <w:t xml:space="preserve"> Метод проектов позволяет школьникам овладеть умением построения цепочки: от идеи через цели, задачи, мозговой штурм до реализации и публичной защиты проекта. В основе проектной деятельности учащихся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найти пути решения и решить проблему.</w:t>
      </w:r>
    </w:p>
    <w:p w:rsidR="00AE105C" w:rsidRPr="00035DE9"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035DE9">
        <w:rPr>
          <w:rFonts w:ascii="Times New Roman" w:eastAsia="Times New Roman" w:hAnsi="Times New Roman" w:cs="Times New Roman"/>
          <w:color w:val="000000"/>
          <w:sz w:val="24"/>
          <w:szCs w:val="24"/>
        </w:rPr>
        <w:t xml:space="preserve"> Таким образом, проектная методика:</w:t>
      </w:r>
    </w:p>
    <w:p w:rsidR="00AE105C" w:rsidRPr="00035DE9"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035DE9">
        <w:rPr>
          <w:rFonts w:ascii="Times New Roman" w:eastAsia="Times New Roman" w:hAnsi="Times New Roman" w:cs="Times New Roman"/>
          <w:color w:val="000000"/>
          <w:sz w:val="24"/>
          <w:szCs w:val="24"/>
        </w:rPr>
        <w:t xml:space="preserve">1.     характеризуется высокой </w:t>
      </w:r>
      <w:proofErr w:type="spellStart"/>
      <w:r w:rsidRPr="00035DE9">
        <w:rPr>
          <w:rFonts w:ascii="Times New Roman" w:eastAsia="Times New Roman" w:hAnsi="Times New Roman" w:cs="Times New Roman"/>
          <w:color w:val="000000"/>
          <w:sz w:val="24"/>
          <w:szCs w:val="24"/>
        </w:rPr>
        <w:t>коммуникативностью</w:t>
      </w:r>
      <w:proofErr w:type="spellEnd"/>
      <w:r w:rsidRPr="00035DE9">
        <w:rPr>
          <w:rFonts w:ascii="Times New Roman" w:eastAsia="Times New Roman" w:hAnsi="Times New Roman" w:cs="Times New Roman"/>
          <w:color w:val="000000"/>
          <w:sz w:val="24"/>
          <w:szCs w:val="24"/>
        </w:rPr>
        <w:t>;</w:t>
      </w:r>
    </w:p>
    <w:p w:rsidR="00AE105C" w:rsidRPr="00035DE9"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035DE9">
        <w:rPr>
          <w:rFonts w:ascii="Times New Roman" w:eastAsia="Times New Roman" w:hAnsi="Times New Roman" w:cs="Times New Roman"/>
          <w:color w:val="000000"/>
          <w:sz w:val="24"/>
          <w:szCs w:val="24"/>
        </w:rPr>
        <w:t>2.     предполагает выражение учащимся своего собственного мнения, чувств, активное включение в реальную деятельность;</w:t>
      </w:r>
    </w:p>
    <w:p w:rsidR="00AE105C" w:rsidRPr="00035DE9"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035DE9">
        <w:rPr>
          <w:rFonts w:ascii="Times New Roman" w:eastAsia="Times New Roman" w:hAnsi="Times New Roman" w:cs="Times New Roman"/>
          <w:color w:val="000000"/>
          <w:sz w:val="24"/>
          <w:szCs w:val="24"/>
        </w:rPr>
        <w:t xml:space="preserve">3.     особая форма организации </w:t>
      </w:r>
      <w:proofErr w:type="spellStart"/>
      <w:r w:rsidRPr="00035DE9">
        <w:rPr>
          <w:rFonts w:ascii="Times New Roman" w:eastAsia="Times New Roman" w:hAnsi="Times New Roman" w:cs="Times New Roman"/>
          <w:color w:val="000000"/>
          <w:sz w:val="24"/>
          <w:szCs w:val="24"/>
        </w:rPr>
        <w:t>коммуникативн</w:t>
      </w:r>
      <w:proofErr w:type="gramStart"/>
      <w:r w:rsidRPr="00035DE9">
        <w:rPr>
          <w:rFonts w:ascii="Times New Roman" w:eastAsia="Times New Roman" w:hAnsi="Times New Roman" w:cs="Times New Roman"/>
          <w:color w:val="000000"/>
          <w:sz w:val="24"/>
          <w:szCs w:val="24"/>
        </w:rPr>
        <w:t>о</w:t>
      </w:r>
      <w:proofErr w:type="spellEnd"/>
      <w:r w:rsidRPr="00035DE9">
        <w:rPr>
          <w:rFonts w:ascii="Times New Roman" w:eastAsia="Times New Roman" w:hAnsi="Times New Roman" w:cs="Times New Roman"/>
          <w:color w:val="000000"/>
          <w:sz w:val="24"/>
          <w:szCs w:val="24"/>
        </w:rPr>
        <w:t>-</w:t>
      </w:r>
      <w:proofErr w:type="gramEnd"/>
      <w:r w:rsidR="00035DE9">
        <w:rPr>
          <w:rFonts w:ascii="Times New Roman" w:eastAsia="Times New Roman" w:hAnsi="Times New Roman" w:cs="Times New Roman"/>
          <w:color w:val="000000"/>
          <w:sz w:val="24"/>
          <w:szCs w:val="24"/>
        </w:rPr>
        <w:t xml:space="preserve"> </w:t>
      </w:r>
      <w:proofErr w:type="spellStart"/>
      <w:r w:rsidRPr="00035DE9">
        <w:rPr>
          <w:rFonts w:ascii="Times New Roman" w:eastAsia="Times New Roman" w:hAnsi="Times New Roman" w:cs="Times New Roman"/>
          <w:color w:val="000000"/>
          <w:sz w:val="24"/>
          <w:szCs w:val="24"/>
        </w:rPr>
        <w:t>познвательной</w:t>
      </w:r>
      <w:proofErr w:type="spellEnd"/>
      <w:r w:rsidRPr="00035DE9">
        <w:rPr>
          <w:rFonts w:ascii="Times New Roman" w:eastAsia="Times New Roman" w:hAnsi="Times New Roman" w:cs="Times New Roman"/>
          <w:color w:val="000000"/>
          <w:sz w:val="24"/>
          <w:szCs w:val="24"/>
        </w:rPr>
        <w:t xml:space="preserve"> деятельности школьников на уроке истории;</w:t>
      </w:r>
    </w:p>
    <w:p w:rsidR="00AE105C" w:rsidRPr="00035DE9"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035DE9">
        <w:rPr>
          <w:rFonts w:ascii="Times New Roman" w:eastAsia="Times New Roman" w:hAnsi="Times New Roman" w:cs="Times New Roman"/>
          <w:color w:val="000000"/>
          <w:sz w:val="24"/>
          <w:szCs w:val="24"/>
        </w:rPr>
        <w:t xml:space="preserve">4.     </w:t>
      </w:r>
      <w:proofErr w:type="gramStart"/>
      <w:r w:rsidRPr="00035DE9">
        <w:rPr>
          <w:rFonts w:ascii="Times New Roman" w:eastAsia="Times New Roman" w:hAnsi="Times New Roman" w:cs="Times New Roman"/>
          <w:color w:val="000000"/>
          <w:sz w:val="24"/>
          <w:szCs w:val="24"/>
        </w:rPr>
        <w:t>основана</w:t>
      </w:r>
      <w:proofErr w:type="gramEnd"/>
      <w:r w:rsidRPr="00035DE9">
        <w:rPr>
          <w:rFonts w:ascii="Times New Roman" w:eastAsia="Times New Roman" w:hAnsi="Times New Roman" w:cs="Times New Roman"/>
          <w:color w:val="000000"/>
          <w:sz w:val="24"/>
          <w:szCs w:val="24"/>
        </w:rPr>
        <w:t xml:space="preserve"> на цикличной организации учебного процесса.</w:t>
      </w:r>
    </w:p>
    <w:p w:rsidR="00AE105C" w:rsidRPr="00035DE9" w:rsidRDefault="00AE105C" w:rsidP="00AE105C">
      <w:pPr>
        <w:shd w:val="clear" w:color="auto" w:fill="FFFFFF"/>
        <w:spacing w:after="0" w:line="294" w:lineRule="atLeast"/>
        <w:rPr>
          <w:rFonts w:ascii="Times New Roman" w:eastAsia="Times New Roman" w:hAnsi="Times New Roman" w:cs="Times New Roman"/>
          <w:color w:val="000000"/>
          <w:sz w:val="24"/>
          <w:szCs w:val="24"/>
        </w:rPr>
      </w:pPr>
      <w:r w:rsidRPr="00035DE9">
        <w:rPr>
          <w:rFonts w:ascii="Times New Roman" w:eastAsia="Times New Roman" w:hAnsi="Times New Roman" w:cs="Times New Roman"/>
          <w:color w:val="000000"/>
          <w:sz w:val="24"/>
          <w:szCs w:val="24"/>
        </w:rPr>
        <w:t xml:space="preserve">   Поэтому как элементы, так собственно и технологию проекта </w:t>
      </w:r>
      <w:r w:rsidR="00AF1C48" w:rsidRPr="00035DE9">
        <w:rPr>
          <w:rFonts w:ascii="Times New Roman" w:eastAsia="Times New Roman" w:hAnsi="Times New Roman" w:cs="Times New Roman"/>
          <w:color w:val="000000"/>
          <w:sz w:val="24"/>
          <w:szCs w:val="24"/>
        </w:rPr>
        <w:t xml:space="preserve">я применяю </w:t>
      </w:r>
      <w:r w:rsidRPr="00035DE9">
        <w:rPr>
          <w:rFonts w:ascii="Times New Roman" w:eastAsia="Times New Roman" w:hAnsi="Times New Roman" w:cs="Times New Roman"/>
          <w:color w:val="000000"/>
          <w:sz w:val="24"/>
          <w:szCs w:val="24"/>
        </w:rPr>
        <w:t xml:space="preserve">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8E6532" w:rsidRPr="00035DE9" w:rsidRDefault="008E6532" w:rsidP="008E6532">
      <w:pPr>
        <w:shd w:val="clear" w:color="auto" w:fill="FFFFFF"/>
        <w:spacing w:after="135" w:line="240" w:lineRule="auto"/>
        <w:rPr>
          <w:rFonts w:ascii="Times New Roman" w:eastAsia="Times New Roman" w:hAnsi="Times New Roman" w:cs="Times New Roman"/>
          <w:color w:val="333333"/>
          <w:sz w:val="24"/>
          <w:szCs w:val="24"/>
        </w:rPr>
      </w:pPr>
      <w:r w:rsidRPr="00035DE9">
        <w:rPr>
          <w:rFonts w:ascii="Times New Roman" w:eastAsia="Times New Roman" w:hAnsi="Times New Roman" w:cs="Times New Roman"/>
          <w:color w:val="333333"/>
          <w:sz w:val="24"/>
          <w:szCs w:val="24"/>
        </w:rPr>
        <w:t xml:space="preserve">В реализации проектов заинтересованы все: ученик занят работой и развитием своего творческого потенциала (применением знаний в новых ситуациях) с перспективой получить несколько оценок и благополучной аттестации по физике (одного из сложных предметов), наконец, с перспективой пополнения </w:t>
      </w:r>
      <w:proofErr w:type="spellStart"/>
      <w:r w:rsidRPr="00035DE9">
        <w:rPr>
          <w:rFonts w:ascii="Times New Roman" w:eastAsia="Times New Roman" w:hAnsi="Times New Roman" w:cs="Times New Roman"/>
          <w:color w:val="333333"/>
          <w:sz w:val="24"/>
          <w:szCs w:val="24"/>
        </w:rPr>
        <w:t>Портфолио</w:t>
      </w:r>
      <w:proofErr w:type="spellEnd"/>
      <w:r w:rsidRPr="00035DE9">
        <w:rPr>
          <w:rFonts w:ascii="Times New Roman" w:eastAsia="Times New Roman" w:hAnsi="Times New Roman" w:cs="Times New Roman"/>
          <w:color w:val="333333"/>
          <w:sz w:val="24"/>
          <w:szCs w:val="24"/>
        </w:rPr>
        <w:t>; учитель заинтересован в повышении знаний и интеллекта учащихся, их занятости творчеством; родители – в благополучной успеваемости их ребёнка, в перспективе вырастить ребёнка с умной головой, а ещё и с «золотыми» руками.</w:t>
      </w:r>
    </w:p>
    <w:p w:rsidR="00AE105C" w:rsidRDefault="00AE105C" w:rsidP="00AE105C">
      <w:pPr>
        <w:shd w:val="clear" w:color="auto" w:fill="FFFFFF"/>
        <w:spacing w:after="0" w:line="294" w:lineRule="atLeast"/>
        <w:rPr>
          <w:rFonts w:ascii="Times New Roman" w:eastAsia="Times New Roman" w:hAnsi="Times New Roman" w:cs="Times New Roman"/>
          <w:b/>
          <w:bCs/>
          <w:color w:val="000000"/>
          <w:sz w:val="24"/>
          <w:szCs w:val="24"/>
          <w:u w:val="single"/>
        </w:rPr>
      </w:pPr>
      <w:r w:rsidRPr="00AE105C">
        <w:rPr>
          <w:rFonts w:ascii="Arial" w:eastAsia="Times New Roman" w:hAnsi="Arial" w:cs="Arial"/>
          <w:color w:val="000000"/>
          <w:sz w:val="21"/>
          <w:szCs w:val="21"/>
        </w:rPr>
        <w:t> </w:t>
      </w:r>
      <w:r w:rsidRPr="00AE105C">
        <w:rPr>
          <w:rFonts w:ascii="Times New Roman" w:eastAsia="Times New Roman" w:hAnsi="Times New Roman" w:cs="Times New Roman"/>
          <w:b/>
          <w:bCs/>
          <w:color w:val="000000"/>
          <w:sz w:val="24"/>
          <w:szCs w:val="24"/>
          <w:u w:val="single"/>
        </w:rPr>
        <w:t>4). Технология проблемного обучения</w:t>
      </w:r>
      <w:r w:rsidR="00AF089B">
        <w:rPr>
          <w:rFonts w:ascii="Times New Roman" w:eastAsia="Times New Roman" w:hAnsi="Times New Roman" w:cs="Times New Roman"/>
          <w:b/>
          <w:bCs/>
          <w:color w:val="000000"/>
          <w:sz w:val="24"/>
          <w:szCs w:val="24"/>
          <w:u w:val="single"/>
        </w:rPr>
        <w:t xml:space="preserve"> на уроках физики</w:t>
      </w:r>
    </w:p>
    <w:p w:rsidR="00FF0FAE" w:rsidRDefault="00FF0FAE" w:rsidP="00AE105C">
      <w:pPr>
        <w:shd w:val="clear" w:color="auto" w:fill="FFFFFF"/>
        <w:spacing w:after="0" w:line="294" w:lineRule="atLeast"/>
        <w:rPr>
          <w:rFonts w:ascii="Times New Roman" w:eastAsia="Times New Roman" w:hAnsi="Times New Roman" w:cs="Times New Roman"/>
          <w:b/>
          <w:bCs/>
          <w:color w:val="000000"/>
          <w:sz w:val="24"/>
          <w:szCs w:val="24"/>
          <w:u w:val="single"/>
        </w:rPr>
      </w:pPr>
    </w:p>
    <w:p w:rsidR="00FF0FAE" w:rsidRPr="00035DE9"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035DE9">
        <w:rPr>
          <w:rFonts w:ascii="Times New Roman" w:eastAsia="Times New Roman" w:hAnsi="Times New Roman" w:cs="Times New Roman"/>
          <w:color w:val="333333"/>
          <w:sz w:val="24"/>
          <w:szCs w:val="24"/>
        </w:rPr>
        <w:t>В течение ряда на своих уроках лет я использую элементы </w:t>
      </w:r>
      <w:r w:rsidRPr="00035DE9">
        <w:rPr>
          <w:rFonts w:ascii="Times New Roman" w:eastAsia="Times New Roman" w:hAnsi="Times New Roman" w:cs="Times New Roman"/>
          <w:b/>
          <w:bCs/>
          <w:color w:val="333333"/>
          <w:sz w:val="24"/>
          <w:szCs w:val="24"/>
        </w:rPr>
        <w:t>проблемного обучения</w:t>
      </w:r>
      <w:r w:rsidRPr="00035DE9">
        <w:rPr>
          <w:rFonts w:ascii="Times New Roman" w:eastAsia="Times New Roman" w:hAnsi="Times New Roman" w:cs="Times New Roman"/>
          <w:color w:val="333333"/>
          <w:sz w:val="24"/>
          <w:szCs w:val="24"/>
        </w:rPr>
        <w:t>.</w:t>
      </w:r>
    </w:p>
    <w:p w:rsidR="00FF0FAE" w:rsidRPr="00035DE9"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035DE9">
        <w:rPr>
          <w:rFonts w:ascii="Times New Roman" w:eastAsia="Times New Roman" w:hAnsi="Times New Roman" w:cs="Times New Roman"/>
          <w:color w:val="333333"/>
          <w:sz w:val="24"/>
          <w:szCs w:val="24"/>
        </w:rPr>
        <w:t xml:space="preserve">Сущность метода проблемного обучения состоит в том, что я конструирую свою или заимствую сконструированную другими исследовательскую задачу, а ученик ищет способ ее решения. Проблемные задания разной степени сложности, у каждой свое поле поиска. В трудных случаях ученикам необходимо помочь, но так, чтобы сохранить возможность творческого мышления. Проблемное задание отличается тем, что я намеренно провоцирую создание противоречивых ситуаций, порождая у учащихся </w:t>
      </w:r>
      <w:proofErr w:type="gramStart"/>
      <w:r w:rsidRPr="00035DE9">
        <w:rPr>
          <w:rFonts w:ascii="Times New Roman" w:eastAsia="Times New Roman" w:hAnsi="Times New Roman" w:cs="Times New Roman"/>
          <w:color w:val="333333"/>
          <w:sz w:val="24"/>
          <w:szCs w:val="24"/>
        </w:rPr>
        <w:t>стремление</w:t>
      </w:r>
      <w:proofErr w:type="gramEnd"/>
      <w:r w:rsidRPr="00035DE9">
        <w:rPr>
          <w:rFonts w:ascii="Times New Roman" w:eastAsia="Times New Roman" w:hAnsi="Times New Roman" w:cs="Times New Roman"/>
          <w:color w:val="333333"/>
          <w:sz w:val="24"/>
          <w:szCs w:val="24"/>
        </w:rPr>
        <w:t xml:space="preserve"> разобраться и устранить их.</w:t>
      </w:r>
    </w:p>
    <w:p w:rsidR="00FF0FAE" w:rsidRPr="00035DE9"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035DE9">
        <w:rPr>
          <w:rFonts w:ascii="Times New Roman" w:eastAsia="Times New Roman" w:hAnsi="Times New Roman" w:cs="Times New Roman"/>
          <w:color w:val="333333"/>
          <w:sz w:val="24"/>
          <w:szCs w:val="24"/>
        </w:rPr>
        <w:t xml:space="preserve">Проблемное обучение </w:t>
      </w:r>
      <w:r w:rsidR="00035DE9" w:rsidRPr="00035DE9">
        <w:rPr>
          <w:rFonts w:ascii="Times New Roman" w:eastAsia="Times New Roman" w:hAnsi="Times New Roman" w:cs="Times New Roman"/>
          <w:color w:val="333333"/>
          <w:sz w:val="24"/>
          <w:szCs w:val="24"/>
        </w:rPr>
        <w:t xml:space="preserve"> </w:t>
      </w:r>
      <w:r w:rsidRPr="00035DE9">
        <w:rPr>
          <w:rFonts w:ascii="Times New Roman" w:eastAsia="Times New Roman" w:hAnsi="Times New Roman" w:cs="Times New Roman"/>
          <w:color w:val="333333"/>
          <w:sz w:val="24"/>
          <w:szCs w:val="24"/>
        </w:rPr>
        <w:t>активизирует мыслительную деятельность учащихся, формирует познавательный интерес.</w:t>
      </w:r>
      <w:r w:rsidRPr="00035DE9">
        <w:rPr>
          <w:rFonts w:ascii="Times New Roman" w:eastAsia="Times New Roman" w:hAnsi="Times New Roman" w:cs="Times New Roman"/>
          <w:color w:val="333333"/>
          <w:sz w:val="24"/>
          <w:szCs w:val="24"/>
        </w:rPr>
        <w:br/>
        <w:t>В зависимости от характера постановки проблемы, различают несколько типов ситуаций. В процессе объяснения нового материала я чаще всего применяю ситуации несоответствия и неожиданности.</w:t>
      </w:r>
    </w:p>
    <w:p w:rsidR="00FF0FAE" w:rsidRPr="00035DE9"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035DE9">
        <w:rPr>
          <w:rFonts w:ascii="Times New Roman" w:eastAsia="Times New Roman" w:hAnsi="Times New Roman" w:cs="Times New Roman"/>
          <w:color w:val="333333"/>
          <w:sz w:val="24"/>
          <w:szCs w:val="24"/>
        </w:rPr>
        <w:t xml:space="preserve">Мною накоплены, обобщены и систематизированы задания проблемной направленности по различным разделам курса физики. Использование элементов проблемного обучения позволяет создать на уроке условия для творческой мыслительной работы учащихся. Отпадает необходимость неосмысленного запоминания большого объема учебного </w:t>
      </w:r>
      <w:r w:rsidRPr="00035DE9">
        <w:rPr>
          <w:rFonts w:ascii="Times New Roman" w:eastAsia="Times New Roman" w:hAnsi="Times New Roman" w:cs="Times New Roman"/>
          <w:color w:val="333333"/>
          <w:sz w:val="24"/>
          <w:szCs w:val="24"/>
        </w:rPr>
        <w:lastRenderedPageBreak/>
        <w:t>материала. Уменьшается время на подготовку домашнего задания, т. к. основная часть учебного материала усваивается на уроке.</w:t>
      </w:r>
    </w:p>
    <w:p w:rsidR="00FF0FAE" w:rsidRPr="00035DE9" w:rsidRDefault="00FF0FAE" w:rsidP="00FF0FAE">
      <w:pPr>
        <w:shd w:val="clear" w:color="auto" w:fill="FFFFFF"/>
        <w:spacing w:after="135" w:line="240" w:lineRule="auto"/>
        <w:rPr>
          <w:rFonts w:ascii="Times New Roman" w:eastAsia="Times New Roman" w:hAnsi="Times New Roman" w:cs="Times New Roman"/>
          <w:color w:val="333333"/>
          <w:sz w:val="24"/>
          <w:szCs w:val="24"/>
        </w:rPr>
      </w:pPr>
      <w:r w:rsidRPr="00035DE9">
        <w:rPr>
          <w:rFonts w:ascii="Times New Roman" w:eastAsia="Times New Roman" w:hAnsi="Times New Roman" w:cs="Times New Roman"/>
          <w:color w:val="333333"/>
          <w:sz w:val="24"/>
          <w:szCs w:val="24"/>
        </w:rPr>
        <w:t>Степень познавательной активности учащихся на уроках зависит от того, какими методами пользуется на уроке учитель. Проблемное обучение выступает как одна из важнейших педагогических технологий, обеспечивающих возникновение мотивационного компонента учебно-познавательной компетенции учащихся на уроках физики.</w:t>
      </w:r>
      <w:r w:rsidR="00035DE9" w:rsidRPr="00035DE9">
        <w:rPr>
          <w:rFonts w:ascii="Times New Roman" w:eastAsia="Times New Roman" w:hAnsi="Times New Roman" w:cs="Times New Roman"/>
          <w:color w:val="333333"/>
          <w:sz w:val="24"/>
          <w:szCs w:val="24"/>
        </w:rPr>
        <w:t xml:space="preserve"> </w:t>
      </w:r>
      <w:r w:rsidRPr="00035DE9">
        <w:rPr>
          <w:rFonts w:ascii="Times New Roman" w:eastAsia="Times New Roman" w:hAnsi="Times New Roman" w:cs="Times New Roman"/>
          <w:color w:val="333333"/>
          <w:sz w:val="24"/>
          <w:szCs w:val="24"/>
        </w:rPr>
        <w:t>Эта технология привлекает меня своей нестандартностью, открывает передо мной большие практические возможности, способствует развитию творчества, преодолению пассивности учащихся на уроке, повышению качества знаний по предмету.</w:t>
      </w:r>
    </w:p>
    <w:p w:rsidR="00AE105C" w:rsidRPr="00AE105C" w:rsidRDefault="00FF0FAE" w:rsidP="00AE105C">
      <w:pPr>
        <w:shd w:val="clear" w:color="auto" w:fill="FFFFFF"/>
        <w:spacing w:after="0" w:line="294" w:lineRule="atLeast"/>
        <w:rPr>
          <w:rFonts w:ascii="Arial" w:eastAsia="Times New Roman" w:hAnsi="Arial" w:cs="Arial"/>
          <w:color w:val="000000"/>
          <w:sz w:val="21"/>
          <w:szCs w:val="21"/>
        </w:rPr>
      </w:pPr>
      <w:r w:rsidRPr="00035DE9">
        <w:rPr>
          <w:rFonts w:ascii="Times New Roman" w:eastAsia="Times New Roman" w:hAnsi="Times New Roman" w:cs="Times New Roman"/>
          <w:color w:val="333333"/>
          <w:sz w:val="24"/>
          <w:szCs w:val="24"/>
        </w:rPr>
        <w:t>При использовании данной технологии я реализую принцип коррекции знаний и их уровневой дифференциации, что дает возможность учащимся усваивать не только стандарт образования, но и продвигаться на более высокий уровень. Каждый свой урок я выстраиваю таким образом, чтобы усвоение материала шло на 3 уровнях: репродуктивном, конструктивном и творческом.</w:t>
      </w:r>
      <w:r w:rsidRPr="00035DE9">
        <w:rPr>
          <w:rFonts w:ascii="Times New Roman" w:eastAsia="Times New Roman" w:hAnsi="Times New Roman" w:cs="Times New Roman"/>
          <w:color w:val="333333"/>
          <w:sz w:val="24"/>
          <w:szCs w:val="24"/>
        </w:rPr>
        <w:br/>
      </w:r>
      <w:r w:rsidR="00AE105C" w:rsidRPr="00035DE9">
        <w:rPr>
          <w:rFonts w:ascii="Times New Roman" w:eastAsia="Times New Roman" w:hAnsi="Times New Roman" w:cs="Times New Roman"/>
          <w:color w:val="000000"/>
          <w:sz w:val="24"/>
          <w:szCs w:val="24"/>
        </w:rP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w:t>
      </w:r>
      <w:r w:rsidR="00FE08B5" w:rsidRPr="00035DE9">
        <w:rPr>
          <w:rFonts w:ascii="Times New Roman" w:eastAsia="Times New Roman" w:hAnsi="Times New Roman" w:cs="Times New Roman"/>
          <w:color w:val="000000"/>
          <w:sz w:val="24"/>
          <w:szCs w:val="24"/>
        </w:rPr>
        <w:t xml:space="preserve"> </w:t>
      </w:r>
      <w:r w:rsidR="00AE105C" w:rsidRPr="00035DE9">
        <w:rPr>
          <w:rFonts w:ascii="Times New Roman" w:eastAsia="Times New Roman" w:hAnsi="Times New Roman" w:cs="Times New Roman"/>
          <w:color w:val="000000"/>
          <w:sz w:val="24"/>
          <w:szCs w:val="24"/>
        </w:rPr>
        <w:t>Наименьшая познавательная самостоятельность учащихся имеет место при проблемном изложении</w:t>
      </w:r>
      <w:proofErr w:type="gramStart"/>
      <w:r w:rsidR="00AE105C" w:rsidRPr="00035DE9">
        <w:rPr>
          <w:rFonts w:ascii="Times New Roman" w:eastAsia="Times New Roman" w:hAnsi="Times New Roman" w:cs="Times New Roman"/>
          <w:color w:val="000000"/>
          <w:sz w:val="24"/>
          <w:szCs w:val="24"/>
        </w:rPr>
        <w:t xml:space="preserve"> :</w:t>
      </w:r>
      <w:proofErr w:type="gramEnd"/>
      <w:r w:rsidR="00AE105C" w:rsidRPr="00035DE9">
        <w:rPr>
          <w:rFonts w:ascii="Times New Roman" w:eastAsia="Times New Roman" w:hAnsi="Times New Roman" w:cs="Times New Roman"/>
          <w:color w:val="000000"/>
          <w:sz w:val="24"/>
          <w:szCs w:val="24"/>
        </w:rPr>
        <w:t xml:space="preserve"> сообщение нового материала осуществляется самим преподавателем. </w:t>
      </w:r>
      <w:proofErr w:type="gramStart"/>
      <w:r w:rsidR="00AE105C" w:rsidRPr="00035DE9">
        <w:rPr>
          <w:rFonts w:ascii="Times New Roman" w:eastAsia="Times New Roman" w:hAnsi="Times New Roman" w:cs="Times New Roman"/>
          <w:color w:val="000000"/>
          <w:sz w:val="24"/>
          <w:szCs w:val="24"/>
        </w:rPr>
        <w:t>Поставив проблему</w:t>
      </w:r>
      <w:proofErr w:type="gramEnd"/>
      <w:r w:rsidR="00AE105C" w:rsidRPr="00035DE9">
        <w:rPr>
          <w:rFonts w:ascii="Times New Roman" w:eastAsia="Times New Roman" w:hAnsi="Times New Roman" w:cs="Times New Roman"/>
          <w:color w:val="000000"/>
          <w:sz w:val="24"/>
          <w:szCs w:val="24"/>
        </w:rPr>
        <w:t>, учитель вскрывает путь ее решения, демонстрирует учащимся ход научного мышления, заставляет их следить</w:t>
      </w:r>
      <w:r w:rsidR="00AE105C" w:rsidRPr="00AE105C">
        <w:rPr>
          <w:rFonts w:ascii="Times New Roman" w:eastAsia="Times New Roman" w:hAnsi="Times New Roman" w:cs="Times New Roman"/>
          <w:color w:val="000000"/>
          <w:sz w:val="24"/>
          <w:szCs w:val="24"/>
        </w:rPr>
        <w:t xml:space="preserve"> за диалектическим движением мысли к истине, делает их как бы соучастниками научного поиска.</w:t>
      </w:r>
      <w:r w:rsidR="00035DE9">
        <w:rPr>
          <w:rFonts w:ascii="Times New Roman" w:eastAsia="Times New Roman" w:hAnsi="Times New Roman" w:cs="Times New Roman"/>
          <w:color w:val="000000"/>
          <w:sz w:val="24"/>
          <w:szCs w:val="24"/>
        </w:rPr>
        <w:t xml:space="preserve"> </w:t>
      </w:r>
      <w:r w:rsidR="00AE105C" w:rsidRPr="00AE105C">
        <w:rPr>
          <w:rFonts w:ascii="Times New Roman" w:eastAsia="Times New Roman" w:hAnsi="Times New Roman" w:cs="Times New Roman"/>
          <w:color w:val="000000"/>
          <w:sz w:val="24"/>
          <w:szCs w:val="24"/>
        </w:rPr>
        <w:t>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r w:rsidR="00AE105C" w:rsidRPr="00AE105C">
        <w:rPr>
          <w:rFonts w:ascii="Times New Roman" w:eastAsia="Times New Roman" w:hAnsi="Times New Roman" w:cs="Times New Roman"/>
          <w:color w:val="000000"/>
          <w:sz w:val="24"/>
          <w:szCs w:val="24"/>
        </w:rPr>
        <w:br/>
        <w:t>Технология проблемного обучения, как и другие технологии, имеет положительные и отрицательные стороны.</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u w:val="single"/>
        </w:rPr>
        <w:t>Преимущества технологии проблемного обучения</w:t>
      </w:r>
      <w:r w:rsidRPr="00AE105C">
        <w:rPr>
          <w:rFonts w:ascii="Times New Roman" w:eastAsia="Times New Roman" w:hAnsi="Times New Roman" w:cs="Times New Roman"/>
          <w:color w:val="000000"/>
          <w:sz w:val="24"/>
          <w:szCs w:val="24"/>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u w:val="single"/>
        </w:rPr>
        <w:t>Недостатки:</w:t>
      </w:r>
      <w:r w:rsidR="00035DE9">
        <w:rPr>
          <w:rFonts w:ascii="Times New Roman" w:eastAsia="Times New Roman" w:hAnsi="Times New Roman" w:cs="Times New Roman"/>
          <w:color w:val="000000"/>
          <w:sz w:val="24"/>
          <w:szCs w:val="24"/>
          <w:u w:val="single"/>
        </w:rPr>
        <w:t xml:space="preserve"> </w:t>
      </w:r>
      <w:r w:rsidRPr="00AE105C">
        <w:rPr>
          <w:rFonts w:ascii="Times New Roman" w:eastAsia="Times New Roman" w:hAnsi="Times New Roman" w:cs="Times New Roman"/>
          <w:color w:val="000000"/>
          <w:sz w:val="24"/>
          <w:szCs w:val="24"/>
        </w:rPr>
        <w:t>большие затраты времени на достижение запланированных результатов, слабая управляемость познавательной деятельностью учащихся.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b/>
          <w:bCs/>
          <w:color w:val="000000"/>
          <w:sz w:val="24"/>
          <w:szCs w:val="24"/>
          <w:u w:val="single"/>
        </w:rPr>
        <w:t>5). Игровые технологии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Игра наряду с трудом и ученьем - один из основных видов деятельности человека, удивительный феномен нашего существования.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По определению,</w:t>
      </w:r>
      <w:r w:rsidR="00FE08B5">
        <w:rPr>
          <w:rFonts w:ascii="Times New Roman" w:eastAsia="Times New Roman" w:hAnsi="Times New Roman" w:cs="Times New Roman"/>
          <w:color w:val="000000"/>
          <w:sz w:val="24"/>
          <w:szCs w:val="24"/>
        </w:rPr>
        <w:t xml:space="preserve"> </w:t>
      </w:r>
      <w:r w:rsidRPr="00AE105C">
        <w:rPr>
          <w:rFonts w:ascii="Times New Roman" w:eastAsia="Times New Roman" w:hAnsi="Times New Roman" w:cs="Times New Roman"/>
          <w:b/>
          <w:bCs/>
          <w:color w:val="000000"/>
          <w:sz w:val="24"/>
          <w:szCs w:val="24"/>
        </w:rPr>
        <w:t>игра</w:t>
      </w:r>
      <w:r w:rsidRPr="00AE105C">
        <w:rPr>
          <w:rFonts w:ascii="Times New Roman" w:eastAsia="Times New Roman" w:hAnsi="Times New Roman" w:cs="Times New Roman"/>
          <w:color w:val="000000"/>
          <w:sz w:val="24"/>
          <w:szCs w:val="24"/>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AE105C" w:rsidRPr="00035DE9" w:rsidRDefault="00AE105C" w:rsidP="00AE105C">
      <w:pPr>
        <w:shd w:val="clear" w:color="auto" w:fill="FFFFFF"/>
        <w:spacing w:after="0" w:line="294" w:lineRule="atLeast"/>
        <w:rPr>
          <w:rFonts w:ascii="Arial" w:eastAsia="Times New Roman" w:hAnsi="Arial" w:cs="Arial"/>
          <w:color w:val="000000"/>
          <w:sz w:val="21"/>
          <w:szCs w:val="21"/>
        </w:rPr>
      </w:pPr>
      <w:r w:rsidRPr="00035DE9">
        <w:rPr>
          <w:rFonts w:ascii="Times New Roman" w:eastAsia="Times New Roman" w:hAnsi="Times New Roman" w:cs="Times New Roman"/>
          <w:bCs/>
          <w:iCs/>
          <w:color w:val="000000"/>
          <w:sz w:val="24"/>
          <w:szCs w:val="24"/>
        </w:rPr>
        <w:t>Всё это говорит об эффективности обучения в процессе игры, которая является </w:t>
      </w:r>
      <w:r w:rsidRPr="00035DE9">
        <w:rPr>
          <w:rFonts w:ascii="Times New Roman" w:eastAsia="Times New Roman" w:hAnsi="Times New Roman" w:cs="Times New Roman"/>
          <w:bCs/>
          <w:color w:val="000000"/>
          <w:sz w:val="24"/>
          <w:szCs w:val="24"/>
        </w:rPr>
        <w:t>профессиональной деятельностью, имеющей черты, как учения, так и труда.</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Arial" w:eastAsia="Times New Roman" w:hAnsi="Arial" w:cs="Arial"/>
          <w:color w:val="000000"/>
          <w:sz w:val="21"/>
          <w:szCs w:val="21"/>
        </w:rPr>
        <w:t> </w:t>
      </w:r>
    </w:p>
    <w:p w:rsidR="00AE105C" w:rsidRPr="00AE105C" w:rsidRDefault="00FE08B5" w:rsidP="00AE105C">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color w:val="000000"/>
          <w:sz w:val="24"/>
          <w:szCs w:val="24"/>
          <w:u w:val="single"/>
        </w:rPr>
        <w:t>6</w:t>
      </w:r>
      <w:r w:rsidR="00AE105C" w:rsidRPr="00AE105C">
        <w:rPr>
          <w:rFonts w:ascii="Times New Roman" w:eastAsia="Times New Roman" w:hAnsi="Times New Roman" w:cs="Times New Roman"/>
          <w:b/>
          <w:bCs/>
          <w:color w:val="000000"/>
          <w:sz w:val="24"/>
          <w:szCs w:val="24"/>
          <w:u w:val="single"/>
        </w:rPr>
        <w:t xml:space="preserve">). Технология </w:t>
      </w:r>
      <w:r>
        <w:rPr>
          <w:rFonts w:ascii="Times New Roman" w:eastAsia="Times New Roman" w:hAnsi="Times New Roman" w:cs="Times New Roman"/>
          <w:b/>
          <w:bCs/>
          <w:color w:val="000000"/>
          <w:sz w:val="24"/>
          <w:szCs w:val="24"/>
          <w:u w:val="single"/>
        </w:rPr>
        <w:t>блочно-</w:t>
      </w:r>
      <w:r w:rsidR="00AE105C" w:rsidRPr="00AE105C">
        <w:rPr>
          <w:rFonts w:ascii="Times New Roman" w:eastAsia="Times New Roman" w:hAnsi="Times New Roman" w:cs="Times New Roman"/>
          <w:b/>
          <w:bCs/>
          <w:color w:val="000000"/>
          <w:sz w:val="24"/>
          <w:szCs w:val="24"/>
          <w:u w:val="single"/>
        </w:rPr>
        <w:t>модульного обучения</w:t>
      </w:r>
    </w:p>
    <w:p w:rsidR="00FE08B5" w:rsidRPr="00AE105C" w:rsidRDefault="00FE08B5" w:rsidP="00FE08B5">
      <w:pPr>
        <w:shd w:val="clear" w:color="auto" w:fill="FFFFFF"/>
        <w:spacing w:after="0" w:line="294" w:lineRule="atLeast"/>
        <w:rPr>
          <w:rFonts w:ascii="Times New Roman" w:eastAsia="Times New Roman" w:hAnsi="Times New Roman" w:cs="Times New Roman"/>
          <w:color w:val="000000"/>
          <w:sz w:val="24"/>
          <w:szCs w:val="24"/>
        </w:rPr>
      </w:pPr>
      <w:r w:rsidRPr="00FE08B5">
        <w:rPr>
          <w:rFonts w:ascii="Times New Roman" w:eastAsia="Times New Roman" w:hAnsi="Times New Roman" w:cs="Times New Roman"/>
          <w:color w:val="000000"/>
          <w:sz w:val="21"/>
          <w:szCs w:val="21"/>
        </w:rPr>
        <w:t>Блочно- м</w:t>
      </w:r>
      <w:r w:rsidR="00AE105C" w:rsidRPr="00AE105C">
        <w:rPr>
          <w:rFonts w:ascii="Times New Roman" w:eastAsia="Times New Roman" w:hAnsi="Times New Roman" w:cs="Times New Roman"/>
          <w:color w:val="000000"/>
          <w:sz w:val="24"/>
          <w:szCs w:val="24"/>
        </w:rPr>
        <w:t>одульное обучение возникло как альтернатива традиционному обучению.</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xml:space="preserve">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w:t>
      </w:r>
      <w:r w:rsidRPr="00AE105C">
        <w:rPr>
          <w:rFonts w:ascii="Times New Roman" w:eastAsia="Times New Roman" w:hAnsi="Times New Roman" w:cs="Times New Roman"/>
          <w:color w:val="000000"/>
          <w:sz w:val="24"/>
          <w:szCs w:val="24"/>
        </w:rPr>
        <w:lastRenderedPageBreak/>
        <w:t xml:space="preserve">педагога стали варьироваться </w:t>
      </w:r>
      <w:proofErr w:type="gramStart"/>
      <w:r w:rsidRPr="00AE105C">
        <w:rPr>
          <w:rFonts w:ascii="Times New Roman" w:eastAsia="Times New Roman" w:hAnsi="Times New Roman" w:cs="Times New Roman"/>
          <w:color w:val="000000"/>
          <w:sz w:val="24"/>
          <w:szCs w:val="24"/>
        </w:rPr>
        <w:t>от</w:t>
      </w:r>
      <w:proofErr w:type="gramEnd"/>
      <w:r w:rsidRPr="00AE105C">
        <w:rPr>
          <w:rFonts w:ascii="Times New Roman" w:eastAsia="Times New Roman" w:hAnsi="Times New Roman" w:cs="Times New Roman"/>
          <w:color w:val="000000"/>
          <w:sz w:val="24"/>
          <w:szCs w:val="24"/>
        </w:rPr>
        <w:t xml:space="preserve">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xml:space="preserve">Модульное обучение – альтернатива традиционного обучения, оно интегрирует </w:t>
      </w:r>
      <w:proofErr w:type="gramStart"/>
      <w:r w:rsidRPr="00AE105C">
        <w:rPr>
          <w:rFonts w:ascii="Times New Roman" w:eastAsia="Times New Roman" w:hAnsi="Times New Roman" w:cs="Times New Roman"/>
          <w:color w:val="000000"/>
          <w:sz w:val="24"/>
          <w:szCs w:val="24"/>
        </w:rPr>
        <w:t>все то</w:t>
      </w:r>
      <w:proofErr w:type="gramEnd"/>
      <w:r w:rsidRPr="00AE105C">
        <w:rPr>
          <w:rFonts w:ascii="Times New Roman" w:eastAsia="Times New Roman" w:hAnsi="Times New Roman" w:cs="Times New Roman"/>
          <w:color w:val="000000"/>
          <w:sz w:val="24"/>
          <w:szCs w:val="24"/>
        </w:rPr>
        <w:t xml:space="preserve"> прогрессивное, что накоплено в педагогической теории и практике.</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xml:space="preserve">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AE105C">
        <w:rPr>
          <w:rFonts w:ascii="Times New Roman" w:eastAsia="Times New Roman" w:hAnsi="Times New Roman" w:cs="Times New Roman"/>
          <w:color w:val="000000"/>
          <w:sz w:val="24"/>
          <w:szCs w:val="24"/>
        </w:rPr>
        <w:t>общеучебными</w:t>
      </w:r>
      <w:proofErr w:type="spellEnd"/>
      <w:r w:rsidRPr="00AE105C">
        <w:rPr>
          <w:rFonts w:ascii="Times New Roman" w:eastAsia="Times New Roman" w:hAnsi="Times New Roman" w:cs="Times New Roman"/>
          <w:color w:val="000000"/>
          <w:sz w:val="24"/>
          <w:szCs w:val="24"/>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AE105C" w:rsidRPr="00AE105C" w:rsidRDefault="00FE08B5" w:rsidP="00AE105C">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color w:val="000000"/>
          <w:sz w:val="24"/>
          <w:szCs w:val="24"/>
          <w:u w:val="single"/>
        </w:rPr>
        <w:t>7</w:t>
      </w:r>
      <w:r w:rsidR="00AE105C" w:rsidRPr="00AE105C">
        <w:rPr>
          <w:rFonts w:ascii="Times New Roman" w:eastAsia="Times New Roman" w:hAnsi="Times New Roman" w:cs="Times New Roman"/>
          <w:b/>
          <w:bCs/>
          <w:color w:val="000000"/>
          <w:sz w:val="24"/>
          <w:szCs w:val="24"/>
          <w:u w:val="single"/>
        </w:rPr>
        <w:t xml:space="preserve">). </w:t>
      </w:r>
      <w:proofErr w:type="spellStart"/>
      <w:r w:rsidR="00AE105C" w:rsidRPr="00AE105C">
        <w:rPr>
          <w:rFonts w:ascii="Times New Roman" w:eastAsia="Times New Roman" w:hAnsi="Times New Roman" w:cs="Times New Roman"/>
          <w:b/>
          <w:bCs/>
          <w:color w:val="000000"/>
          <w:sz w:val="24"/>
          <w:szCs w:val="24"/>
          <w:u w:val="single"/>
        </w:rPr>
        <w:t>Здоровьесберегающие</w:t>
      </w:r>
      <w:proofErr w:type="spellEnd"/>
      <w:r w:rsidR="00AE105C" w:rsidRPr="00AE105C">
        <w:rPr>
          <w:rFonts w:ascii="Times New Roman" w:eastAsia="Times New Roman" w:hAnsi="Times New Roman" w:cs="Times New Roman"/>
          <w:b/>
          <w:bCs/>
          <w:color w:val="000000"/>
          <w:sz w:val="24"/>
          <w:szCs w:val="24"/>
          <w:u w:val="single"/>
        </w:rPr>
        <w:t> технологии</w:t>
      </w:r>
      <w:r w:rsidR="00AE105C" w:rsidRPr="00AE105C">
        <w:rPr>
          <w:rFonts w:ascii="Times New Roman" w:eastAsia="Times New Roman" w:hAnsi="Times New Roman" w:cs="Times New Roman"/>
          <w:color w:val="000000"/>
          <w:sz w:val="24"/>
          <w:szCs w:val="24"/>
        </w:rPr>
        <w:t>  </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AE105C" w:rsidRPr="00035DE9" w:rsidRDefault="00AE105C" w:rsidP="00AE105C">
      <w:pPr>
        <w:shd w:val="clear" w:color="auto" w:fill="FFFFFF"/>
        <w:spacing w:after="0" w:line="294" w:lineRule="atLeast"/>
        <w:jc w:val="center"/>
        <w:rPr>
          <w:rFonts w:ascii="Arial" w:eastAsia="Times New Roman" w:hAnsi="Arial" w:cs="Arial"/>
          <w:b/>
          <w:color w:val="000000"/>
          <w:sz w:val="21"/>
          <w:szCs w:val="21"/>
        </w:rPr>
      </w:pPr>
      <w:r w:rsidRPr="00035DE9">
        <w:rPr>
          <w:rFonts w:ascii="Times New Roman" w:eastAsia="Times New Roman" w:hAnsi="Times New Roman" w:cs="Times New Roman"/>
          <w:b/>
          <w:i/>
          <w:iCs/>
          <w:color w:val="000000"/>
          <w:sz w:val="24"/>
          <w:szCs w:val="24"/>
          <w:u w:val="single"/>
        </w:rPr>
        <w:t>Организация учебной деятельности с учетом</w:t>
      </w:r>
      <w:r w:rsidR="00035DE9" w:rsidRPr="00035DE9">
        <w:rPr>
          <w:rFonts w:ascii="Times New Roman" w:eastAsia="Times New Roman" w:hAnsi="Times New Roman" w:cs="Times New Roman"/>
          <w:b/>
          <w:i/>
          <w:iCs/>
          <w:color w:val="000000"/>
          <w:sz w:val="24"/>
          <w:szCs w:val="24"/>
          <w:u w:val="single"/>
        </w:rPr>
        <w:t xml:space="preserve"> </w:t>
      </w:r>
      <w:r w:rsidRPr="00035DE9">
        <w:rPr>
          <w:rFonts w:ascii="Times New Roman" w:eastAsia="Times New Roman" w:hAnsi="Times New Roman" w:cs="Times New Roman"/>
          <w:b/>
          <w:i/>
          <w:iCs/>
          <w:color w:val="000000"/>
          <w:sz w:val="24"/>
          <w:szCs w:val="24"/>
          <w:u w:val="single"/>
        </w:rPr>
        <w:t xml:space="preserve">основных  требований к уроку с комплексом </w:t>
      </w:r>
      <w:proofErr w:type="spellStart"/>
      <w:r w:rsidRPr="00035DE9">
        <w:rPr>
          <w:rFonts w:ascii="Times New Roman" w:eastAsia="Times New Roman" w:hAnsi="Times New Roman" w:cs="Times New Roman"/>
          <w:b/>
          <w:i/>
          <w:iCs/>
          <w:color w:val="000000"/>
          <w:sz w:val="24"/>
          <w:szCs w:val="24"/>
          <w:u w:val="single"/>
        </w:rPr>
        <w:t>здоровьесберегающих</w:t>
      </w:r>
      <w:proofErr w:type="spellEnd"/>
      <w:r w:rsidRPr="00035DE9">
        <w:rPr>
          <w:rFonts w:ascii="Times New Roman" w:eastAsia="Times New Roman" w:hAnsi="Times New Roman" w:cs="Times New Roman"/>
          <w:b/>
          <w:i/>
          <w:iCs/>
          <w:color w:val="000000"/>
          <w:sz w:val="24"/>
          <w:szCs w:val="24"/>
          <w:u w:val="single"/>
        </w:rPr>
        <w:t xml:space="preserve"> технологий:</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рациональная плотность урока (время, затраченное школьниками на учебную работу) должно составлять не менее 60 % и не более 75-80 %;</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четкая организация учебного труда;</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строгая дозировка учебной нагрузки;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смена видов деятельности;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обучение   с учетом ведущих каналов восприятия информации учащимися (</w:t>
      </w:r>
      <w:proofErr w:type="gramStart"/>
      <w:r w:rsidRPr="00AE105C">
        <w:rPr>
          <w:rFonts w:ascii="Times New Roman" w:eastAsia="Times New Roman" w:hAnsi="Times New Roman" w:cs="Times New Roman"/>
          <w:color w:val="000000"/>
          <w:sz w:val="24"/>
          <w:szCs w:val="24"/>
        </w:rPr>
        <w:t>аудиовизуальный</w:t>
      </w:r>
      <w:proofErr w:type="gramEnd"/>
      <w:r w:rsidRPr="00AE105C">
        <w:rPr>
          <w:rFonts w:ascii="Times New Roman" w:eastAsia="Times New Roman" w:hAnsi="Times New Roman" w:cs="Times New Roman"/>
          <w:color w:val="000000"/>
          <w:sz w:val="24"/>
          <w:szCs w:val="24"/>
        </w:rPr>
        <w:t>, кинестетический и т.д.);</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место и длительность применения ТСО;</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включение  в урок технологических приемов и методов, способствующих самопознанию, самооценке учащихся;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построение урока с учетом работоспособности учащихся;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индивидуальный подход к учащимся с учетом личностных возможностей;</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формирование внешней и внутренней мотивации деятельности учащихся;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благоприятный психологический климат, ситуации успеха и эмоциональные разрядки;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профилактика стрессов:</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Arial" w:eastAsia="Times New Roman" w:hAnsi="Arial" w:cs="Arial"/>
          <w:color w:val="000000"/>
          <w:sz w:val="21"/>
          <w:szCs w:val="21"/>
        </w:rPr>
        <w:lastRenderedPageBreak/>
        <w:t> </w:t>
      </w:r>
      <w:r w:rsidRPr="00AE105C">
        <w:rPr>
          <w:rFonts w:ascii="Times New Roman" w:eastAsia="Times New Roman" w:hAnsi="Times New Roman" w:cs="Times New Roman"/>
          <w:color w:val="000000"/>
          <w:sz w:val="24"/>
          <w:szCs w:val="24"/>
        </w:rPr>
        <w:t>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проведение физкультминуток и динамических пауз на уроках;</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 целенаправленная рефлексия в течение всего урока и в его итоговой  части.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Применение таких технологий помогает сохранению и укрепление здоровья  школьников</w:t>
      </w:r>
      <w:proofErr w:type="gramStart"/>
      <w:r w:rsidRPr="00AE105C">
        <w:rPr>
          <w:rFonts w:ascii="Times New Roman" w:eastAsia="Times New Roman" w:hAnsi="Times New Roman" w:cs="Times New Roman"/>
          <w:color w:val="000000"/>
          <w:sz w:val="24"/>
          <w:szCs w:val="24"/>
        </w:rPr>
        <w:t xml:space="preserve">:, </w:t>
      </w:r>
      <w:proofErr w:type="gramEnd"/>
      <w:r w:rsidRPr="00AE105C">
        <w:rPr>
          <w:rFonts w:ascii="Times New Roman" w:eastAsia="Times New Roman" w:hAnsi="Times New Roman" w:cs="Times New Roman"/>
          <w:color w:val="000000"/>
          <w:sz w:val="24"/>
          <w:szCs w:val="24"/>
        </w:rPr>
        <w:t>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AE105C" w:rsidRPr="00AE105C" w:rsidRDefault="00AE105C" w:rsidP="00FE08B5">
      <w:pPr>
        <w:shd w:val="clear" w:color="auto" w:fill="FFFFFF"/>
        <w:spacing w:after="0" w:line="294" w:lineRule="atLeast"/>
        <w:rPr>
          <w:rFonts w:ascii="Arial" w:eastAsia="Times New Roman" w:hAnsi="Arial" w:cs="Arial"/>
          <w:color w:val="000000"/>
          <w:sz w:val="21"/>
          <w:szCs w:val="21"/>
        </w:rPr>
      </w:pPr>
      <w:r w:rsidRPr="00035DE9">
        <w:rPr>
          <w:rFonts w:ascii="Arial" w:eastAsia="Times New Roman" w:hAnsi="Arial" w:cs="Arial"/>
          <w:b/>
          <w:color w:val="000000"/>
          <w:sz w:val="21"/>
          <w:szCs w:val="21"/>
          <w:u w:val="single"/>
        </w:rPr>
        <w:t> </w:t>
      </w:r>
      <w:r w:rsidR="00FE08B5" w:rsidRPr="00035DE9">
        <w:rPr>
          <w:rFonts w:ascii="Arial" w:eastAsia="Times New Roman" w:hAnsi="Arial" w:cs="Arial"/>
          <w:b/>
          <w:color w:val="000000"/>
          <w:sz w:val="21"/>
          <w:szCs w:val="21"/>
          <w:u w:val="single"/>
        </w:rPr>
        <w:t>8</w:t>
      </w:r>
      <w:r w:rsidRPr="00035DE9">
        <w:rPr>
          <w:rFonts w:ascii="Times New Roman" w:eastAsia="Times New Roman" w:hAnsi="Times New Roman" w:cs="Times New Roman"/>
          <w:b/>
          <w:bCs/>
          <w:color w:val="000000"/>
          <w:sz w:val="24"/>
          <w:szCs w:val="24"/>
          <w:u w:val="single"/>
        </w:rPr>
        <w:t>).</w:t>
      </w:r>
      <w:r w:rsidRPr="00AE105C">
        <w:rPr>
          <w:rFonts w:ascii="Times New Roman" w:eastAsia="Times New Roman" w:hAnsi="Times New Roman" w:cs="Times New Roman"/>
          <w:b/>
          <w:bCs/>
          <w:color w:val="000000"/>
          <w:sz w:val="24"/>
          <w:szCs w:val="24"/>
          <w:u w:val="single"/>
        </w:rPr>
        <w:t>Технология интегрированного обучения</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b/>
          <w:bCs/>
          <w:color w:val="000000"/>
          <w:sz w:val="24"/>
          <w:szCs w:val="24"/>
        </w:rPr>
        <w:t>Интеграция -</w:t>
      </w:r>
      <w:r w:rsidRPr="00AE105C">
        <w:rPr>
          <w:rFonts w:ascii="Times New Roman" w:eastAsia="Times New Roman" w:hAnsi="Times New Roman" w:cs="Times New Roman"/>
          <w:color w:val="000000"/>
          <w:sz w:val="24"/>
          <w:szCs w:val="24"/>
        </w:rPr>
        <w:t> это глубокое взаимопроникновение, слияние, насколько это возможно, в одном учебном материале обобщённых знаний в той или иной области.</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b/>
          <w:bCs/>
          <w:color w:val="000000"/>
          <w:sz w:val="24"/>
          <w:szCs w:val="24"/>
        </w:rPr>
        <w:t>Потребность в возникновении </w:t>
      </w:r>
      <w:r w:rsidRPr="00AE105C">
        <w:rPr>
          <w:rFonts w:ascii="Times New Roman" w:eastAsia="Times New Roman" w:hAnsi="Times New Roman" w:cs="Times New Roman"/>
          <w:color w:val="000000"/>
          <w:sz w:val="24"/>
          <w:szCs w:val="24"/>
        </w:rPr>
        <w:t>интегрированных уроков объясняется целым рядом причин.</w:t>
      </w:r>
    </w:p>
    <w:p w:rsidR="00AE105C" w:rsidRPr="00AE105C" w:rsidRDefault="00AE105C" w:rsidP="00AE105C">
      <w:pPr>
        <w:numPr>
          <w:ilvl w:val="0"/>
          <w:numId w:val="1"/>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AE105C" w:rsidRPr="00AE105C" w:rsidRDefault="00AE105C" w:rsidP="00AE105C">
      <w:pPr>
        <w:numPr>
          <w:ilvl w:val="0"/>
          <w:numId w:val="1"/>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AE105C" w:rsidRPr="00AE105C" w:rsidRDefault="00AE105C" w:rsidP="00AE105C">
      <w:pPr>
        <w:numPr>
          <w:ilvl w:val="0"/>
          <w:numId w:val="1"/>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AE105C" w:rsidRPr="00AE105C" w:rsidRDefault="00AE105C" w:rsidP="00AE105C">
      <w:pPr>
        <w:numPr>
          <w:ilvl w:val="0"/>
          <w:numId w:val="1"/>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AE105C" w:rsidRPr="00AE105C" w:rsidRDefault="00AE105C" w:rsidP="00AE105C">
      <w:pPr>
        <w:numPr>
          <w:ilvl w:val="0"/>
          <w:numId w:val="1"/>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Интеграция даёт возможность для самореализации, самовыражения, творчества учителя, способствует раскрытию способностей.</w:t>
      </w:r>
    </w:p>
    <w:p w:rsidR="00AE105C" w:rsidRPr="00AE105C" w:rsidRDefault="00AE105C" w:rsidP="00AE105C">
      <w:pPr>
        <w:shd w:val="clear" w:color="auto" w:fill="FFFFFF"/>
        <w:spacing w:after="0" w:line="294" w:lineRule="atLeast"/>
        <w:rPr>
          <w:rFonts w:ascii="Arial" w:eastAsia="Times New Roman" w:hAnsi="Arial" w:cs="Arial"/>
          <w:color w:val="000000"/>
          <w:sz w:val="21"/>
          <w:szCs w:val="21"/>
        </w:rPr>
      </w:pPr>
      <w:r w:rsidRPr="00AE105C">
        <w:rPr>
          <w:rFonts w:ascii="Times New Roman" w:eastAsia="Times New Roman" w:hAnsi="Times New Roman" w:cs="Times New Roman"/>
          <w:b/>
          <w:bCs/>
          <w:color w:val="000000"/>
          <w:sz w:val="24"/>
          <w:szCs w:val="24"/>
        </w:rPr>
        <w:t>Преимущества интегрированных уроков.</w:t>
      </w:r>
    </w:p>
    <w:p w:rsidR="00AE105C" w:rsidRPr="00AE105C" w:rsidRDefault="00AE105C" w:rsidP="00AE105C">
      <w:pPr>
        <w:numPr>
          <w:ilvl w:val="0"/>
          <w:numId w:val="2"/>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AE105C" w:rsidRPr="00AE105C" w:rsidRDefault="00AE105C" w:rsidP="00AE105C">
      <w:pPr>
        <w:numPr>
          <w:ilvl w:val="0"/>
          <w:numId w:val="2"/>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В большей степени, чем обычные уроки способствуют развитию речи, формированию умения учащихся сравнивать, обобщать, делать выводы;</w:t>
      </w:r>
    </w:p>
    <w:p w:rsidR="00AE105C" w:rsidRPr="00AE105C" w:rsidRDefault="00AE105C" w:rsidP="00AE105C">
      <w:pPr>
        <w:numPr>
          <w:ilvl w:val="0"/>
          <w:numId w:val="2"/>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AE105C" w:rsidRPr="00AE105C" w:rsidRDefault="00AE105C" w:rsidP="00AE105C">
      <w:pPr>
        <w:numPr>
          <w:ilvl w:val="0"/>
          <w:numId w:val="2"/>
        </w:numPr>
        <w:shd w:val="clear" w:color="auto" w:fill="FFFFFF"/>
        <w:spacing w:after="0" w:line="294" w:lineRule="atLeast"/>
        <w:ind w:left="0"/>
        <w:rPr>
          <w:rFonts w:ascii="Arial" w:eastAsia="Times New Roman" w:hAnsi="Arial" w:cs="Arial"/>
          <w:color w:val="000000"/>
          <w:sz w:val="21"/>
          <w:szCs w:val="21"/>
        </w:rPr>
      </w:pPr>
      <w:r w:rsidRPr="00AE105C">
        <w:rPr>
          <w:rFonts w:ascii="Times New Roman" w:eastAsia="Times New Roman" w:hAnsi="Times New Roman" w:cs="Times New Roman"/>
          <w:color w:val="000000"/>
          <w:sz w:val="24"/>
          <w:szCs w:val="24"/>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F77828" w:rsidRDefault="00F77828"/>
    <w:sectPr w:rsidR="00F77828" w:rsidSect="00661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8"/>
    <w:multiLevelType w:val="multilevel"/>
    <w:tmpl w:val="F252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D1C56"/>
    <w:multiLevelType w:val="multilevel"/>
    <w:tmpl w:val="806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32C3A"/>
    <w:multiLevelType w:val="hybridMultilevel"/>
    <w:tmpl w:val="F0D2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105C"/>
    <w:rsid w:val="00035DE9"/>
    <w:rsid w:val="00393CEF"/>
    <w:rsid w:val="005A0CDB"/>
    <w:rsid w:val="00661E7E"/>
    <w:rsid w:val="006E6BE7"/>
    <w:rsid w:val="008E6532"/>
    <w:rsid w:val="009B6EB3"/>
    <w:rsid w:val="00AE105C"/>
    <w:rsid w:val="00AF089B"/>
    <w:rsid w:val="00AF1C48"/>
    <w:rsid w:val="00F77828"/>
    <w:rsid w:val="00FE08B5"/>
    <w:rsid w:val="00FF0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05C"/>
    <w:rPr>
      <w:color w:val="0000FF"/>
      <w:u w:val="single"/>
    </w:rPr>
  </w:style>
  <w:style w:type="paragraph" w:styleId="a4">
    <w:name w:val="Normal (Web)"/>
    <w:basedOn w:val="a"/>
    <w:uiPriority w:val="99"/>
    <w:semiHidden/>
    <w:unhideWhenUsed/>
    <w:rsid w:val="00AE10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F1C48"/>
    <w:pPr>
      <w:ind w:left="720"/>
      <w:contextualSpacing/>
    </w:pPr>
  </w:style>
</w:styles>
</file>

<file path=word/webSettings.xml><?xml version="1.0" encoding="utf-8"?>
<w:webSettings xmlns:r="http://schemas.openxmlformats.org/officeDocument/2006/relationships" xmlns:w="http://schemas.openxmlformats.org/wordprocessingml/2006/main">
  <w:divs>
    <w:div w:id="1114519882">
      <w:bodyDiv w:val="1"/>
      <w:marLeft w:val="0"/>
      <w:marRight w:val="0"/>
      <w:marTop w:val="0"/>
      <w:marBottom w:val="0"/>
      <w:divBdr>
        <w:top w:val="none" w:sz="0" w:space="0" w:color="auto"/>
        <w:left w:val="none" w:sz="0" w:space="0" w:color="auto"/>
        <w:bottom w:val="none" w:sz="0" w:space="0" w:color="auto"/>
        <w:right w:val="none" w:sz="0" w:space="0" w:color="auto"/>
      </w:divBdr>
      <w:divsChild>
        <w:div w:id="1591936271">
          <w:marLeft w:val="0"/>
          <w:marRight w:val="0"/>
          <w:marTop w:val="0"/>
          <w:marBottom w:val="0"/>
          <w:divBdr>
            <w:top w:val="none" w:sz="0" w:space="0" w:color="auto"/>
            <w:left w:val="none" w:sz="0" w:space="0" w:color="auto"/>
            <w:bottom w:val="none" w:sz="0" w:space="0" w:color="auto"/>
            <w:right w:val="none" w:sz="0" w:space="0" w:color="auto"/>
          </w:divBdr>
          <w:divsChild>
            <w:div w:id="1019744076">
              <w:marLeft w:val="0"/>
              <w:marRight w:val="0"/>
              <w:marTop w:val="0"/>
              <w:marBottom w:val="0"/>
              <w:divBdr>
                <w:top w:val="none" w:sz="0" w:space="0" w:color="auto"/>
                <w:left w:val="none" w:sz="0" w:space="0" w:color="auto"/>
                <w:bottom w:val="none" w:sz="0" w:space="0" w:color="auto"/>
                <w:right w:val="none" w:sz="0" w:space="0" w:color="auto"/>
              </w:divBdr>
              <w:divsChild>
                <w:div w:id="705104565">
                  <w:marLeft w:val="0"/>
                  <w:marRight w:val="163"/>
                  <w:marTop w:val="0"/>
                  <w:marBottom w:val="0"/>
                  <w:divBdr>
                    <w:top w:val="none" w:sz="0" w:space="0" w:color="auto"/>
                    <w:left w:val="none" w:sz="0" w:space="0" w:color="auto"/>
                    <w:bottom w:val="none" w:sz="0" w:space="0" w:color="auto"/>
                    <w:right w:val="none" w:sz="0" w:space="0" w:color="auto"/>
                  </w:divBdr>
                  <w:divsChild>
                    <w:div w:id="527530324">
                      <w:marLeft w:val="0"/>
                      <w:marRight w:val="0"/>
                      <w:marTop w:val="0"/>
                      <w:marBottom w:val="0"/>
                      <w:divBdr>
                        <w:top w:val="none" w:sz="0" w:space="0" w:color="auto"/>
                        <w:left w:val="none" w:sz="0" w:space="0" w:color="auto"/>
                        <w:bottom w:val="none" w:sz="0" w:space="0" w:color="auto"/>
                        <w:right w:val="none" w:sz="0" w:space="0" w:color="auto"/>
                      </w:divBdr>
                      <w:divsChild>
                        <w:div w:id="4559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5207">
                  <w:marLeft w:val="0"/>
                  <w:marRight w:val="0"/>
                  <w:marTop w:val="0"/>
                  <w:marBottom w:val="0"/>
                  <w:divBdr>
                    <w:top w:val="none" w:sz="0" w:space="0" w:color="auto"/>
                    <w:left w:val="none" w:sz="0" w:space="0" w:color="auto"/>
                    <w:bottom w:val="none" w:sz="0" w:space="0" w:color="auto"/>
                    <w:right w:val="none" w:sz="0" w:space="0" w:color="auto"/>
                  </w:divBdr>
                  <w:divsChild>
                    <w:div w:id="1004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9562">
          <w:marLeft w:val="0"/>
          <w:marRight w:val="0"/>
          <w:marTop w:val="0"/>
          <w:marBottom w:val="0"/>
          <w:divBdr>
            <w:top w:val="none" w:sz="0" w:space="0" w:color="auto"/>
            <w:left w:val="none" w:sz="0" w:space="0" w:color="auto"/>
            <w:bottom w:val="none" w:sz="0" w:space="0" w:color="auto"/>
            <w:right w:val="none" w:sz="0" w:space="0" w:color="auto"/>
          </w:divBdr>
          <w:divsChild>
            <w:div w:id="1326282384">
              <w:marLeft w:val="0"/>
              <w:marRight w:val="0"/>
              <w:marTop w:val="0"/>
              <w:marBottom w:val="0"/>
              <w:divBdr>
                <w:top w:val="none" w:sz="0" w:space="0" w:color="auto"/>
                <w:left w:val="none" w:sz="0" w:space="0" w:color="auto"/>
                <w:bottom w:val="none" w:sz="0" w:space="0" w:color="auto"/>
                <w:right w:val="none" w:sz="0" w:space="0" w:color="auto"/>
              </w:divBdr>
              <w:divsChild>
                <w:div w:id="1259370420">
                  <w:marLeft w:val="0"/>
                  <w:marRight w:val="0"/>
                  <w:marTop w:val="0"/>
                  <w:marBottom w:val="0"/>
                  <w:divBdr>
                    <w:top w:val="none" w:sz="0" w:space="0" w:color="auto"/>
                    <w:left w:val="none" w:sz="0" w:space="0" w:color="auto"/>
                    <w:bottom w:val="none" w:sz="0" w:space="0" w:color="auto"/>
                    <w:right w:val="none" w:sz="0" w:space="0" w:color="auto"/>
                  </w:divBdr>
                  <w:divsChild>
                    <w:div w:id="2951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dc:creator>
  <cp:keywords/>
  <dc:description/>
  <cp:lastModifiedBy>63</cp:lastModifiedBy>
  <cp:revision>6</cp:revision>
  <dcterms:created xsi:type="dcterms:W3CDTF">2020-04-27T15:47:00Z</dcterms:created>
  <dcterms:modified xsi:type="dcterms:W3CDTF">2020-04-28T14:36:00Z</dcterms:modified>
</cp:coreProperties>
</file>