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B9" w:rsidRPr="00425268" w:rsidRDefault="00E15CB9" w:rsidP="002561E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68">
        <w:rPr>
          <w:rFonts w:ascii="Times New Roman" w:hAnsi="Times New Roman" w:cs="Times New Roman"/>
          <w:b/>
          <w:sz w:val="24"/>
          <w:szCs w:val="24"/>
        </w:rPr>
        <w:t>Оценочная деятельность на уроках физики</w:t>
      </w:r>
    </w:p>
    <w:p w:rsidR="00361180" w:rsidRPr="00425268" w:rsidRDefault="005D3A93" w:rsidP="00E363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68">
        <w:rPr>
          <w:rFonts w:ascii="Times New Roman" w:hAnsi="Times New Roman" w:cs="Times New Roman"/>
          <w:sz w:val="24"/>
          <w:szCs w:val="24"/>
        </w:rPr>
        <w:t>В нашей школе перечень и содержание контрольно-оценочных процедур по всем предметам</w:t>
      </w:r>
      <w:proofErr w:type="gramStart"/>
      <w:r w:rsidRPr="00425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6EE1" w:rsidRPr="00425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EE1" w:rsidRPr="004252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E6EE1" w:rsidRPr="00425268">
        <w:rPr>
          <w:rFonts w:ascii="Times New Roman" w:hAnsi="Times New Roman" w:cs="Times New Roman"/>
          <w:sz w:val="24"/>
          <w:szCs w:val="24"/>
        </w:rPr>
        <w:t>егламентирует</w:t>
      </w:r>
      <w:r w:rsidRPr="00425268">
        <w:rPr>
          <w:rFonts w:ascii="Times New Roman" w:hAnsi="Times New Roman" w:cs="Times New Roman"/>
          <w:sz w:val="24"/>
          <w:szCs w:val="24"/>
        </w:rPr>
        <w:t>ся</w:t>
      </w:r>
      <w:r w:rsidR="000E6EE1" w:rsidRPr="00425268">
        <w:rPr>
          <w:rFonts w:ascii="Times New Roman" w:hAnsi="Times New Roman" w:cs="Times New Roman"/>
          <w:sz w:val="24"/>
          <w:szCs w:val="24"/>
        </w:rPr>
        <w:t xml:space="preserve"> локальным документом</w:t>
      </w:r>
      <w:r w:rsidRPr="00425268">
        <w:rPr>
          <w:rFonts w:ascii="Times New Roman" w:hAnsi="Times New Roman" w:cs="Times New Roman"/>
          <w:sz w:val="24"/>
          <w:szCs w:val="24"/>
        </w:rPr>
        <w:t>.</w:t>
      </w:r>
      <w:r w:rsidR="000E6EE1" w:rsidRPr="00425268">
        <w:rPr>
          <w:rFonts w:ascii="Times New Roman" w:hAnsi="Times New Roman" w:cs="Times New Roman"/>
          <w:sz w:val="24"/>
          <w:szCs w:val="24"/>
        </w:rPr>
        <w:t xml:space="preserve"> </w:t>
      </w:r>
      <w:r w:rsidR="00361180" w:rsidRPr="00425268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425268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EC2B57">
        <w:rPr>
          <w:rFonts w:ascii="Times New Roman" w:hAnsi="Times New Roman" w:cs="Times New Roman"/>
          <w:sz w:val="24"/>
          <w:szCs w:val="24"/>
        </w:rPr>
        <w:t>входная</w:t>
      </w:r>
      <w:r w:rsidR="00361180" w:rsidRPr="00425268">
        <w:rPr>
          <w:rFonts w:ascii="Times New Roman" w:hAnsi="Times New Roman" w:cs="Times New Roman"/>
          <w:sz w:val="24"/>
          <w:szCs w:val="24"/>
        </w:rPr>
        <w:t xml:space="preserve">, </w:t>
      </w:r>
      <w:r w:rsidR="00EC2B57">
        <w:rPr>
          <w:rFonts w:ascii="Times New Roman" w:hAnsi="Times New Roman" w:cs="Times New Roman"/>
          <w:sz w:val="24"/>
          <w:szCs w:val="24"/>
        </w:rPr>
        <w:t xml:space="preserve">текущая, </w:t>
      </w:r>
      <w:r w:rsidR="00361180" w:rsidRPr="00425268">
        <w:rPr>
          <w:rFonts w:ascii="Times New Roman" w:hAnsi="Times New Roman" w:cs="Times New Roman"/>
          <w:sz w:val="24"/>
          <w:szCs w:val="24"/>
        </w:rPr>
        <w:t>промежуточн</w:t>
      </w:r>
      <w:r w:rsidR="00425268">
        <w:rPr>
          <w:rFonts w:ascii="Times New Roman" w:hAnsi="Times New Roman" w:cs="Times New Roman"/>
          <w:sz w:val="24"/>
          <w:szCs w:val="24"/>
        </w:rPr>
        <w:t>ая</w:t>
      </w:r>
      <w:r w:rsidR="00361180" w:rsidRPr="00425268">
        <w:rPr>
          <w:rFonts w:ascii="Times New Roman" w:hAnsi="Times New Roman" w:cs="Times New Roman"/>
          <w:sz w:val="24"/>
          <w:szCs w:val="24"/>
        </w:rPr>
        <w:t xml:space="preserve"> и итогов</w:t>
      </w:r>
      <w:r w:rsidR="00425268">
        <w:rPr>
          <w:rFonts w:ascii="Times New Roman" w:hAnsi="Times New Roman" w:cs="Times New Roman"/>
          <w:sz w:val="24"/>
          <w:szCs w:val="24"/>
        </w:rPr>
        <w:t>ая</w:t>
      </w:r>
      <w:r w:rsidR="00361180" w:rsidRPr="00425268">
        <w:rPr>
          <w:rFonts w:ascii="Times New Roman" w:hAnsi="Times New Roman" w:cs="Times New Roman"/>
          <w:sz w:val="24"/>
          <w:szCs w:val="24"/>
        </w:rPr>
        <w:t xml:space="preserve"> (по году) диагностик</w:t>
      </w:r>
      <w:r w:rsidR="00425268">
        <w:rPr>
          <w:rFonts w:ascii="Times New Roman" w:hAnsi="Times New Roman" w:cs="Times New Roman"/>
          <w:sz w:val="24"/>
          <w:szCs w:val="24"/>
        </w:rPr>
        <w:t>и</w:t>
      </w:r>
      <w:r w:rsidR="00361180" w:rsidRPr="00425268">
        <w:rPr>
          <w:rFonts w:ascii="Times New Roman" w:hAnsi="Times New Roman" w:cs="Times New Roman"/>
          <w:sz w:val="24"/>
          <w:szCs w:val="24"/>
        </w:rPr>
        <w:t>. Результаты диагностик в первую очередь определяют уровень достижения планируемых результатов (высокий, повышенный, базовый, пониженный и низкий). Каждый уровень соответствует оценке, представленной в «</w:t>
      </w:r>
      <w:proofErr w:type="gramStart"/>
      <w:r w:rsidR="00361180" w:rsidRPr="00425268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="00361180" w:rsidRPr="00425268">
        <w:rPr>
          <w:rFonts w:ascii="Times New Roman" w:hAnsi="Times New Roman" w:cs="Times New Roman"/>
          <w:sz w:val="24"/>
          <w:szCs w:val="24"/>
        </w:rPr>
        <w:t xml:space="preserve">» бальной форме. </w:t>
      </w:r>
    </w:p>
    <w:p w:rsidR="00361180" w:rsidRPr="00425268" w:rsidRDefault="00425268" w:rsidP="00E363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268">
        <w:rPr>
          <w:rFonts w:ascii="Times New Roman" w:hAnsi="Times New Roman" w:cs="Times New Roman"/>
          <w:sz w:val="24"/>
          <w:szCs w:val="24"/>
        </w:rPr>
        <w:t xml:space="preserve">По физике </w:t>
      </w:r>
      <w:r w:rsidR="00361180" w:rsidRPr="00425268">
        <w:rPr>
          <w:rFonts w:ascii="Times New Roman" w:hAnsi="Times New Roman" w:cs="Times New Roman"/>
          <w:sz w:val="24"/>
          <w:szCs w:val="24"/>
        </w:rPr>
        <w:t>использ</w:t>
      </w:r>
      <w:r w:rsidRPr="00425268">
        <w:rPr>
          <w:rFonts w:ascii="Times New Roman" w:hAnsi="Times New Roman" w:cs="Times New Roman"/>
          <w:sz w:val="24"/>
          <w:szCs w:val="24"/>
        </w:rPr>
        <w:t>уется</w:t>
      </w:r>
      <w:r w:rsidR="00361180" w:rsidRPr="00425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180" w:rsidRPr="00425268">
        <w:rPr>
          <w:rFonts w:ascii="Times New Roman" w:hAnsi="Times New Roman" w:cs="Times New Roman"/>
          <w:sz w:val="24"/>
          <w:szCs w:val="24"/>
        </w:rPr>
        <w:t>следующ</w:t>
      </w:r>
      <w:r w:rsidRPr="0042526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4252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5268">
        <w:rPr>
          <w:rFonts w:ascii="Times New Roman" w:hAnsi="Times New Roman" w:cs="Times New Roman"/>
          <w:sz w:val="24"/>
          <w:szCs w:val="24"/>
        </w:rPr>
        <w:t>схеа</w:t>
      </w:r>
      <w:r w:rsidR="00361180" w:rsidRPr="0042526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61180" w:rsidRPr="00425268">
        <w:rPr>
          <w:rFonts w:ascii="Times New Roman" w:hAnsi="Times New Roman" w:cs="Times New Roman"/>
          <w:sz w:val="24"/>
          <w:szCs w:val="24"/>
        </w:rPr>
        <w:t xml:space="preserve"> перевода: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1180" w:rsidTr="00361180">
        <w:tc>
          <w:tcPr>
            <w:tcW w:w="3190" w:type="dxa"/>
          </w:tcPr>
          <w:p w:rsidR="00361180" w:rsidRPr="00361180" w:rsidRDefault="00361180" w:rsidP="00361180">
            <w:pPr>
              <w:jc w:val="center"/>
              <w:rPr>
                <w:b/>
                <w:sz w:val="24"/>
                <w:szCs w:val="24"/>
              </w:rPr>
            </w:pPr>
            <w:r w:rsidRPr="0036118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190" w:type="dxa"/>
          </w:tcPr>
          <w:p w:rsidR="00361180" w:rsidRPr="00361180" w:rsidRDefault="00361180" w:rsidP="00361180">
            <w:pPr>
              <w:jc w:val="center"/>
              <w:rPr>
                <w:b/>
                <w:sz w:val="24"/>
                <w:szCs w:val="24"/>
              </w:rPr>
            </w:pPr>
            <w:r w:rsidRPr="00361180">
              <w:rPr>
                <w:b/>
                <w:sz w:val="24"/>
                <w:szCs w:val="24"/>
              </w:rPr>
              <w:t>Процент выполнения работы</w:t>
            </w:r>
          </w:p>
        </w:tc>
        <w:tc>
          <w:tcPr>
            <w:tcW w:w="3191" w:type="dxa"/>
          </w:tcPr>
          <w:p w:rsidR="00361180" w:rsidRPr="00361180" w:rsidRDefault="00361180" w:rsidP="00361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61180">
              <w:rPr>
                <w:b/>
                <w:sz w:val="24"/>
                <w:szCs w:val="24"/>
              </w:rPr>
              <w:t>ценка</w:t>
            </w:r>
          </w:p>
        </w:tc>
      </w:tr>
      <w:tr w:rsidR="00361180" w:rsidTr="00361180"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– 100 %</w:t>
            </w:r>
          </w:p>
        </w:tc>
        <w:tc>
          <w:tcPr>
            <w:tcW w:w="3191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«отлично»</w:t>
            </w:r>
          </w:p>
        </w:tc>
      </w:tr>
      <w:tr w:rsidR="00361180" w:rsidTr="00361180"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Повышенный </w:t>
            </w:r>
          </w:p>
        </w:tc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– 94 %</w:t>
            </w:r>
          </w:p>
        </w:tc>
        <w:tc>
          <w:tcPr>
            <w:tcW w:w="3191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«хорошо»</w:t>
            </w:r>
          </w:p>
        </w:tc>
      </w:tr>
      <w:tr w:rsidR="00361180" w:rsidTr="00361180"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– 74 %</w:t>
            </w:r>
          </w:p>
        </w:tc>
        <w:tc>
          <w:tcPr>
            <w:tcW w:w="3191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«удовлетворительно»</w:t>
            </w:r>
          </w:p>
        </w:tc>
      </w:tr>
      <w:tr w:rsidR="00361180" w:rsidTr="00361180"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Пониженный</w:t>
            </w:r>
          </w:p>
        </w:tc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– 49 %</w:t>
            </w:r>
          </w:p>
        </w:tc>
        <w:tc>
          <w:tcPr>
            <w:tcW w:w="3191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«неудовлетворительно»</w:t>
            </w:r>
          </w:p>
        </w:tc>
      </w:tr>
      <w:tr w:rsidR="00361180" w:rsidTr="00361180"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3190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30 %</w:t>
            </w:r>
          </w:p>
        </w:tc>
        <w:tc>
          <w:tcPr>
            <w:tcW w:w="3191" w:type="dxa"/>
          </w:tcPr>
          <w:p w:rsidR="00361180" w:rsidRDefault="00361180" w:rsidP="00361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«плохо»</w:t>
            </w:r>
          </w:p>
        </w:tc>
      </w:tr>
    </w:tbl>
    <w:p w:rsidR="00A10D93" w:rsidRPr="00425268" w:rsidRDefault="00D575C1" w:rsidP="00E363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268">
        <w:rPr>
          <w:rFonts w:ascii="Times New Roman" w:hAnsi="Times New Roman" w:cs="Times New Roman"/>
          <w:sz w:val="24"/>
          <w:szCs w:val="24"/>
        </w:rPr>
        <w:t xml:space="preserve">Содержание оценочного листа должно точно соответствовать тому, что проверяется в диагностической работе. Каждое задание с точки зрения учителя направлено на  проверку знания понятий или предметных и </w:t>
      </w:r>
      <w:proofErr w:type="spellStart"/>
      <w:r w:rsidRPr="004252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5268">
        <w:rPr>
          <w:rFonts w:ascii="Times New Roman" w:hAnsi="Times New Roman" w:cs="Times New Roman"/>
          <w:sz w:val="24"/>
          <w:szCs w:val="24"/>
        </w:rPr>
        <w:t xml:space="preserve"> умений. </w:t>
      </w:r>
      <w:r w:rsidR="00425268" w:rsidRPr="004252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0D93" w:rsidRPr="00425268">
        <w:rPr>
          <w:rFonts w:ascii="Times New Roman" w:hAnsi="Times New Roman" w:cs="Times New Roman"/>
          <w:sz w:val="24"/>
          <w:szCs w:val="24"/>
        </w:rPr>
        <w:t>Следует помнить, что все диагностические работы должны соответствовать друг другу по содержательной линии, т.к. невозможно проследить динамику индивидуального роста ученика, если предлагать ему совершенно разные по дидактическому наполнению задания. К примеру, стартовая диагностика содержала задания на проверку умений сравнивать, выражать, классифицировать, формулировать вопрос. Последующие диагностики также должны содержать подобные задания, но на другом предметном материале.</w:t>
      </w:r>
    </w:p>
    <w:p w:rsidR="0012212D" w:rsidRDefault="00D575C1" w:rsidP="00E363F7">
      <w:pPr>
        <w:jc w:val="center"/>
      </w:pPr>
      <w:r>
        <w:t>О</w:t>
      </w:r>
      <w:r w:rsidR="003A5148">
        <w:t>ЦЕНОЧНЫЙ ЛИСТ</w:t>
      </w:r>
    </w:p>
    <w:p w:rsidR="003A5148" w:rsidRDefault="003A5148" w:rsidP="003A5148">
      <w:pPr>
        <w:jc w:val="center"/>
        <w:rPr>
          <w:b/>
        </w:rPr>
      </w:pPr>
      <w:r w:rsidRPr="003A5148">
        <w:rPr>
          <w:b/>
        </w:rPr>
        <w:t>Стартовая диагностика по физике</w:t>
      </w:r>
    </w:p>
    <w:p w:rsidR="00C73869" w:rsidRPr="003A5148" w:rsidRDefault="00C73869" w:rsidP="003A5148">
      <w:pPr>
        <w:jc w:val="center"/>
        <w:rPr>
          <w:b/>
        </w:rPr>
      </w:pPr>
      <w:r>
        <w:rPr>
          <w:b/>
        </w:rPr>
        <w:t>1 вариант</w:t>
      </w:r>
    </w:p>
    <w:p w:rsidR="003A5148" w:rsidRDefault="003A5148">
      <w:r>
        <w:t>Ученика (</w:t>
      </w:r>
      <w:proofErr w:type="spellStart"/>
      <w:r>
        <w:t>цы</w:t>
      </w:r>
      <w:proofErr w:type="spellEnd"/>
      <w:r>
        <w:t>) 7 «___» класса  ___________________________________________________________</w:t>
      </w:r>
    </w:p>
    <w:tbl>
      <w:tblPr>
        <w:tblStyle w:val="a3"/>
        <w:tblW w:w="9503" w:type="dxa"/>
        <w:tblLayout w:type="fixed"/>
        <w:tblLook w:val="04A0"/>
      </w:tblPr>
      <w:tblGrid>
        <w:gridCol w:w="442"/>
        <w:gridCol w:w="4769"/>
        <w:gridCol w:w="1508"/>
        <w:gridCol w:w="1478"/>
        <w:gridCol w:w="1306"/>
      </w:tblGrid>
      <w:tr w:rsidR="003A5148" w:rsidTr="003A5148">
        <w:tc>
          <w:tcPr>
            <w:tcW w:w="442" w:type="dxa"/>
          </w:tcPr>
          <w:p w:rsidR="003A5148" w:rsidRPr="003A5148" w:rsidRDefault="003A5148">
            <w:pPr>
              <w:rPr>
                <w:b/>
              </w:rPr>
            </w:pPr>
            <w:r w:rsidRPr="003A5148">
              <w:rPr>
                <w:b/>
              </w:rPr>
              <w:t>№</w:t>
            </w:r>
          </w:p>
        </w:tc>
        <w:tc>
          <w:tcPr>
            <w:tcW w:w="4769" w:type="dxa"/>
          </w:tcPr>
          <w:p w:rsidR="003A5148" w:rsidRPr="003A5148" w:rsidRDefault="003A5148" w:rsidP="003A5148">
            <w:pPr>
              <w:jc w:val="center"/>
              <w:rPr>
                <w:b/>
              </w:rPr>
            </w:pPr>
            <w:r w:rsidRPr="003A5148">
              <w:rPr>
                <w:b/>
              </w:rPr>
              <w:t>Критерии оценивания</w:t>
            </w:r>
          </w:p>
        </w:tc>
        <w:tc>
          <w:tcPr>
            <w:tcW w:w="1508" w:type="dxa"/>
          </w:tcPr>
          <w:p w:rsidR="003A5148" w:rsidRPr="003A5148" w:rsidRDefault="003A5148" w:rsidP="003A5148">
            <w:pPr>
              <w:jc w:val="center"/>
              <w:rPr>
                <w:b/>
              </w:rPr>
            </w:pPr>
            <w:r w:rsidRPr="003A5148">
              <w:rPr>
                <w:b/>
              </w:rPr>
              <w:t>Количество баллов</w:t>
            </w:r>
          </w:p>
        </w:tc>
        <w:tc>
          <w:tcPr>
            <w:tcW w:w="1478" w:type="dxa"/>
          </w:tcPr>
          <w:p w:rsidR="003A5148" w:rsidRPr="003A5148" w:rsidRDefault="003A5148" w:rsidP="003A5148">
            <w:pPr>
              <w:jc w:val="center"/>
              <w:rPr>
                <w:b/>
              </w:rPr>
            </w:pPr>
            <w:r w:rsidRPr="003A5148">
              <w:rPr>
                <w:b/>
              </w:rPr>
              <w:t>Самооценка</w:t>
            </w:r>
          </w:p>
        </w:tc>
        <w:tc>
          <w:tcPr>
            <w:tcW w:w="1306" w:type="dxa"/>
          </w:tcPr>
          <w:p w:rsidR="003A5148" w:rsidRPr="003A5148" w:rsidRDefault="003A5148" w:rsidP="003A5148">
            <w:pPr>
              <w:jc w:val="center"/>
              <w:rPr>
                <w:b/>
              </w:rPr>
            </w:pPr>
            <w:r w:rsidRPr="003A5148">
              <w:rPr>
                <w:b/>
              </w:rPr>
              <w:t>Оценка учителя</w:t>
            </w:r>
          </w:p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1</w:t>
            </w:r>
          </w:p>
        </w:tc>
        <w:tc>
          <w:tcPr>
            <w:tcW w:w="4769" w:type="dxa"/>
          </w:tcPr>
          <w:p w:rsidR="003A5148" w:rsidRDefault="003A5148" w:rsidP="003A5148">
            <w:pPr>
              <w:jc w:val="both"/>
            </w:pPr>
            <w:r>
              <w:t>Знание названия прибора для измерения длины, ширины, высоты.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2</w:t>
            </w:r>
          </w:p>
        </w:tc>
        <w:tc>
          <w:tcPr>
            <w:tcW w:w="4769" w:type="dxa"/>
          </w:tcPr>
          <w:p w:rsidR="003A5148" w:rsidRDefault="003A5148" w:rsidP="00997504">
            <w:r>
              <w:t>Умение перев</w:t>
            </w:r>
            <w:r w:rsidR="00997504">
              <w:t xml:space="preserve">одить </w:t>
            </w:r>
            <w:r>
              <w:t xml:space="preserve"> тонны в килограммы.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997504" w:rsidTr="003A5148">
        <w:tc>
          <w:tcPr>
            <w:tcW w:w="442" w:type="dxa"/>
          </w:tcPr>
          <w:p w:rsidR="00997504" w:rsidRDefault="00C73869">
            <w:r>
              <w:t>3</w:t>
            </w:r>
          </w:p>
        </w:tc>
        <w:tc>
          <w:tcPr>
            <w:tcW w:w="4769" w:type="dxa"/>
          </w:tcPr>
          <w:p w:rsidR="00997504" w:rsidRDefault="00997504" w:rsidP="00997504">
            <w:r>
              <w:t>Умение переводить минуты в секунды.</w:t>
            </w:r>
          </w:p>
        </w:tc>
        <w:tc>
          <w:tcPr>
            <w:tcW w:w="1508" w:type="dxa"/>
          </w:tcPr>
          <w:p w:rsidR="00997504" w:rsidRDefault="00997504"/>
        </w:tc>
        <w:tc>
          <w:tcPr>
            <w:tcW w:w="1478" w:type="dxa"/>
          </w:tcPr>
          <w:p w:rsidR="00997504" w:rsidRDefault="00997504"/>
        </w:tc>
        <w:tc>
          <w:tcPr>
            <w:tcW w:w="1306" w:type="dxa"/>
          </w:tcPr>
          <w:p w:rsidR="00997504" w:rsidRDefault="00997504"/>
        </w:tc>
      </w:tr>
      <w:tr w:rsidR="00C73869" w:rsidTr="003A5148">
        <w:tc>
          <w:tcPr>
            <w:tcW w:w="442" w:type="dxa"/>
          </w:tcPr>
          <w:p w:rsidR="00C73869" w:rsidRDefault="00C73869">
            <w:r>
              <w:t>4</w:t>
            </w:r>
          </w:p>
        </w:tc>
        <w:tc>
          <w:tcPr>
            <w:tcW w:w="4769" w:type="dxa"/>
          </w:tcPr>
          <w:p w:rsidR="00C73869" w:rsidRDefault="00C73869" w:rsidP="00997504">
            <w:r>
              <w:t>Понимание содержания понятия «скорость».</w:t>
            </w:r>
          </w:p>
        </w:tc>
        <w:tc>
          <w:tcPr>
            <w:tcW w:w="1508" w:type="dxa"/>
          </w:tcPr>
          <w:p w:rsidR="00C73869" w:rsidRDefault="00C73869"/>
        </w:tc>
        <w:tc>
          <w:tcPr>
            <w:tcW w:w="1478" w:type="dxa"/>
          </w:tcPr>
          <w:p w:rsidR="00C73869" w:rsidRDefault="00C73869"/>
        </w:tc>
        <w:tc>
          <w:tcPr>
            <w:tcW w:w="1306" w:type="dxa"/>
          </w:tcPr>
          <w:p w:rsidR="00C73869" w:rsidRDefault="00C73869"/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5</w:t>
            </w:r>
          </w:p>
        </w:tc>
        <w:tc>
          <w:tcPr>
            <w:tcW w:w="4769" w:type="dxa"/>
          </w:tcPr>
          <w:p w:rsidR="003A5148" w:rsidRDefault="003A5148">
            <w:r>
              <w:t>Умение сравнивать числа.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6</w:t>
            </w:r>
          </w:p>
        </w:tc>
        <w:tc>
          <w:tcPr>
            <w:tcW w:w="4769" w:type="dxa"/>
          </w:tcPr>
          <w:p w:rsidR="003A5148" w:rsidRDefault="00997504">
            <w:r>
              <w:t>Знание определения понятия «атмосфера».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7</w:t>
            </w:r>
          </w:p>
        </w:tc>
        <w:tc>
          <w:tcPr>
            <w:tcW w:w="4769" w:type="dxa"/>
          </w:tcPr>
          <w:p w:rsidR="003A5148" w:rsidRDefault="00997504" w:rsidP="00997504">
            <w:r>
              <w:t>Умение выражать числитель  из буквенного выражения, представленного в виде дроби.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8</w:t>
            </w:r>
          </w:p>
        </w:tc>
        <w:tc>
          <w:tcPr>
            <w:tcW w:w="4769" w:type="dxa"/>
          </w:tcPr>
          <w:p w:rsidR="003A5148" w:rsidRDefault="00997504" w:rsidP="00997504">
            <w:r>
              <w:t>Умение понимать текст, представленный в словесном и числовом видах в форме таблицы.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9</w:t>
            </w:r>
          </w:p>
        </w:tc>
        <w:tc>
          <w:tcPr>
            <w:tcW w:w="4769" w:type="dxa"/>
          </w:tcPr>
          <w:p w:rsidR="003A5148" w:rsidRDefault="00997504">
            <w:r>
              <w:t>Знание формулы площади прямоугольника.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3A5148" w:rsidTr="003A5148">
        <w:tc>
          <w:tcPr>
            <w:tcW w:w="442" w:type="dxa"/>
          </w:tcPr>
          <w:p w:rsidR="003A5148" w:rsidRDefault="00C73869">
            <w:r>
              <w:t>10</w:t>
            </w:r>
          </w:p>
        </w:tc>
        <w:tc>
          <w:tcPr>
            <w:tcW w:w="4769" w:type="dxa"/>
          </w:tcPr>
          <w:p w:rsidR="003A5148" w:rsidRDefault="00997504">
            <w:r>
              <w:t>Умение рассчитывать площадь прямоугольника.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3A5148" w:rsidTr="003A5148">
        <w:tc>
          <w:tcPr>
            <w:tcW w:w="442" w:type="dxa"/>
          </w:tcPr>
          <w:p w:rsidR="003A5148" w:rsidRDefault="00C73869" w:rsidP="00C73869">
            <w:r>
              <w:t>11</w:t>
            </w:r>
          </w:p>
        </w:tc>
        <w:tc>
          <w:tcPr>
            <w:tcW w:w="4769" w:type="dxa"/>
          </w:tcPr>
          <w:p w:rsidR="003A5148" w:rsidRDefault="00997504">
            <w:r>
              <w:t>Умение подбирать заголовок к тексту.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997504" w:rsidTr="003A5148">
        <w:tc>
          <w:tcPr>
            <w:tcW w:w="442" w:type="dxa"/>
          </w:tcPr>
          <w:p w:rsidR="00997504" w:rsidRDefault="00C73869" w:rsidP="00C73869">
            <w:r>
              <w:lastRenderedPageBreak/>
              <w:t>12</w:t>
            </w:r>
          </w:p>
        </w:tc>
        <w:tc>
          <w:tcPr>
            <w:tcW w:w="4769" w:type="dxa"/>
          </w:tcPr>
          <w:p w:rsidR="00997504" w:rsidRDefault="00997504">
            <w:r>
              <w:t>Умение найти ответ в тексте на поставленный вопрос.</w:t>
            </w:r>
          </w:p>
        </w:tc>
        <w:tc>
          <w:tcPr>
            <w:tcW w:w="1508" w:type="dxa"/>
          </w:tcPr>
          <w:p w:rsidR="00997504" w:rsidRDefault="00997504"/>
        </w:tc>
        <w:tc>
          <w:tcPr>
            <w:tcW w:w="1478" w:type="dxa"/>
          </w:tcPr>
          <w:p w:rsidR="00997504" w:rsidRDefault="00997504"/>
        </w:tc>
        <w:tc>
          <w:tcPr>
            <w:tcW w:w="1306" w:type="dxa"/>
          </w:tcPr>
          <w:p w:rsidR="00997504" w:rsidRDefault="00997504"/>
        </w:tc>
      </w:tr>
      <w:tr w:rsidR="00997504" w:rsidTr="003A5148">
        <w:tc>
          <w:tcPr>
            <w:tcW w:w="442" w:type="dxa"/>
          </w:tcPr>
          <w:p w:rsidR="00997504" w:rsidRDefault="00C73869" w:rsidP="00C73869">
            <w:r>
              <w:t>13</w:t>
            </w:r>
          </w:p>
        </w:tc>
        <w:tc>
          <w:tcPr>
            <w:tcW w:w="4769" w:type="dxa"/>
          </w:tcPr>
          <w:p w:rsidR="00997504" w:rsidRDefault="00997504">
            <w:r>
              <w:t>Умение дать ответ на вопрос с использованием материала текста.</w:t>
            </w:r>
          </w:p>
        </w:tc>
        <w:tc>
          <w:tcPr>
            <w:tcW w:w="1508" w:type="dxa"/>
          </w:tcPr>
          <w:p w:rsidR="00997504" w:rsidRDefault="00997504"/>
        </w:tc>
        <w:tc>
          <w:tcPr>
            <w:tcW w:w="1478" w:type="dxa"/>
          </w:tcPr>
          <w:p w:rsidR="00997504" w:rsidRDefault="00997504"/>
        </w:tc>
        <w:tc>
          <w:tcPr>
            <w:tcW w:w="1306" w:type="dxa"/>
          </w:tcPr>
          <w:p w:rsidR="00997504" w:rsidRDefault="00997504"/>
        </w:tc>
      </w:tr>
      <w:tr w:rsidR="003A5148" w:rsidTr="003A5148">
        <w:tc>
          <w:tcPr>
            <w:tcW w:w="442" w:type="dxa"/>
          </w:tcPr>
          <w:p w:rsidR="003A5148" w:rsidRDefault="00C73869" w:rsidP="00C73869">
            <w:r>
              <w:t>14</w:t>
            </w:r>
          </w:p>
        </w:tc>
        <w:tc>
          <w:tcPr>
            <w:tcW w:w="4769" w:type="dxa"/>
          </w:tcPr>
          <w:p w:rsidR="003A5148" w:rsidRDefault="00997504">
            <w:r>
              <w:t>Умение правильной постановки вопроса к тексту с заранее заданным ответом.</w:t>
            </w:r>
          </w:p>
        </w:tc>
        <w:tc>
          <w:tcPr>
            <w:tcW w:w="1508" w:type="dxa"/>
          </w:tcPr>
          <w:p w:rsidR="003A5148" w:rsidRDefault="003A5148"/>
        </w:tc>
        <w:tc>
          <w:tcPr>
            <w:tcW w:w="1478" w:type="dxa"/>
          </w:tcPr>
          <w:p w:rsidR="003A5148" w:rsidRDefault="003A5148"/>
        </w:tc>
        <w:tc>
          <w:tcPr>
            <w:tcW w:w="1306" w:type="dxa"/>
          </w:tcPr>
          <w:p w:rsidR="003A5148" w:rsidRDefault="003A5148"/>
        </w:tc>
      </w:tr>
      <w:tr w:rsidR="00997504" w:rsidTr="00DE62D9">
        <w:tc>
          <w:tcPr>
            <w:tcW w:w="5211" w:type="dxa"/>
            <w:gridSpan w:val="2"/>
          </w:tcPr>
          <w:p w:rsidR="00997504" w:rsidRDefault="00997504" w:rsidP="00997504">
            <w:pPr>
              <w:jc w:val="right"/>
            </w:pPr>
            <w:r>
              <w:t>ИТОГО:</w:t>
            </w:r>
          </w:p>
        </w:tc>
        <w:tc>
          <w:tcPr>
            <w:tcW w:w="1508" w:type="dxa"/>
          </w:tcPr>
          <w:p w:rsidR="00997504" w:rsidRDefault="00997504"/>
        </w:tc>
        <w:tc>
          <w:tcPr>
            <w:tcW w:w="1478" w:type="dxa"/>
          </w:tcPr>
          <w:p w:rsidR="00997504" w:rsidRDefault="00997504"/>
        </w:tc>
        <w:tc>
          <w:tcPr>
            <w:tcW w:w="1306" w:type="dxa"/>
          </w:tcPr>
          <w:p w:rsidR="00997504" w:rsidRDefault="00997504"/>
        </w:tc>
      </w:tr>
      <w:tr w:rsidR="00997504" w:rsidTr="00DE62D9">
        <w:tc>
          <w:tcPr>
            <w:tcW w:w="5211" w:type="dxa"/>
            <w:gridSpan w:val="2"/>
          </w:tcPr>
          <w:p w:rsidR="00997504" w:rsidRDefault="00997504" w:rsidP="00997504">
            <w:pPr>
              <w:jc w:val="right"/>
            </w:pPr>
            <w:r>
              <w:t>УРОВЕНЬ:</w:t>
            </w:r>
          </w:p>
        </w:tc>
        <w:tc>
          <w:tcPr>
            <w:tcW w:w="1508" w:type="dxa"/>
          </w:tcPr>
          <w:p w:rsidR="00997504" w:rsidRDefault="00997504"/>
        </w:tc>
        <w:tc>
          <w:tcPr>
            <w:tcW w:w="1478" w:type="dxa"/>
          </w:tcPr>
          <w:p w:rsidR="00997504" w:rsidRDefault="00997504"/>
        </w:tc>
        <w:tc>
          <w:tcPr>
            <w:tcW w:w="1306" w:type="dxa"/>
          </w:tcPr>
          <w:p w:rsidR="00997504" w:rsidRDefault="00997504"/>
        </w:tc>
      </w:tr>
    </w:tbl>
    <w:p w:rsidR="00C73869" w:rsidRPr="00C73869" w:rsidRDefault="00C73869">
      <w:pPr>
        <w:rPr>
          <w:b/>
        </w:rPr>
      </w:pPr>
      <w:r w:rsidRPr="00C73869">
        <w:rPr>
          <w:b/>
        </w:rPr>
        <w:t>Критерии для определения баллов:</w:t>
      </w:r>
    </w:p>
    <w:p w:rsidR="00C73869" w:rsidRDefault="00C73869">
      <w:r>
        <w:t>0 – критерий не представлен</w:t>
      </w:r>
    </w:p>
    <w:p w:rsidR="00C73869" w:rsidRDefault="00C73869">
      <w:r>
        <w:t>1 – критерий представлен не в полном объёме</w:t>
      </w:r>
    </w:p>
    <w:p w:rsidR="00C73869" w:rsidRDefault="00C73869">
      <w:r>
        <w:t>2 – критерий выражен в полном объёме</w:t>
      </w:r>
    </w:p>
    <w:p w:rsidR="00C73869" w:rsidRDefault="00C73869" w:rsidP="00D575C1">
      <w:pPr>
        <w:jc w:val="center"/>
      </w:pPr>
      <w:r>
        <w:t>ОЦЕНОЧНЫЙ ЛИСТ</w:t>
      </w:r>
    </w:p>
    <w:p w:rsidR="00C73869" w:rsidRDefault="00C73869" w:rsidP="00C73869">
      <w:pPr>
        <w:jc w:val="center"/>
        <w:rPr>
          <w:b/>
        </w:rPr>
      </w:pPr>
      <w:r w:rsidRPr="003A5148">
        <w:rPr>
          <w:b/>
        </w:rPr>
        <w:t>Стартовая диагностика по физике</w:t>
      </w:r>
    </w:p>
    <w:p w:rsidR="00C73869" w:rsidRPr="003A5148" w:rsidRDefault="00C73869" w:rsidP="00C73869">
      <w:pPr>
        <w:jc w:val="center"/>
        <w:rPr>
          <w:b/>
        </w:rPr>
      </w:pPr>
      <w:r>
        <w:rPr>
          <w:b/>
        </w:rPr>
        <w:t xml:space="preserve">2 вариант </w:t>
      </w:r>
    </w:p>
    <w:p w:rsidR="00C73869" w:rsidRDefault="00C73869" w:rsidP="00C73869">
      <w:r>
        <w:t>Ученика (</w:t>
      </w:r>
      <w:proofErr w:type="spellStart"/>
      <w:r>
        <w:t>цы</w:t>
      </w:r>
      <w:proofErr w:type="spellEnd"/>
      <w:r>
        <w:t>) 7 «___» класса  ___________________________________________________________</w:t>
      </w:r>
    </w:p>
    <w:tbl>
      <w:tblPr>
        <w:tblStyle w:val="a3"/>
        <w:tblW w:w="9503" w:type="dxa"/>
        <w:tblLayout w:type="fixed"/>
        <w:tblLook w:val="04A0"/>
      </w:tblPr>
      <w:tblGrid>
        <w:gridCol w:w="442"/>
        <w:gridCol w:w="4769"/>
        <w:gridCol w:w="1508"/>
        <w:gridCol w:w="1478"/>
        <w:gridCol w:w="1306"/>
      </w:tblGrid>
      <w:tr w:rsidR="00C73869" w:rsidTr="00DE62D9">
        <w:tc>
          <w:tcPr>
            <w:tcW w:w="442" w:type="dxa"/>
          </w:tcPr>
          <w:p w:rsidR="00C73869" w:rsidRPr="003A5148" w:rsidRDefault="00C73869" w:rsidP="00DE62D9">
            <w:pPr>
              <w:rPr>
                <w:b/>
              </w:rPr>
            </w:pPr>
            <w:r w:rsidRPr="003A5148">
              <w:rPr>
                <w:b/>
              </w:rPr>
              <w:t>№</w:t>
            </w:r>
          </w:p>
        </w:tc>
        <w:tc>
          <w:tcPr>
            <w:tcW w:w="4769" w:type="dxa"/>
          </w:tcPr>
          <w:p w:rsidR="00C73869" w:rsidRPr="003A5148" w:rsidRDefault="00C7386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Критерии оценивания</w:t>
            </w:r>
          </w:p>
        </w:tc>
        <w:tc>
          <w:tcPr>
            <w:tcW w:w="1508" w:type="dxa"/>
          </w:tcPr>
          <w:p w:rsidR="00C73869" w:rsidRPr="003A5148" w:rsidRDefault="00C7386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Количество баллов</w:t>
            </w:r>
          </w:p>
        </w:tc>
        <w:tc>
          <w:tcPr>
            <w:tcW w:w="1478" w:type="dxa"/>
          </w:tcPr>
          <w:p w:rsidR="00C73869" w:rsidRPr="003A5148" w:rsidRDefault="00C7386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Самооценка</w:t>
            </w:r>
          </w:p>
        </w:tc>
        <w:tc>
          <w:tcPr>
            <w:tcW w:w="1306" w:type="dxa"/>
          </w:tcPr>
          <w:p w:rsidR="00C73869" w:rsidRPr="003A5148" w:rsidRDefault="00C7386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Оценка учителя</w:t>
            </w:r>
          </w:p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1</w:t>
            </w:r>
          </w:p>
        </w:tc>
        <w:tc>
          <w:tcPr>
            <w:tcW w:w="4769" w:type="dxa"/>
          </w:tcPr>
          <w:p w:rsidR="00C73869" w:rsidRDefault="00C73869" w:rsidP="00C73869">
            <w:pPr>
              <w:jc w:val="both"/>
            </w:pPr>
            <w:r>
              <w:t>Знание названия прибора для измерения промежутков времени.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2</w:t>
            </w:r>
          </w:p>
        </w:tc>
        <w:tc>
          <w:tcPr>
            <w:tcW w:w="4769" w:type="dxa"/>
          </w:tcPr>
          <w:p w:rsidR="00C73869" w:rsidRDefault="00C73869" w:rsidP="00C73869">
            <w:r>
              <w:t>Умение переводить  граммы в килограммы.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3</w:t>
            </w:r>
          </w:p>
        </w:tc>
        <w:tc>
          <w:tcPr>
            <w:tcW w:w="4769" w:type="dxa"/>
          </w:tcPr>
          <w:p w:rsidR="00C73869" w:rsidRDefault="00C73869" w:rsidP="00C73869">
            <w:r>
              <w:t>Умение переводить минуты в часы или часы в минуты.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4</w:t>
            </w:r>
          </w:p>
        </w:tc>
        <w:tc>
          <w:tcPr>
            <w:tcW w:w="4769" w:type="dxa"/>
          </w:tcPr>
          <w:p w:rsidR="00C73869" w:rsidRDefault="00C73869" w:rsidP="00DE62D9">
            <w:r>
              <w:t>Умение сравнивать числа.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5</w:t>
            </w:r>
          </w:p>
        </w:tc>
        <w:tc>
          <w:tcPr>
            <w:tcW w:w="4769" w:type="dxa"/>
          </w:tcPr>
          <w:p w:rsidR="00C73869" w:rsidRDefault="00C73869" w:rsidP="00C73869">
            <w:r>
              <w:t>Понимание содержания понятия «скорость».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6</w:t>
            </w:r>
          </w:p>
        </w:tc>
        <w:tc>
          <w:tcPr>
            <w:tcW w:w="4769" w:type="dxa"/>
          </w:tcPr>
          <w:p w:rsidR="00C73869" w:rsidRDefault="00C73869" w:rsidP="00C73869">
            <w:r>
              <w:t>Знание определения понятия «атмосферное давление».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7</w:t>
            </w:r>
          </w:p>
        </w:tc>
        <w:tc>
          <w:tcPr>
            <w:tcW w:w="4769" w:type="dxa"/>
          </w:tcPr>
          <w:p w:rsidR="00C73869" w:rsidRDefault="00C73869" w:rsidP="00C73869">
            <w:r>
              <w:t>Умение выражать знаменатель  из буквенного выражения, представленного в виде дроби.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8</w:t>
            </w:r>
          </w:p>
        </w:tc>
        <w:tc>
          <w:tcPr>
            <w:tcW w:w="4769" w:type="dxa"/>
          </w:tcPr>
          <w:p w:rsidR="00C73869" w:rsidRDefault="00C73869" w:rsidP="00DE62D9">
            <w:r>
              <w:t>Умение понимать текст, представленный в словесном и числовом видах в форме таблицы.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9</w:t>
            </w:r>
          </w:p>
        </w:tc>
        <w:tc>
          <w:tcPr>
            <w:tcW w:w="4769" w:type="dxa"/>
          </w:tcPr>
          <w:p w:rsidR="00C73869" w:rsidRDefault="00C73869" w:rsidP="00DE62D9">
            <w:r>
              <w:t>Знание формулы площади прямоугольника.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DE62D9">
            <w:r>
              <w:t>10</w:t>
            </w:r>
          </w:p>
        </w:tc>
        <w:tc>
          <w:tcPr>
            <w:tcW w:w="4769" w:type="dxa"/>
          </w:tcPr>
          <w:p w:rsidR="00C73869" w:rsidRDefault="00C73869" w:rsidP="00DE62D9">
            <w:r>
              <w:t>Умение рассчитывать площадь прямоугольника.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C73869">
            <w:r>
              <w:t>11</w:t>
            </w:r>
          </w:p>
        </w:tc>
        <w:tc>
          <w:tcPr>
            <w:tcW w:w="4769" w:type="dxa"/>
          </w:tcPr>
          <w:p w:rsidR="00C73869" w:rsidRDefault="00C73869" w:rsidP="00DE62D9">
            <w:r>
              <w:t>Умение подбирать заголовок к тексту.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C73869">
            <w:r>
              <w:t>12</w:t>
            </w:r>
          </w:p>
        </w:tc>
        <w:tc>
          <w:tcPr>
            <w:tcW w:w="4769" w:type="dxa"/>
          </w:tcPr>
          <w:p w:rsidR="00C73869" w:rsidRDefault="00C73869" w:rsidP="00DE62D9">
            <w:r>
              <w:t>Умение найти ответ в тексте на поставленный вопрос.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C73869">
            <w:r>
              <w:t>13</w:t>
            </w:r>
          </w:p>
        </w:tc>
        <w:tc>
          <w:tcPr>
            <w:tcW w:w="4769" w:type="dxa"/>
          </w:tcPr>
          <w:p w:rsidR="00C73869" w:rsidRDefault="00C73869" w:rsidP="00DE62D9">
            <w:r>
              <w:t>Умение дать ответ на вопрос с использованием материала текста.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442" w:type="dxa"/>
          </w:tcPr>
          <w:p w:rsidR="00C73869" w:rsidRDefault="00C73869" w:rsidP="00C73869">
            <w:r>
              <w:t>14</w:t>
            </w:r>
          </w:p>
        </w:tc>
        <w:tc>
          <w:tcPr>
            <w:tcW w:w="4769" w:type="dxa"/>
          </w:tcPr>
          <w:p w:rsidR="00C73869" w:rsidRDefault="00C73869" w:rsidP="00DE62D9">
            <w:r>
              <w:t>Умение правильной постановки вопроса к тексту с заранее заданным ответом.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5211" w:type="dxa"/>
            <w:gridSpan w:val="2"/>
          </w:tcPr>
          <w:p w:rsidR="00C73869" w:rsidRDefault="00C73869" w:rsidP="00DE62D9">
            <w:pPr>
              <w:jc w:val="right"/>
            </w:pPr>
            <w:r>
              <w:t>ИТОГО: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  <w:tr w:rsidR="00C73869" w:rsidTr="00DE62D9">
        <w:tc>
          <w:tcPr>
            <w:tcW w:w="5211" w:type="dxa"/>
            <w:gridSpan w:val="2"/>
          </w:tcPr>
          <w:p w:rsidR="00C73869" w:rsidRDefault="00C73869" w:rsidP="00DE62D9">
            <w:pPr>
              <w:jc w:val="right"/>
            </w:pPr>
            <w:r>
              <w:t>УРОВЕНЬ:</w:t>
            </w:r>
          </w:p>
        </w:tc>
        <w:tc>
          <w:tcPr>
            <w:tcW w:w="1508" w:type="dxa"/>
          </w:tcPr>
          <w:p w:rsidR="00C73869" w:rsidRDefault="00C73869" w:rsidP="00DE62D9"/>
        </w:tc>
        <w:tc>
          <w:tcPr>
            <w:tcW w:w="1478" w:type="dxa"/>
          </w:tcPr>
          <w:p w:rsidR="00C73869" w:rsidRDefault="00C73869" w:rsidP="00DE62D9"/>
        </w:tc>
        <w:tc>
          <w:tcPr>
            <w:tcW w:w="1306" w:type="dxa"/>
          </w:tcPr>
          <w:p w:rsidR="00C73869" w:rsidRDefault="00C73869" w:rsidP="00DE62D9"/>
        </w:tc>
      </w:tr>
    </w:tbl>
    <w:p w:rsidR="00C73869" w:rsidRPr="00C73869" w:rsidRDefault="00C73869" w:rsidP="00C73869">
      <w:pPr>
        <w:rPr>
          <w:b/>
        </w:rPr>
      </w:pPr>
      <w:r w:rsidRPr="00C73869">
        <w:rPr>
          <w:b/>
        </w:rPr>
        <w:t>Критерии для определения баллов:</w:t>
      </w:r>
    </w:p>
    <w:p w:rsidR="00C73869" w:rsidRDefault="00C73869" w:rsidP="00C73869">
      <w:r>
        <w:t>0 – критерий не представлен</w:t>
      </w:r>
    </w:p>
    <w:p w:rsidR="00C73869" w:rsidRDefault="00C73869" w:rsidP="00C73869">
      <w:r>
        <w:t>1 – критерий представлен не в полном объёме</w:t>
      </w:r>
    </w:p>
    <w:p w:rsidR="00C73869" w:rsidRDefault="00C73869" w:rsidP="00C73869">
      <w:r>
        <w:t>2 – критерий выражен в полном объёме</w:t>
      </w:r>
    </w:p>
    <w:p w:rsidR="00D575C1" w:rsidRPr="00B4117F" w:rsidRDefault="00D575C1" w:rsidP="00D575C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4117F">
        <w:rPr>
          <w:rFonts w:ascii="Times New Roman" w:hAnsi="Times New Roman"/>
          <w:sz w:val="24"/>
          <w:szCs w:val="24"/>
        </w:rPr>
        <w:lastRenderedPageBreak/>
        <w:t xml:space="preserve">Оценочный лист </w:t>
      </w:r>
    </w:p>
    <w:p w:rsidR="00D575C1" w:rsidRPr="00B4117F" w:rsidRDefault="00D575C1" w:rsidP="00D575C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4117F">
        <w:rPr>
          <w:rFonts w:ascii="Times New Roman" w:hAnsi="Times New Roman"/>
          <w:sz w:val="24"/>
          <w:szCs w:val="24"/>
        </w:rPr>
        <w:t xml:space="preserve">уровня достижений планируемых результатов </w:t>
      </w:r>
    </w:p>
    <w:p w:rsidR="00D575C1" w:rsidRPr="00B4117F" w:rsidRDefault="00D575C1" w:rsidP="00D575C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4117F">
        <w:rPr>
          <w:rFonts w:ascii="Times New Roman" w:hAnsi="Times New Roman"/>
          <w:sz w:val="24"/>
          <w:szCs w:val="24"/>
        </w:rPr>
        <w:t>учащихся 7 «__» класса М</w:t>
      </w:r>
      <w:r w:rsidR="00E17FB9">
        <w:rPr>
          <w:rFonts w:ascii="Times New Roman" w:hAnsi="Times New Roman"/>
          <w:sz w:val="24"/>
          <w:szCs w:val="24"/>
        </w:rPr>
        <w:t>А</w:t>
      </w:r>
      <w:r w:rsidRPr="00B4117F">
        <w:rPr>
          <w:rFonts w:ascii="Times New Roman" w:hAnsi="Times New Roman"/>
          <w:sz w:val="24"/>
          <w:szCs w:val="24"/>
        </w:rPr>
        <w:t>ОУ «_</w:t>
      </w:r>
      <w:r w:rsidR="00E17FB9">
        <w:rPr>
          <w:rFonts w:ascii="Times New Roman" w:hAnsi="Times New Roman"/>
          <w:sz w:val="24"/>
          <w:szCs w:val="24"/>
        </w:rPr>
        <w:t>СОШ18</w:t>
      </w:r>
      <w:r w:rsidRPr="00B4117F">
        <w:rPr>
          <w:rFonts w:ascii="Times New Roman" w:hAnsi="Times New Roman"/>
          <w:sz w:val="24"/>
          <w:szCs w:val="24"/>
        </w:rPr>
        <w:t>_»</w:t>
      </w:r>
    </w:p>
    <w:p w:rsidR="00D575C1" w:rsidRDefault="00D575C1" w:rsidP="00D575C1">
      <w:pPr>
        <w:pStyle w:val="a5"/>
        <w:rPr>
          <w:rFonts w:ascii="Times New Roman" w:hAnsi="Times New Roman"/>
          <w:b/>
          <w:sz w:val="28"/>
        </w:rPr>
      </w:pPr>
    </w:p>
    <w:p w:rsidR="00D575C1" w:rsidRPr="002A058F" w:rsidRDefault="00D575C1" w:rsidP="00D575C1">
      <w:pPr>
        <w:pStyle w:val="a5"/>
        <w:rPr>
          <w:rFonts w:ascii="Times New Roman" w:hAnsi="Times New Roman"/>
          <w:sz w:val="24"/>
        </w:rPr>
      </w:pPr>
      <w:r w:rsidRPr="002E4919">
        <w:rPr>
          <w:rFonts w:ascii="Times New Roman" w:hAnsi="Times New Roman"/>
          <w:b/>
          <w:sz w:val="24"/>
          <w:u w:val="single"/>
        </w:rPr>
        <w:t>Предмет:</w:t>
      </w:r>
      <w:r>
        <w:rPr>
          <w:rFonts w:ascii="Times New Roman" w:hAnsi="Times New Roman"/>
          <w:sz w:val="24"/>
        </w:rPr>
        <w:t xml:space="preserve"> физика</w:t>
      </w:r>
    </w:p>
    <w:p w:rsidR="00D575C1" w:rsidRDefault="00D575C1" w:rsidP="00D575C1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2127"/>
        <w:gridCol w:w="1950"/>
        <w:gridCol w:w="1984"/>
      </w:tblGrid>
      <w:tr w:rsidR="00D575C1" w:rsidRPr="00B41774" w:rsidTr="00DE62D9">
        <w:trPr>
          <w:trHeight w:val="580"/>
        </w:trPr>
        <w:tc>
          <w:tcPr>
            <w:tcW w:w="567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Ф.И.ученика</w:t>
            </w:r>
          </w:p>
        </w:tc>
        <w:tc>
          <w:tcPr>
            <w:tcW w:w="2127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41774">
              <w:rPr>
                <w:rFonts w:ascii="Times New Roman" w:hAnsi="Times New Roman"/>
                <w:b/>
              </w:rPr>
              <w:t>Входящая (стартовая) диагностика</w:t>
            </w:r>
          </w:p>
        </w:tc>
        <w:tc>
          <w:tcPr>
            <w:tcW w:w="1950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41774">
              <w:rPr>
                <w:rFonts w:ascii="Times New Roman" w:hAnsi="Times New Roman"/>
                <w:b/>
              </w:rPr>
              <w:t>Промежуточная диагностика</w:t>
            </w:r>
          </w:p>
        </w:tc>
        <w:tc>
          <w:tcPr>
            <w:tcW w:w="1984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41774">
              <w:rPr>
                <w:rFonts w:ascii="Times New Roman" w:hAnsi="Times New Roman"/>
                <w:b/>
              </w:rPr>
              <w:t>Итоговая диагностика</w:t>
            </w:r>
          </w:p>
        </w:tc>
      </w:tr>
      <w:tr w:rsidR="00D575C1" w:rsidRPr="00B41774" w:rsidTr="00DE62D9">
        <w:trPr>
          <w:trHeight w:val="261"/>
        </w:trPr>
        <w:tc>
          <w:tcPr>
            <w:tcW w:w="567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1.</w:t>
            </w:r>
          </w:p>
        </w:tc>
        <w:tc>
          <w:tcPr>
            <w:tcW w:w="3686" w:type="dxa"/>
          </w:tcPr>
          <w:p w:rsidR="00D575C1" w:rsidRPr="00B41774" w:rsidRDefault="00B4117F" w:rsidP="00DE62D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44FD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ано</w:t>
            </w:r>
            <w:r w:rsidR="00D44FD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а П.</w:t>
            </w:r>
          </w:p>
        </w:tc>
        <w:tc>
          <w:tcPr>
            <w:tcW w:w="2127" w:type="dxa"/>
          </w:tcPr>
          <w:p w:rsidR="00D575C1" w:rsidRPr="00D575C1" w:rsidRDefault="00D575C1" w:rsidP="00DE62D9">
            <w:pPr>
              <w:pStyle w:val="a5"/>
              <w:rPr>
                <w:rFonts w:ascii="Times New Roman" w:hAnsi="Times New Roman"/>
                <w:i/>
              </w:rPr>
            </w:pPr>
            <w:r w:rsidRPr="00D575C1">
              <w:rPr>
                <w:rFonts w:ascii="Times New Roman" w:hAnsi="Times New Roman"/>
                <w:i/>
              </w:rPr>
              <w:t>уровень</w:t>
            </w:r>
          </w:p>
        </w:tc>
        <w:tc>
          <w:tcPr>
            <w:tcW w:w="1950" w:type="dxa"/>
          </w:tcPr>
          <w:p w:rsidR="00D575C1" w:rsidRPr="00D575C1" w:rsidRDefault="00D575C1" w:rsidP="00DE62D9">
            <w:pPr>
              <w:pStyle w:val="a5"/>
              <w:rPr>
                <w:rFonts w:ascii="Times New Roman" w:hAnsi="Times New Roman"/>
                <w:i/>
              </w:rPr>
            </w:pPr>
            <w:r w:rsidRPr="00D575C1">
              <w:rPr>
                <w:rFonts w:ascii="Times New Roman" w:hAnsi="Times New Roman"/>
                <w:i/>
              </w:rPr>
              <w:t xml:space="preserve">уровень </w:t>
            </w:r>
          </w:p>
        </w:tc>
        <w:tc>
          <w:tcPr>
            <w:tcW w:w="1984" w:type="dxa"/>
          </w:tcPr>
          <w:p w:rsidR="00D575C1" w:rsidRPr="00D575C1" w:rsidRDefault="00D575C1" w:rsidP="00DE62D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</w:t>
            </w:r>
            <w:r w:rsidRPr="00D575C1">
              <w:rPr>
                <w:rFonts w:ascii="Times New Roman" w:hAnsi="Times New Roman"/>
                <w:i/>
              </w:rPr>
              <w:t>ровень</w:t>
            </w:r>
          </w:p>
        </w:tc>
      </w:tr>
      <w:tr w:rsidR="00D575C1" w:rsidRPr="00B41774" w:rsidTr="00DE62D9">
        <w:trPr>
          <w:trHeight w:val="266"/>
        </w:trPr>
        <w:tc>
          <w:tcPr>
            <w:tcW w:w="567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2.</w:t>
            </w:r>
          </w:p>
        </w:tc>
        <w:tc>
          <w:tcPr>
            <w:tcW w:w="3686" w:type="dxa"/>
          </w:tcPr>
          <w:p w:rsidR="00D575C1" w:rsidRPr="00B41774" w:rsidRDefault="00B4117F" w:rsidP="00DE62D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А.</w:t>
            </w:r>
          </w:p>
        </w:tc>
        <w:tc>
          <w:tcPr>
            <w:tcW w:w="2127" w:type="dxa"/>
          </w:tcPr>
          <w:p w:rsidR="00D575C1" w:rsidRPr="00D575C1" w:rsidRDefault="00D575C1" w:rsidP="00DE62D9">
            <w:pPr>
              <w:pStyle w:val="a5"/>
              <w:rPr>
                <w:rFonts w:ascii="Times New Roman" w:hAnsi="Times New Roman"/>
                <w:i/>
              </w:rPr>
            </w:pPr>
            <w:r w:rsidRPr="00D575C1">
              <w:rPr>
                <w:rFonts w:ascii="Times New Roman" w:hAnsi="Times New Roman"/>
                <w:i/>
              </w:rPr>
              <w:t>уровень</w:t>
            </w:r>
          </w:p>
        </w:tc>
        <w:tc>
          <w:tcPr>
            <w:tcW w:w="1950" w:type="dxa"/>
          </w:tcPr>
          <w:p w:rsidR="00D575C1" w:rsidRPr="00D575C1" w:rsidRDefault="00D575C1" w:rsidP="00DE62D9">
            <w:pPr>
              <w:pStyle w:val="a5"/>
              <w:rPr>
                <w:rFonts w:ascii="Times New Roman" w:hAnsi="Times New Roman"/>
                <w:i/>
              </w:rPr>
            </w:pPr>
            <w:r w:rsidRPr="00D575C1">
              <w:rPr>
                <w:rFonts w:ascii="Times New Roman" w:hAnsi="Times New Roman"/>
                <w:i/>
              </w:rPr>
              <w:t>уровень</w:t>
            </w:r>
          </w:p>
        </w:tc>
        <w:tc>
          <w:tcPr>
            <w:tcW w:w="1984" w:type="dxa"/>
          </w:tcPr>
          <w:p w:rsidR="00D575C1" w:rsidRPr="00D575C1" w:rsidRDefault="00D575C1" w:rsidP="00DE62D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</w:t>
            </w:r>
            <w:r w:rsidRPr="00D575C1">
              <w:rPr>
                <w:rFonts w:ascii="Times New Roman" w:hAnsi="Times New Roman"/>
                <w:i/>
              </w:rPr>
              <w:t>ровень</w:t>
            </w:r>
          </w:p>
        </w:tc>
      </w:tr>
      <w:tr w:rsidR="00D575C1" w:rsidRPr="00B41774" w:rsidTr="00DE62D9">
        <w:trPr>
          <w:trHeight w:val="283"/>
        </w:trPr>
        <w:tc>
          <w:tcPr>
            <w:tcW w:w="567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3.</w:t>
            </w:r>
          </w:p>
        </w:tc>
        <w:tc>
          <w:tcPr>
            <w:tcW w:w="3686" w:type="dxa"/>
          </w:tcPr>
          <w:p w:rsidR="00D575C1" w:rsidRPr="00B41774" w:rsidRDefault="00B4117F" w:rsidP="00DE62D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Л.</w:t>
            </w:r>
          </w:p>
        </w:tc>
        <w:tc>
          <w:tcPr>
            <w:tcW w:w="2127" w:type="dxa"/>
          </w:tcPr>
          <w:p w:rsidR="00D575C1" w:rsidRPr="00D575C1" w:rsidRDefault="00D575C1" w:rsidP="00DE62D9">
            <w:pPr>
              <w:pStyle w:val="a5"/>
              <w:rPr>
                <w:rFonts w:ascii="Times New Roman" w:hAnsi="Times New Roman"/>
                <w:i/>
              </w:rPr>
            </w:pPr>
            <w:r w:rsidRPr="00D575C1">
              <w:rPr>
                <w:rFonts w:ascii="Times New Roman" w:hAnsi="Times New Roman"/>
                <w:i/>
              </w:rPr>
              <w:t>уровень</w:t>
            </w:r>
          </w:p>
        </w:tc>
        <w:tc>
          <w:tcPr>
            <w:tcW w:w="1950" w:type="dxa"/>
          </w:tcPr>
          <w:p w:rsidR="00D575C1" w:rsidRPr="00D575C1" w:rsidRDefault="00D575C1" w:rsidP="00DE62D9">
            <w:pPr>
              <w:pStyle w:val="a5"/>
              <w:rPr>
                <w:rFonts w:ascii="Times New Roman" w:hAnsi="Times New Roman"/>
                <w:i/>
              </w:rPr>
            </w:pPr>
            <w:r w:rsidRPr="00D575C1">
              <w:rPr>
                <w:rFonts w:ascii="Times New Roman" w:hAnsi="Times New Roman"/>
                <w:i/>
              </w:rPr>
              <w:t>уровень</w:t>
            </w:r>
          </w:p>
        </w:tc>
        <w:tc>
          <w:tcPr>
            <w:tcW w:w="1984" w:type="dxa"/>
          </w:tcPr>
          <w:p w:rsidR="00D575C1" w:rsidRPr="00D575C1" w:rsidRDefault="00D575C1" w:rsidP="00DE62D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D575C1">
              <w:rPr>
                <w:rFonts w:ascii="Times New Roman" w:hAnsi="Times New Roman"/>
                <w:i/>
              </w:rPr>
              <w:t>уровень</w:t>
            </w:r>
          </w:p>
        </w:tc>
      </w:tr>
      <w:tr w:rsidR="00D575C1" w:rsidRPr="00B41774" w:rsidTr="00DE62D9">
        <w:trPr>
          <w:trHeight w:val="283"/>
        </w:trPr>
        <w:tc>
          <w:tcPr>
            <w:tcW w:w="10314" w:type="dxa"/>
            <w:gridSpan w:val="5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ИТОГО:</w:t>
            </w:r>
          </w:p>
        </w:tc>
      </w:tr>
      <w:tr w:rsidR="00D575C1" w:rsidRPr="00B41774" w:rsidTr="00DE62D9">
        <w:trPr>
          <w:trHeight w:val="283"/>
        </w:trPr>
        <w:tc>
          <w:tcPr>
            <w:tcW w:w="4253" w:type="dxa"/>
            <w:gridSpan w:val="2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(кол-во / %)</w:t>
            </w:r>
          </w:p>
        </w:tc>
        <w:tc>
          <w:tcPr>
            <w:tcW w:w="2127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D575C1" w:rsidRPr="00B41774" w:rsidTr="00DE62D9">
        <w:trPr>
          <w:trHeight w:val="283"/>
        </w:trPr>
        <w:tc>
          <w:tcPr>
            <w:tcW w:w="4253" w:type="dxa"/>
            <w:gridSpan w:val="2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Пониженный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(кол-во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%)</w:t>
            </w:r>
          </w:p>
        </w:tc>
        <w:tc>
          <w:tcPr>
            <w:tcW w:w="2127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75C1" w:rsidRPr="00B41774" w:rsidRDefault="00D575C1" w:rsidP="00DE62D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D575C1" w:rsidRPr="00B41774" w:rsidTr="00DE62D9">
        <w:trPr>
          <w:trHeight w:val="283"/>
        </w:trPr>
        <w:tc>
          <w:tcPr>
            <w:tcW w:w="4253" w:type="dxa"/>
            <w:gridSpan w:val="2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Базовый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(кол-во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%)</w:t>
            </w:r>
          </w:p>
        </w:tc>
        <w:tc>
          <w:tcPr>
            <w:tcW w:w="2127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</w:tr>
      <w:tr w:rsidR="00D575C1" w:rsidRPr="00B41774" w:rsidTr="00DE62D9">
        <w:trPr>
          <w:trHeight w:val="283"/>
        </w:trPr>
        <w:tc>
          <w:tcPr>
            <w:tcW w:w="4253" w:type="dxa"/>
            <w:gridSpan w:val="2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Повышенный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(кол-во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 xml:space="preserve">%) </w:t>
            </w:r>
          </w:p>
        </w:tc>
        <w:tc>
          <w:tcPr>
            <w:tcW w:w="2127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</w:tr>
      <w:tr w:rsidR="00D575C1" w:rsidRPr="00B41774" w:rsidTr="00DE62D9">
        <w:trPr>
          <w:trHeight w:val="283"/>
        </w:trPr>
        <w:tc>
          <w:tcPr>
            <w:tcW w:w="4253" w:type="dxa"/>
            <w:gridSpan w:val="2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  <w:r w:rsidRPr="00B41774">
              <w:rPr>
                <w:rFonts w:ascii="Times New Roman" w:hAnsi="Times New Roman"/>
              </w:rPr>
              <w:t>Высокий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(кол-во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41774">
              <w:rPr>
                <w:rFonts w:ascii="Times New Roman" w:hAnsi="Times New Roman"/>
              </w:rPr>
              <w:t>%)</w:t>
            </w:r>
          </w:p>
        </w:tc>
        <w:tc>
          <w:tcPr>
            <w:tcW w:w="2127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75C1" w:rsidRPr="00B41774" w:rsidRDefault="00D575C1" w:rsidP="00DE62D9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D575C1" w:rsidRDefault="00D575C1" w:rsidP="00D575C1">
      <w:pPr>
        <w:pStyle w:val="a5"/>
        <w:ind w:hanging="851"/>
        <w:jc w:val="both"/>
        <w:rPr>
          <w:rFonts w:ascii="Times New Roman" w:hAnsi="Times New Roman"/>
          <w:u w:val="single"/>
        </w:rPr>
      </w:pPr>
    </w:p>
    <w:p w:rsidR="00D575C1" w:rsidRDefault="00D575C1" w:rsidP="00D575C1">
      <w:pPr>
        <w:pStyle w:val="a5"/>
        <w:ind w:hanging="851"/>
        <w:jc w:val="both"/>
        <w:rPr>
          <w:rFonts w:ascii="Times New Roman" w:hAnsi="Times New Roman"/>
          <w:u w:val="single"/>
        </w:rPr>
      </w:pPr>
    </w:p>
    <w:p w:rsidR="00D575C1" w:rsidRPr="002235AA" w:rsidRDefault="00D575C1" w:rsidP="00D575C1">
      <w:pPr>
        <w:pStyle w:val="a5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Низкий уровень</w:t>
      </w:r>
      <w:r>
        <w:rPr>
          <w:rFonts w:ascii="Times New Roman" w:hAnsi="Times New Roman"/>
        </w:rPr>
        <w:t xml:space="preserve"> соответствует оценке «1»</w:t>
      </w:r>
    </w:p>
    <w:p w:rsidR="00D575C1" w:rsidRPr="005D4D16" w:rsidRDefault="00D575C1" w:rsidP="00D575C1">
      <w:pPr>
        <w:pStyle w:val="a5"/>
        <w:ind w:left="-851"/>
        <w:jc w:val="both"/>
        <w:rPr>
          <w:rFonts w:ascii="Times New Roman" w:hAnsi="Times New Roman"/>
        </w:rPr>
      </w:pPr>
      <w:r w:rsidRPr="005D4D16">
        <w:rPr>
          <w:rFonts w:ascii="Times New Roman" w:hAnsi="Times New Roman"/>
          <w:u w:val="single"/>
        </w:rPr>
        <w:t>Пониженный уровень</w:t>
      </w:r>
      <w:r w:rsidRPr="005D4D16">
        <w:rPr>
          <w:rFonts w:ascii="Times New Roman" w:hAnsi="Times New Roman"/>
        </w:rPr>
        <w:t xml:space="preserve"> соответствует оценке «2»</w:t>
      </w:r>
    </w:p>
    <w:p w:rsidR="00D575C1" w:rsidRPr="002E4919" w:rsidRDefault="00D575C1" w:rsidP="00D575C1">
      <w:pPr>
        <w:pStyle w:val="a5"/>
        <w:ind w:hanging="851"/>
        <w:jc w:val="both"/>
        <w:rPr>
          <w:rFonts w:ascii="Times New Roman" w:hAnsi="Times New Roman"/>
        </w:rPr>
      </w:pPr>
      <w:r w:rsidRPr="002E4919">
        <w:rPr>
          <w:rFonts w:ascii="Times New Roman" w:hAnsi="Times New Roman"/>
          <w:u w:val="single"/>
        </w:rPr>
        <w:t>Базовый уровень</w:t>
      </w:r>
      <w:r>
        <w:rPr>
          <w:rFonts w:ascii="Times New Roman" w:hAnsi="Times New Roman"/>
        </w:rPr>
        <w:t xml:space="preserve"> соответствует оценке «3»</w:t>
      </w:r>
    </w:p>
    <w:p w:rsidR="00D575C1" w:rsidRPr="002E4919" w:rsidRDefault="00D575C1" w:rsidP="00D575C1">
      <w:pPr>
        <w:pStyle w:val="a5"/>
        <w:ind w:hanging="851"/>
        <w:jc w:val="both"/>
        <w:rPr>
          <w:rFonts w:ascii="Times New Roman" w:hAnsi="Times New Roman"/>
        </w:rPr>
      </w:pPr>
      <w:r w:rsidRPr="002E4919">
        <w:rPr>
          <w:rFonts w:ascii="Times New Roman" w:hAnsi="Times New Roman"/>
          <w:u w:val="single"/>
        </w:rPr>
        <w:t>Повышенный уровень</w:t>
      </w:r>
      <w:r w:rsidRPr="002E49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соответствует оценке «4»</w:t>
      </w:r>
    </w:p>
    <w:p w:rsidR="00D575C1" w:rsidRPr="005D4D16" w:rsidRDefault="00D575C1" w:rsidP="00D575C1">
      <w:pPr>
        <w:pStyle w:val="a5"/>
        <w:ind w:hanging="851"/>
        <w:rPr>
          <w:rFonts w:ascii="Times New Roman" w:hAnsi="Times New Roman"/>
          <w:b/>
        </w:rPr>
      </w:pPr>
      <w:r w:rsidRPr="002E4919">
        <w:rPr>
          <w:rFonts w:ascii="Times New Roman" w:hAnsi="Times New Roman"/>
          <w:u w:val="single"/>
        </w:rPr>
        <w:t>Высокий уровень</w:t>
      </w:r>
      <w:r w:rsidRPr="002E4919">
        <w:rPr>
          <w:rFonts w:ascii="Times New Roman" w:hAnsi="Times New Roman"/>
        </w:rPr>
        <w:t xml:space="preserve"> соответствует оценке «5»</w:t>
      </w:r>
      <w:r w:rsidRPr="002E4919">
        <w:rPr>
          <w:rFonts w:ascii="Times New Roman" w:hAnsi="Times New Roman"/>
          <w:b/>
        </w:rPr>
        <w:t xml:space="preserve"> </w:t>
      </w:r>
    </w:p>
    <w:p w:rsidR="003F6E3F" w:rsidRDefault="003F6E3F" w:rsidP="00186ECA">
      <w:pPr>
        <w:ind w:firstLine="709"/>
        <w:jc w:val="both"/>
        <w:rPr>
          <w:i/>
        </w:rPr>
      </w:pPr>
    </w:p>
    <w:p w:rsidR="00E363F7" w:rsidRPr="00B4117F" w:rsidRDefault="00186ECA" w:rsidP="00186ECA">
      <w:pPr>
        <w:ind w:firstLine="709"/>
        <w:jc w:val="both"/>
        <w:rPr>
          <w:rFonts w:ascii="Times New Roman" w:hAnsi="Times New Roman" w:cs="Times New Roman"/>
        </w:rPr>
      </w:pPr>
      <w:r w:rsidRPr="00B4117F">
        <w:rPr>
          <w:rFonts w:ascii="Times New Roman" w:hAnsi="Times New Roman" w:cs="Times New Roman"/>
        </w:rPr>
        <w:t>Плановые тематические контрольные работы также целесообразно сопровождать оценочными листами. Заполняя лист оценки своей работы</w:t>
      </w:r>
      <w:r w:rsidR="003F6E3F" w:rsidRPr="00B4117F">
        <w:rPr>
          <w:rFonts w:ascii="Times New Roman" w:hAnsi="Times New Roman" w:cs="Times New Roman"/>
        </w:rPr>
        <w:t>,</w:t>
      </w:r>
      <w:r w:rsidRPr="00B4117F">
        <w:rPr>
          <w:rFonts w:ascii="Times New Roman" w:hAnsi="Times New Roman" w:cs="Times New Roman"/>
        </w:rPr>
        <w:t xml:space="preserve"> ученик будет видеть, что он действительно знает и умеет</w:t>
      </w:r>
      <w:r w:rsidR="003F6E3F" w:rsidRPr="00B4117F">
        <w:rPr>
          <w:rFonts w:ascii="Times New Roman" w:hAnsi="Times New Roman" w:cs="Times New Roman"/>
        </w:rPr>
        <w:t>,</w:t>
      </w:r>
      <w:r w:rsidRPr="00B4117F">
        <w:rPr>
          <w:rFonts w:ascii="Times New Roman" w:hAnsi="Times New Roman" w:cs="Times New Roman"/>
        </w:rPr>
        <w:t xml:space="preserve"> </w:t>
      </w:r>
      <w:proofErr w:type="gramStart"/>
      <w:r w:rsidRPr="00B4117F">
        <w:rPr>
          <w:rFonts w:ascii="Times New Roman" w:hAnsi="Times New Roman" w:cs="Times New Roman"/>
        </w:rPr>
        <w:t>над</w:t>
      </w:r>
      <w:proofErr w:type="gramEnd"/>
      <w:r w:rsidRPr="00B4117F">
        <w:rPr>
          <w:rFonts w:ascii="Times New Roman" w:hAnsi="Times New Roman" w:cs="Times New Roman"/>
        </w:rPr>
        <w:t xml:space="preserve"> чем  в данной теме всё – таки не доработал. </w:t>
      </w:r>
    </w:p>
    <w:p w:rsidR="00186ECA" w:rsidRPr="00B4117F" w:rsidRDefault="00186ECA" w:rsidP="00186ECA">
      <w:pPr>
        <w:ind w:firstLine="709"/>
        <w:jc w:val="both"/>
        <w:rPr>
          <w:rFonts w:ascii="Times New Roman" w:hAnsi="Times New Roman" w:cs="Times New Roman"/>
        </w:rPr>
      </w:pPr>
      <w:r w:rsidRPr="00B4117F">
        <w:rPr>
          <w:rFonts w:ascii="Times New Roman" w:hAnsi="Times New Roman" w:cs="Times New Roman"/>
        </w:rPr>
        <w:t>Текст контрольной работы должен соответствовать тому перечню планируемых результатов, к</w:t>
      </w:r>
      <w:r w:rsidR="00F12606" w:rsidRPr="00B4117F">
        <w:rPr>
          <w:rFonts w:ascii="Times New Roman" w:hAnsi="Times New Roman" w:cs="Times New Roman"/>
        </w:rPr>
        <w:t>оторый учитель предусмотрел в с</w:t>
      </w:r>
      <w:r w:rsidRPr="00B4117F">
        <w:rPr>
          <w:rFonts w:ascii="Times New Roman" w:hAnsi="Times New Roman" w:cs="Times New Roman"/>
        </w:rPr>
        <w:t>в</w:t>
      </w:r>
      <w:r w:rsidR="00F12606" w:rsidRPr="00B4117F">
        <w:rPr>
          <w:rFonts w:ascii="Times New Roman" w:hAnsi="Times New Roman" w:cs="Times New Roman"/>
        </w:rPr>
        <w:t>о</w:t>
      </w:r>
      <w:r w:rsidRPr="00B4117F">
        <w:rPr>
          <w:rFonts w:ascii="Times New Roman" w:hAnsi="Times New Roman" w:cs="Times New Roman"/>
        </w:rPr>
        <w:t>ей рабочей программе</w:t>
      </w:r>
      <w:r w:rsidR="00F12606" w:rsidRPr="00B4117F">
        <w:rPr>
          <w:rFonts w:ascii="Times New Roman" w:hAnsi="Times New Roman" w:cs="Times New Roman"/>
        </w:rPr>
        <w:t xml:space="preserve"> по данной теме. Кроме того, должен прослеживаться принцип дифференциации.</w:t>
      </w:r>
    </w:p>
    <w:p w:rsidR="00F12606" w:rsidRPr="00B4117F" w:rsidRDefault="00F12606" w:rsidP="00186ECA">
      <w:pPr>
        <w:ind w:firstLine="709"/>
        <w:jc w:val="both"/>
        <w:rPr>
          <w:rFonts w:ascii="Times New Roman" w:hAnsi="Times New Roman" w:cs="Times New Roman"/>
        </w:rPr>
      </w:pPr>
      <w:r w:rsidRPr="00B4117F">
        <w:rPr>
          <w:rFonts w:ascii="Times New Roman" w:hAnsi="Times New Roman" w:cs="Times New Roman"/>
        </w:rPr>
        <w:t>Вот пример планируемых результатов по одной из крупных тем «Первоначальные сведения о строении вещества»:</w:t>
      </w:r>
    </w:p>
    <w:tbl>
      <w:tblPr>
        <w:tblStyle w:val="a3"/>
        <w:tblW w:w="0" w:type="auto"/>
        <w:tblLook w:val="01E0"/>
      </w:tblPr>
      <w:tblGrid>
        <w:gridCol w:w="2356"/>
        <w:gridCol w:w="7215"/>
      </w:tblGrid>
      <w:tr w:rsidR="00F12606" w:rsidTr="00DE62D9">
        <w:tc>
          <w:tcPr>
            <w:tcW w:w="15768" w:type="dxa"/>
            <w:gridSpan w:val="2"/>
          </w:tcPr>
          <w:p w:rsidR="00F12606" w:rsidRDefault="00F12606" w:rsidP="00DE62D9">
            <w:pPr>
              <w:jc w:val="center"/>
            </w:pPr>
            <w:r>
              <w:rPr>
                <w:b/>
              </w:rPr>
              <w:t>2</w:t>
            </w:r>
            <w:r w:rsidRPr="00722946">
              <w:rPr>
                <w:b/>
              </w:rPr>
              <w:t xml:space="preserve">. </w:t>
            </w:r>
            <w:r w:rsidRPr="00B82559">
              <w:rPr>
                <w:b/>
              </w:rPr>
              <w:t>Первоначальные сведения о строении вещества (6 часов).</w:t>
            </w:r>
          </w:p>
        </w:tc>
      </w:tr>
      <w:tr w:rsidR="00F12606" w:rsidTr="00DE62D9">
        <w:tc>
          <w:tcPr>
            <w:tcW w:w="2808" w:type="dxa"/>
          </w:tcPr>
          <w:p w:rsidR="00F12606" w:rsidRDefault="00F12606" w:rsidP="00DE62D9">
            <w:pPr>
              <w:jc w:val="center"/>
            </w:pPr>
            <w:r>
              <w:t>Личностные результаты:</w:t>
            </w:r>
          </w:p>
        </w:tc>
        <w:tc>
          <w:tcPr>
            <w:tcW w:w="12960" w:type="dxa"/>
          </w:tcPr>
          <w:p w:rsidR="00F12606" w:rsidRDefault="00F12606" w:rsidP="00F12606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познавательного интереса обучающихся к изучению нового предмета «физика»; </w:t>
            </w:r>
          </w:p>
          <w:p w:rsidR="00F12606" w:rsidRDefault="00F12606" w:rsidP="00F12606">
            <w:pPr>
              <w:numPr>
                <w:ilvl w:val="0"/>
                <w:numId w:val="3"/>
              </w:numPr>
              <w:jc w:val="both"/>
            </w:pPr>
            <w:r>
              <w:t>формирование самостоятельности в приобретении новых знаний и практических умений;</w:t>
            </w:r>
          </w:p>
          <w:p w:rsidR="00F12606" w:rsidRDefault="00F12606" w:rsidP="00F12606">
            <w:pPr>
              <w:numPr>
                <w:ilvl w:val="0"/>
                <w:numId w:val="3"/>
              </w:numPr>
              <w:jc w:val="both"/>
            </w:pPr>
            <w:r>
              <w:t xml:space="preserve">убежденность </w:t>
            </w:r>
            <w:proofErr w:type="gramStart"/>
            <w:r>
              <w:t>обучающихся</w:t>
            </w:r>
            <w:proofErr w:type="gramEnd"/>
            <w:r>
              <w:t xml:space="preserve"> в возможности познания природы;</w:t>
            </w:r>
          </w:p>
          <w:p w:rsidR="00F12606" w:rsidRDefault="00F12606" w:rsidP="00F12606">
            <w:pPr>
              <w:numPr>
                <w:ilvl w:val="0"/>
                <w:numId w:val="3"/>
              </w:numPr>
              <w:jc w:val="both"/>
            </w:pPr>
            <w:r>
              <w:t xml:space="preserve">уважение со стороны </w:t>
            </w:r>
            <w:proofErr w:type="gramStart"/>
            <w:r>
              <w:t>обучающихся</w:t>
            </w:r>
            <w:proofErr w:type="gramEnd"/>
            <w:r>
              <w:t xml:space="preserve"> к творцам науки и техники;</w:t>
            </w:r>
          </w:p>
          <w:p w:rsidR="00F12606" w:rsidRDefault="00F12606" w:rsidP="00F12606">
            <w:pPr>
              <w:numPr>
                <w:ilvl w:val="0"/>
                <w:numId w:val="3"/>
              </w:numPr>
              <w:jc w:val="both"/>
            </w:pPr>
            <w:r>
              <w:t>ценностное отношение обучающихся к авторам открытий и изобретений.</w:t>
            </w:r>
          </w:p>
        </w:tc>
      </w:tr>
      <w:tr w:rsidR="00F12606" w:rsidTr="00DE62D9">
        <w:tc>
          <w:tcPr>
            <w:tcW w:w="2808" w:type="dxa"/>
          </w:tcPr>
          <w:p w:rsidR="00F12606" w:rsidRDefault="00F12606" w:rsidP="00DE62D9">
            <w:pPr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результаты:</w:t>
            </w:r>
          </w:p>
        </w:tc>
        <w:tc>
          <w:tcPr>
            <w:tcW w:w="12960" w:type="dxa"/>
          </w:tcPr>
          <w:p w:rsidR="00F12606" w:rsidRDefault="00F12606" w:rsidP="00F12606">
            <w:pPr>
              <w:numPr>
                <w:ilvl w:val="0"/>
                <w:numId w:val="4"/>
              </w:numPr>
              <w:jc w:val="both"/>
            </w:pPr>
            <w:r>
              <w:t>овладение навыками самостоятельного приобретения новых знаний, организации учебного процесса с учетом специфических признаков предмета «физика»;</w:t>
            </w:r>
          </w:p>
          <w:p w:rsidR="00F12606" w:rsidRDefault="00F12606" w:rsidP="00F12606">
            <w:pPr>
              <w:numPr>
                <w:ilvl w:val="0"/>
                <w:numId w:val="4"/>
              </w:numPr>
              <w:jc w:val="both"/>
            </w:pPr>
            <w:r>
              <w:t>развитие навыков постановки целей, планирования, самоконтроля и оценки результатов своей деятельности;</w:t>
            </w:r>
          </w:p>
          <w:p w:rsidR="00F12606" w:rsidRDefault="00F12606" w:rsidP="00F12606">
            <w:pPr>
              <w:numPr>
                <w:ilvl w:val="0"/>
                <w:numId w:val="4"/>
              </w:numPr>
              <w:jc w:val="both"/>
            </w:pPr>
            <w:r>
              <w:t xml:space="preserve">понимание различий между исходными фактами и гипотезами для их объяснения </w:t>
            </w:r>
            <w:r w:rsidRPr="00F94AD3">
              <w:rPr>
                <w:i/>
              </w:rPr>
              <w:t>на примере изучения явлений «диффузия» и «броуновское движение»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4"/>
              </w:numPr>
              <w:jc w:val="both"/>
            </w:pPr>
            <w:r>
              <w:t xml:space="preserve">понимание различия между теоретическими моделями и реальными объектами </w:t>
            </w:r>
            <w:r>
              <w:rPr>
                <w:i/>
              </w:rPr>
              <w:t>на примере моделей</w:t>
            </w:r>
            <w:r w:rsidRPr="00F94AD3">
              <w:rPr>
                <w:i/>
              </w:rPr>
              <w:t xml:space="preserve"> строения молекул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различных веществ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4"/>
              </w:numPr>
              <w:jc w:val="both"/>
            </w:pPr>
            <w:r>
              <w:t>формирование умений воспринимать, перерабатывать и предъявлять информацию в словесной, образной, символической формах;</w:t>
            </w:r>
          </w:p>
          <w:p w:rsidR="00F12606" w:rsidRDefault="00F12606" w:rsidP="00F12606">
            <w:pPr>
              <w:numPr>
                <w:ilvl w:val="0"/>
                <w:numId w:val="4"/>
              </w:numPr>
              <w:jc w:val="both"/>
            </w:pPr>
            <w:r>
              <w:t>приобретение опыта самостоятельного поиска, анализа и отбора информации с использованием различных источников;</w:t>
            </w:r>
          </w:p>
          <w:p w:rsidR="00F12606" w:rsidRDefault="00F12606" w:rsidP="00F12606">
            <w:pPr>
              <w:numPr>
                <w:ilvl w:val="0"/>
                <w:numId w:val="4"/>
              </w:numPr>
              <w:jc w:val="both"/>
            </w:pPr>
            <w: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 </w:t>
            </w:r>
            <w:r>
              <w:rPr>
                <w:i/>
              </w:rPr>
              <w:t>в ходе обсуждения результатов демонстрационных экспериментов.</w:t>
            </w:r>
          </w:p>
        </w:tc>
      </w:tr>
      <w:tr w:rsidR="00F12606" w:rsidTr="00DE62D9">
        <w:tc>
          <w:tcPr>
            <w:tcW w:w="2808" w:type="dxa"/>
          </w:tcPr>
          <w:p w:rsidR="00F12606" w:rsidRDefault="00F12606" w:rsidP="00DE62D9">
            <w:pPr>
              <w:jc w:val="center"/>
            </w:pPr>
            <w:r>
              <w:lastRenderedPageBreak/>
              <w:t>Предметные результаты:</w:t>
            </w:r>
          </w:p>
        </w:tc>
        <w:tc>
          <w:tcPr>
            <w:tcW w:w="12960" w:type="dxa"/>
          </w:tcPr>
          <w:p w:rsidR="00F12606" w:rsidRDefault="00F12606" w:rsidP="00DE62D9">
            <w:pPr>
              <w:jc w:val="both"/>
            </w:pPr>
            <w:r>
              <w:t>Обучающиеся научатся:</w:t>
            </w:r>
          </w:p>
          <w:p w:rsidR="00F12606" w:rsidRDefault="00F12606" w:rsidP="00F12606">
            <w:pPr>
              <w:numPr>
                <w:ilvl w:val="0"/>
                <w:numId w:val="5"/>
              </w:numPr>
              <w:jc w:val="both"/>
            </w:pPr>
            <w:r>
              <w:t xml:space="preserve">распознавать и объяснять  физическое явление </w:t>
            </w:r>
            <w:r w:rsidRPr="00570C5A">
              <w:rPr>
                <w:i/>
              </w:rPr>
              <w:t>«диффузия» и его практическ</w:t>
            </w:r>
            <w:r>
              <w:rPr>
                <w:i/>
              </w:rPr>
              <w:t>ое</w:t>
            </w:r>
            <w:r w:rsidRPr="00570C5A">
              <w:rPr>
                <w:i/>
              </w:rPr>
              <w:t xml:space="preserve"> применени</w:t>
            </w:r>
            <w:r>
              <w:rPr>
                <w:i/>
              </w:rPr>
              <w:t>е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5"/>
              </w:numPr>
              <w:jc w:val="both"/>
            </w:pPr>
            <w:r>
              <w:t>объяснять</w:t>
            </w:r>
            <w:r>
              <w:rPr>
                <w:i/>
              </w:rPr>
              <w:t xml:space="preserve"> проявление</w:t>
            </w:r>
            <w:r w:rsidRPr="00570C5A">
              <w:rPr>
                <w:i/>
              </w:rPr>
              <w:t xml:space="preserve"> сил взаимодействия между молекулами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5"/>
              </w:numPr>
              <w:jc w:val="both"/>
            </w:pPr>
            <w:r>
              <w:t xml:space="preserve">понимать и объяснять </w:t>
            </w:r>
            <w:r w:rsidRPr="00371DB8">
              <w:rPr>
                <w:i/>
              </w:rPr>
              <w:t xml:space="preserve"> большую сжимаемость газов, малую сжимаемость жидкостей и твердых тел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5"/>
              </w:numPr>
              <w:jc w:val="both"/>
            </w:pPr>
            <w:r>
              <w:t xml:space="preserve">измерять </w:t>
            </w:r>
            <w:r w:rsidRPr="00371DB8">
              <w:rPr>
                <w:i/>
              </w:rPr>
              <w:t>размеры малых тел методом рядов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5"/>
              </w:numPr>
              <w:jc w:val="both"/>
            </w:pPr>
            <w:r>
              <w:t xml:space="preserve">пользоваться экспериментальным методом научного познания явлений природы </w:t>
            </w:r>
            <w:r w:rsidRPr="00570C5A">
              <w:rPr>
                <w:i/>
              </w:rPr>
              <w:t>на примере изучения явления диффузии и броуновского движения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5"/>
              </w:numPr>
              <w:jc w:val="both"/>
            </w:pPr>
            <w:r>
              <w:t xml:space="preserve">обрабатывать результаты измерений </w:t>
            </w:r>
            <w:r w:rsidRPr="00570C5A">
              <w:rPr>
                <w:i/>
              </w:rPr>
              <w:t>на примере использования метода рядов для измерения размеров малых тел</w:t>
            </w:r>
            <w:r>
              <w:t>.</w:t>
            </w:r>
          </w:p>
          <w:p w:rsidR="00F12606" w:rsidRDefault="00F12606" w:rsidP="00DE62D9">
            <w:pPr>
              <w:jc w:val="both"/>
            </w:pPr>
          </w:p>
          <w:p w:rsidR="00F12606" w:rsidRDefault="00F12606" w:rsidP="00DE62D9">
            <w:pPr>
              <w:jc w:val="both"/>
            </w:pPr>
            <w:proofErr w:type="gramStart"/>
            <w:r>
              <w:t>Обучающиеся</w:t>
            </w:r>
            <w:proofErr w:type="gramEnd"/>
            <w:r>
              <w:t xml:space="preserve"> получат возможность научиться:</w:t>
            </w:r>
          </w:p>
          <w:p w:rsidR="00F12606" w:rsidRDefault="00F12606" w:rsidP="00F12606">
            <w:pPr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t xml:space="preserve">устанавливать факты, различать причины и следствия </w:t>
            </w:r>
            <w:r w:rsidRPr="001704EB">
              <w:rPr>
                <w:i/>
              </w:rPr>
              <w:t>на примере изучения явления «диффузия» и «взаимодействие молекул»;</w:t>
            </w:r>
          </w:p>
          <w:p w:rsidR="00F12606" w:rsidRDefault="00F12606" w:rsidP="00F12606">
            <w:pPr>
              <w:numPr>
                <w:ilvl w:val="0"/>
                <w:numId w:val="13"/>
              </w:numPr>
              <w:jc w:val="both"/>
            </w:pPr>
            <w:r>
              <w:t xml:space="preserve">применять теоретические знания на практике </w:t>
            </w:r>
            <w:r w:rsidRPr="00570C5A">
              <w:rPr>
                <w:i/>
              </w:rPr>
              <w:t>на примере</w:t>
            </w:r>
            <w:r>
              <w:rPr>
                <w:i/>
              </w:rPr>
              <w:t xml:space="preserve"> практического проявления</w:t>
            </w:r>
            <w:r w:rsidRPr="00570C5A">
              <w:rPr>
                <w:i/>
              </w:rPr>
              <w:t xml:space="preserve"> закономерностей диффузии, броуновс</w:t>
            </w:r>
            <w:r>
              <w:rPr>
                <w:i/>
              </w:rPr>
              <w:t>к</w:t>
            </w:r>
            <w:r w:rsidRPr="00570C5A">
              <w:rPr>
                <w:i/>
              </w:rPr>
              <w:t>ого движения и взаимод</w:t>
            </w:r>
            <w:r>
              <w:rPr>
                <w:i/>
              </w:rPr>
              <w:t>е</w:t>
            </w:r>
            <w:r w:rsidRPr="00570C5A">
              <w:rPr>
                <w:i/>
              </w:rPr>
              <w:t>йствия молекул</w:t>
            </w:r>
            <w:r>
              <w:t>.</w:t>
            </w:r>
          </w:p>
        </w:tc>
      </w:tr>
      <w:tr w:rsidR="00F12606" w:rsidTr="00DE62D9">
        <w:tc>
          <w:tcPr>
            <w:tcW w:w="15768" w:type="dxa"/>
            <w:gridSpan w:val="2"/>
          </w:tcPr>
          <w:p w:rsidR="00F12606" w:rsidRPr="00491BEB" w:rsidRDefault="00F12606" w:rsidP="00DE62D9">
            <w:pPr>
              <w:jc w:val="center"/>
              <w:rPr>
                <w:i/>
              </w:rPr>
            </w:pPr>
            <w:r w:rsidRPr="00491BEB">
              <w:rPr>
                <w:i/>
              </w:rPr>
              <w:t xml:space="preserve">Результаты освоения </w:t>
            </w:r>
            <w:proofErr w:type="spellStart"/>
            <w:r w:rsidRPr="00491BEB">
              <w:rPr>
                <w:i/>
              </w:rPr>
              <w:t>межпредметных</w:t>
            </w:r>
            <w:proofErr w:type="spellEnd"/>
            <w:r w:rsidRPr="00491BEB">
              <w:rPr>
                <w:i/>
              </w:rPr>
              <w:t xml:space="preserve"> программ</w:t>
            </w:r>
          </w:p>
        </w:tc>
      </w:tr>
      <w:tr w:rsidR="00F12606" w:rsidTr="00DE62D9">
        <w:tc>
          <w:tcPr>
            <w:tcW w:w="2808" w:type="dxa"/>
          </w:tcPr>
          <w:p w:rsidR="00F12606" w:rsidRDefault="00F12606" w:rsidP="00DE62D9">
            <w:pPr>
              <w:jc w:val="center"/>
            </w:pPr>
            <w:r>
              <w:t>Программа развития УУД</w:t>
            </w:r>
          </w:p>
        </w:tc>
        <w:tc>
          <w:tcPr>
            <w:tcW w:w="12960" w:type="dxa"/>
          </w:tcPr>
          <w:p w:rsidR="00F12606" w:rsidRDefault="00F12606" w:rsidP="00DE62D9">
            <w:r>
              <w:t>Познавательные УУД:</w:t>
            </w:r>
          </w:p>
          <w:p w:rsidR="00F12606" w:rsidRDefault="00F12606" w:rsidP="00F12606">
            <w:pPr>
              <w:numPr>
                <w:ilvl w:val="0"/>
                <w:numId w:val="6"/>
              </w:numPr>
              <w:jc w:val="both"/>
            </w:pPr>
            <w:r>
              <w:t>проводить наблюдение за ходом демонстрационного эксперимента и делать выводы на основании данных наблюдений;</w:t>
            </w:r>
          </w:p>
          <w:p w:rsidR="00F12606" w:rsidRDefault="00F12606" w:rsidP="00F12606">
            <w:pPr>
              <w:numPr>
                <w:ilvl w:val="0"/>
                <w:numId w:val="6"/>
              </w:numPr>
              <w:jc w:val="both"/>
            </w:pPr>
            <w:r>
              <w:t xml:space="preserve">создание материальных моделей на основе теоретических знаний </w:t>
            </w:r>
            <w:r w:rsidRPr="001A06F3">
              <w:rPr>
                <w:i/>
              </w:rPr>
              <w:t>на примере создания моделей молекул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t xml:space="preserve">давать определения понятиям: </w:t>
            </w:r>
            <w:r w:rsidRPr="00B75989">
              <w:rPr>
                <w:i/>
              </w:rPr>
              <w:t>молекула, атом,</w:t>
            </w:r>
            <w:r>
              <w:t xml:space="preserve"> </w:t>
            </w:r>
            <w:r w:rsidRPr="00B75989">
              <w:rPr>
                <w:i/>
              </w:rPr>
              <w:t>диффузия</w:t>
            </w:r>
            <w:r>
              <w:rPr>
                <w:i/>
              </w:rPr>
              <w:t>;</w:t>
            </w:r>
          </w:p>
          <w:p w:rsidR="00F12606" w:rsidRPr="00B75989" w:rsidRDefault="00F12606" w:rsidP="00F12606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t xml:space="preserve">устанавливать причинно-следственные связи </w:t>
            </w:r>
            <w:r w:rsidRPr="00B75989">
              <w:rPr>
                <w:i/>
              </w:rPr>
              <w:t>на примере объяснения свой</w:t>
            </w:r>
            <w:proofErr w:type="gramStart"/>
            <w:r w:rsidRPr="00B75989">
              <w:rPr>
                <w:i/>
              </w:rPr>
              <w:t>ств тв</w:t>
            </w:r>
            <w:proofErr w:type="gramEnd"/>
            <w:r w:rsidRPr="00B75989">
              <w:rPr>
                <w:i/>
              </w:rPr>
              <w:t>ердых тел, жидкостей и газов с учетом особенностей их строения;</w:t>
            </w:r>
          </w:p>
          <w:p w:rsidR="00F12606" w:rsidRDefault="00F12606" w:rsidP="00F12606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t xml:space="preserve">осуществлять сравнение </w:t>
            </w:r>
            <w:r>
              <w:rPr>
                <w:i/>
              </w:rPr>
              <w:t>на примере сравнения свойств веществ, находящихся в различных агрегатных состояниях;</w:t>
            </w:r>
          </w:p>
          <w:p w:rsidR="00F12606" w:rsidRPr="00A442DC" w:rsidRDefault="00F12606" w:rsidP="00F12606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t xml:space="preserve">ставить проблему, на основании которой будет построено </w:t>
            </w:r>
            <w:proofErr w:type="spellStart"/>
            <w:r>
              <w:t>целеполагание</w:t>
            </w:r>
            <w:proofErr w:type="spellEnd"/>
            <w:r>
              <w:t xml:space="preserve"> занятия;</w:t>
            </w:r>
          </w:p>
          <w:p w:rsidR="00F12606" w:rsidRPr="00B75989" w:rsidRDefault="00F12606" w:rsidP="00F12606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410136">
              <w:t>осуществлять расширенный поиск информации с использованием ресурсов библиотек и Интернета</w:t>
            </w:r>
            <w:r>
              <w:t xml:space="preserve">. </w:t>
            </w:r>
          </w:p>
          <w:p w:rsidR="00F12606" w:rsidRDefault="00F12606" w:rsidP="00DE62D9">
            <w:r>
              <w:t>Коммуникативные УУД:</w:t>
            </w:r>
          </w:p>
          <w:p w:rsidR="00F12606" w:rsidRPr="00245127" w:rsidRDefault="00F12606" w:rsidP="00F12606">
            <w:pPr>
              <w:numPr>
                <w:ilvl w:val="0"/>
                <w:numId w:val="7"/>
              </w:numPr>
              <w:jc w:val="both"/>
              <w:rPr>
                <w:i/>
              </w:rPr>
            </w:pPr>
            <w:r>
              <w:t xml:space="preserve">учитывать разные мнения </w:t>
            </w:r>
            <w:r w:rsidRPr="00245127">
              <w:rPr>
                <w:i/>
              </w:rPr>
              <w:t>при обсуждении результатов демонстрационного эксперимента, при коллективном решении качественных задач, на уроках по программе регионального компонента, при проведении групповых и парных экспериментальных работ;</w:t>
            </w:r>
          </w:p>
          <w:p w:rsidR="00F12606" w:rsidRDefault="00F12606" w:rsidP="00F12606">
            <w:pPr>
              <w:numPr>
                <w:ilvl w:val="0"/>
                <w:numId w:val="7"/>
              </w:numPr>
              <w:jc w:val="both"/>
            </w:pPr>
            <w:r>
              <w:t>формулировать собственное мнение и аргументировать свой ответ при решении задач, при обсуждении результатов экспериментов;</w:t>
            </w:r>
          </w:p>
          <w:p w:rsidR="00F12606" w:rsidRDefault="00F12606" w:rsidP="00F12606">
            <w:pPr>
              <w:numPr>
                <w:ilvl w:val="0"/>
                <w:numId w:val="7"/>
              </w:numPr>
              <w:jc w:val="both"/>
            </w:pPr>
            <w:r>
              <w:t xml:space="preserve">задавать вопросы, необходимые для организации собственной деятельности при выполнении лабораторных работ, </w:t>
            </w:r>
            <w:r>
              <w:lastRenderedPageBreak/>
              <w:t xml:space="preserve">экспериментальных парных и групповых работ; </w:t>
            </w:r>
          </w:p>
          <w:p w:rsidR="00F12606" w:rsidRDefault="00F12606" w:rsidP="00F12606">
            <w:pPr>
              <w:numPr>
                <w:ilvl w:val="0"/>
                <w:numId w:val="7"/>
              </w:numPr>
              <w:jc w:val="both"/>
            </w:pPr>
            <w:r>
              <w:t>строить монологическое контекстное высказывание при решении качественных задач, объяснении хода решения расчетных задач, обобщения результатов экспериментальной деятельности;</w:t>
            </w:r>
          </w:p>
          <w:p w:rsidR="00F12606" w:rsidRDefault="00F12606" w:rsidP="00F12606">
            <w:pPr>
              <w:numPr>
                <w:ilvl w:val="0"/>
                <w:numId w:val="7"/>
              </w:numPr>
              <w:jc w:val="both"/>
            </w:pPr>
            <w:r w:rsidRPr="00410136">
              <w:t>осуществлять взаимный контроль и оказывать в сотрудничестве необходимую взаимопомощь</w:t>
            </w:r>
            <w:r>
              <w:t xml:space="preserve"> при выполнении лабораторных работ, парных и групповых  экспериментальных работ;</w:t>
            </w:r>
          </w:p>
          <w:p w:rsidR="00F12606" w:rsidRPr="005B14EC" w:rsidRDefault="00F12606" w:rsidP="00F12606">
            <w:pPr>
              <w:numPr>
                <w:ilvl w:val="0"/>
                <w:numId w:val="7"/>
              </w:numPr>
              <w:jc w:val="both"/>
            </w:pPr>
            <w:r w:rsidRPr="005B14EC">
              <w:t>брать на себя инициативу в организации совместного действия</w:t>
            </w:r>
            <w:r>
              <w:t xml:space="preserve"> при выполнении экспериментальных работ.</w:t>
            </w:r>
          </w:p>
          <w:p w:rsidR="00F12606" w:rsidRDefault="00F12606" w:rsidP="00DE62D9">
            <w:r>
              <w:t>Регулятивные УУД:</w:t>
            </w:r>
          </w:p>
          <w:p w:rsidR="00F12606" w:rsidRDefault="00F12606" w:rsidP="00F12606">
            <w:pPr>
              <w:numPr>
                <w:ilvl w:val="0"/>
                <w:numId w:val="8"/>
              </w:numPr>
              <w:jc w:val="both"/>
            </w:pPr>
            <w:r>
              <w:t xml:space="preserve">ставить цели и задач урока </w:t>
            </w:r>
            <w:r w:rsidRPr="00D2439F">
              <w:rPr>
                <w:i/>
              </w:rPr>
              <w:t>в совместной деятельности с учителем;</w:t>
            </w:r>
          </w:p>
          <w:p w:rsidR="00F12606" w:rsidRDefault="00F12606" w:rsidP="00F12606">
            <w:pPr>
              <w:numPr>
                <w:ilvl w:val="0"/>
                <w:numId w:val="8"/>
              </w:numPr>
              <w:jc w:val="both"/>
            </w:pPr>
            <w:r>
              <w:t xml:space="preserve">осуществлять самостоятельный контроль времени и управлять им </w:t>
            </w:r>
            <w:r w:rsidRPr="00D2439F">
              <w:rPr>
                <w:i/>
              </w:rPr>
              <w:t>при выполнении лабораторных работ, экспериментальных работ, проведении контроля знаний и умений в письменной форме</w:t>
            </w:r>
            <w:r>
              <w:t>;</w:t>
            </w:r>
          </w:p>
          <w:p w:rsidR="00F12606" w:rsidRPr="00D2439F" w:rsidRDefault="00F12606" w:rsidP="00F12606">
            <w:pPr>
              <w:numPr>
                <w:ilvl w:val="0"/>
                <w:numId w:val="8"/>
              </w:numPr>
              <w:jc w:val="both"/>
            </w:pPr>
            <w:r>
              <w:t xml:space="preserve">принимать решение в проблемной ситуации </w:t>
            </w:r>
            <w:r w:rsidRPr="00D2439F">
              <w:rPr>
                <w:i/>
              </w:rPr>
              <w:t>в ходе выполнения парных лабораторных работ (на данном этапе через согласование с учителем)</w:t>
            </w:r>
            <w:r>
              <w:rPr>
                <w:i/>
              </w:rPr>
              <w:t>;</w:t>
            </w:r>
          </w:p>
          <w:p w:rsidR="00F12606" w:rsidRPr="00D2439F" w:rsidRDefault="00F12606" w:rsidP="00F12606">
            <w:pPr>
              <w:numPr>
                <w:ilvl w:val="0"/>
                <w:numId w:val="8"/>
              </w:numPr>
              <w:jc w:val="both"/>
              <w:rPr>
                <w:i/>
              </w:rPr>
            </w:pPr>
            <w:r w:rsidRPr="00410136">
              <w:rPr>
                <w:iCs/>
              </w:rPr>
              <w:t>адекватно самостоятельно оценивать правильность выполнения действия и вносить необходимые коррективы в исполнение</w:t>
            </w:r>
            <w:r>
              <w:rPr>
                <w:iCs/>
              </w:rPr>
              <w:t>,</w:t>
            </w:r>
            <w:r w:rsidRPr="00410136">
              <w:rPr>
                <w:iCs/>
              </w:rPr>
              <w:t xml:space="preserve"> как в конце действия, так и по ходу его реализации</w:t>
            </w:r>
            <w:r>
              <w:rPr>
                <w:iCs/>
              </w:rPr>
              <w:t xml:space="preserve"> </w:t>
            </w:r>
            <w:r w:rsidRPr="00D2439F">
              <w:rPr>
                <w:i/>
                <w:iCs/>
              </w:rPr>
              <w:t>через анализ результативности выполнения лабораторной работы</w:t>
            </w:r>
            <w:r w:rsidRPr="00D2439F">
              <w:rPr>
                <w:i/>
              </w:rPr>
              <w:t>.</w:t>
            </w:r>
          </w:p>
          <w:p w:rsidR="00F12606" w:rsidRDefault="00F12606" w:rsidP="00DE62D9">
            <w:r>
              <w:t>Личностные УУД:</w:t>
            </w:r>
          </w:p>
          <w:p w:rsidR="00F12606" w:rsidRDefault="00F12606" w:rsidP="00F12606">
            <w:pPr>
              <w:numPr>
                <w:ilvl w:val="0"/>
                <w:numId w:val="9"/>
              </w:numPr>
              <w:jc w:val="both"/>
            </w:pPr>
            <w:r>
              <w:t>развитие умений вести диалог в процессе выполнения лабораторной работы в парах и выполнении групповых экспериментальных заданий;</w:t>
            </w:r>
          </w:p>
          <w:p w:rsidR="00F12606" w:rsidRDefault="00F12606" w:rsidP="00F12606">
            <w:pPr>
              <w:numPr>
                <w:ilvl w:val="0"/>
                <w:numId w:val="9"/>
              </w:numPr>
              <w:jc w:val="both"/>
            </w:pPr>
            <w:r>
              <w:t>формирование познавательного интереса к предмету, как мотива к изучению физики.</w:t>
            </w:r>
          </w:p>
        </w:tc>
      </w:tr>
      <w:tr w:rsidR="00F12606" w:rsidTr="00DE62D9">
        <w:tc>
          <w:tcPr>
            <w:tcW w:w="2808" w:type="dxa"/>
          </w:tcPr>
          <w:p w:rsidR="00F12606" w:rsidRDefault="00F12606" w:rsidP="00DE62D9">
            <w:pPr>
              <w:jc w:val="center"/>
            </w:pPr>
            <w:r>
              <w:lastRenderedPageBreak/>
              <w:t xml:space="preserve">Программа «Формирование ИКТ – компетентности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12960" w:type="dxa"/>
          </w:tcPr>
          <w:p w:rsidR="00F12606" w:rsidRDefault="00F12606" w:rsidP="00F12606">
            <w:pPr>
              <w:numPr>
                <w:ilvl w:val="0"/>
                <w:numId w:val="10"/>
              </w:numPr>
              <w:jc w:val="both"/>
            </w:pPr>
            <w:r w:rsidRPr="00410136">
              <w:t>осуществлять редактирование и структурирование текста в соответствии с его смыслом средствами текстового редактора</w:t>
            </w:r>
            <w:r>
              <w:t xml:space="preserve"> </w:t>
            </w:r>
            <w:r w:rsidRPr="0004160B">
              <w:rPr>
                <w:i/>
              </w:rPr>
              <w:t>при выполнении домашнего задания «по выбору» и выполнении проекта;</w:t>
            </w:r>
          </w:p>
          <w:p w:rsidR="00F12606" w:rsidRDefault="00F12606" w:rsidP="00F12606">
            <w:pPr>
              <w:numPr>
                <w:ilvl w:val="0"/>
                <w:numId w:val="10"/>
              </w:numPr>
              <w:jc w:val="both"/>
            </w:pPr>
            <w:r w:rsidRPr="00410136">
              <w:t>соблюдать нормы информационной культуры, этики и права</w:t>
            </w:r>
            <w:r>
              <w:t xml:space="preserve"> при использовании средств сети Интернет </w:t>
            </w:r>
            <w:r w:rsidRPr="0004160B">
              <w:rPr>
                <w:i/>
              </w:rPr>
              <w:t>для подготовки домашнего задания «по выбору» и выполнении проекта</w:t>
            </w:r>
            <w:r>
              <w:t>;</w:t>
            </w:r>
          </w:p>
          <w:p w:rsidR="00F12606" w:rsidRPr="0004160B" w:rsidRDefault="00F12606" w:rsidP="00F12606">
            <w:pPr>
              <w:numPr>
                <w:ilvl w:val="0"/>
                <w:numId w:val="10"/>
              </w:numPr>
              <w:jc w:val="both"/>
            </w:pPr>
            <w:r w:rsidRPr="00410136">
              <w:t>с уважением относиться к частной информации и информационным правам других людей</w:t>
            </w:r>
            <w:r>
              <w:t xml:space="preserve"> </w:t>
            </w:r>
            <w:r w:rsidRPr="0004160B">
              <w:rPr>
                <w:i/>
              </w:rPr>
              <w:t>при отборе информации</w:t>
            </w:r>
            <w:r>
              <w:t xml:space="preserve"> </w:t>
            </w:r>
            <w:r w:rsidRPr="0004160B">
              <w:rPr>
                <w:i/>
              </w:rPr>
              <w:t>для выполнения</w:t>
            </w:r>
            <w:r>
              <w:t xml:space="preserve"> </w:t>
            </w:r>
            <w:r w:rsidRPr="0004160B">
              <w:rPr>
                <w:i/>
              </w:rPr>
              <w:t>домашнего задания «по выбору»</w:t>
            </w:r>
            <w:r>
              <w:rPr>
                <w:i/>
              </w:rPr>
              <w:t xml:space="preserve"> и выполнения </w:t>
            </w:r>
            <w:r w:rsidRPr="0004160B">
              <w:rPr>
                <w:i/>
              </w:rPr>
              <w:t xml:space="preserve"> проекта</w:t>
            </w:r>
            <w:r>
              <w:rPr>
                <w:i/>
              </w:rPr>
              <w:t>;</w:t>
            </w:r>
          </w:p>
          <w:p w:rsidR="00F12606" w:rsidRDefault="00F12606" w:rsidP="00F12606">
            <w:pPr>
              <w:numPr>
                <w:ilvl w:val="0"/>
                <w:numId w:val="10"/>
              </w:numPr>
              <w:jc w:val="both"/>
            </w:pPr>
            <w:r w:rsidRPr="00410136">
      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</w:t>
            </w:r>
            <w:r>
              <w:t>.</w:t>
            </w:r>
          </w:p>
        </w:tc>
      </w:tr>
      <w:tr w:rsidR="00F12606" w:rsidTr="00DE62D9">
        <w:tc>
          <w:tcPr>
            <w:tcW w:w="2808" w:type="dxa"/>
          </w:tcPr>
          <w:p w:rsidR="00F12606" w:rsidRDefault="00F12606" w:rsidP="00DE62D9">
            <w:pPr>
              <w:jc w:val="center"/>
            </w:pPr>
            <w:r>
              <w:t>Программа «Стратегии смыслового чтения и работы с текстом»</w:t>
            </w:r>
          </w:p>
        </w:tc>
        <w:tc>
          <w:tcPr>
            <w:tcW w:w="12960" w:type="dxa"/>
          </w:tcPr>
          <w:p w:rsidR="00F12606" w:rsidRDefault="00F12606" w:rsidP="00F12606">
            <w:pPr>
              <w:numPr>
                <w:ilvl w:val="0"/>
                <w:numId w:val="11"/>
              </w:numPr>
              <w:jc w:val="both"/>
            </w:pPr>
            <w:r w:rsidRPr="00410136">
              <w:t xml:space="preserve">сопоставлять основные текстовые и </w:t>
            </w:r>
            <w:proofErr w:type="spellStart"/>
            <w:r w:rsidRPr="00410136">
              <w:t>внетекстовые</w:t>
            </w:r>
            <w:proofErr w:type="spellEnd"/>
            <w:r w:rsidRPr="00410136">
      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</w:t>
            </w:r>
            <w:r>
              <w:t>.;</w:t>
            </w:r>
          </w:p>
          <w:p w:rsidR="00F12606" w:rsidRDefault="00F12606" w:rsidP="00F12606">
            <w:pPr>
              <w:numPr>
                <w:ilvl w:val="0"/>
                <w:numId w:val="11"/>
              </w:numPr>
              <w:jc w:val="both"/>
            </w:pPr>
            <w:r w:rsidRPr="00410136">
              <w:t>ставить перед собой цель чтения, направляя внимание на полезную в данный момент информацию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11"/>
              </w:numPr>
              <w:jc w:val="both"/>
            </w:pPr>
            <w:r w:rsidRPr="00410136">
              <w:t>сопоставлять разные точки зрения и разные источники информации по заданной теме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11"/>
              </w:numPr>
              <w:jc w:val="both"/>
            </w:pPr>
            <w:r w:rsidRPr="00410136">
              <w:t>формировать на основе текста систему аргументов (доводов) для обоснования определённой позиции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11"/>
              </w:numPr>
              <w:jc w:val="both"/>
            </w:pPr>
            <w:r w:rsidRPr="00410136">
              <w:t>находить доводы в защиту своей точки зрения</w:t>
            </w:r>
            <w:r>
              <w:t>.</w:t>
            </w:r>
          </w:p>
        </w:tc>
      </w:tr>
      <w:tr w:rsidR="00F12606" w:rsidTr="00DE62D9">
        <w:tc>
          <w:tcPr>
            <w:tcW w:w="2808" w:type="dxa"/>
          </w:tcPr>
          <w:p w:rsidR="00F12606" w:rsidRDefault="00F12606" w:rsidP="00DE62D9">
            <w:pPr>
              <w:jc w:val="center"/>
            </w:pPr>
            <w:r>
              <w:t xml:space="preserve">Программа «Основы учебно-исследовательской и </w:t>
            </w:r>
            <w:r>
              <w:lastRenderedPageBreak/>
              <w:t>проектной деятельности»</w:t>
            </w:r>
          </w:p>
        </w:tc>
        <w:tc>
          <w:tcPr>
            <w:tcW w:w="12960" w:type="dxa"/>
          </w:tcPr>
          <w:p w:rsidR="00F12606" w:rsidRDefault="00F12606" w:rsidP="00F12606">
            <w:pPr>
              <w:numPr>
                <w:ilvl w:val="0"/>
                <w:numId w:val="12"/>
              </w:numPr>
              <w:jc w:val="both"/>
            </w:pPr>
            <w:r w:rsidRPr="00410136">
              <w:lastRenderedPageBreak/>
              <w:t>планировать и выполнять учебный проект, используя оборудование, модели, методы и приёмы, адекватные исследуемой проблеме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12"/>
              </w:numPr>
              <w:jc w:val="both"/>
            </w:pPr>
            <w:r w:rsidRPr="00410136">
              <w:lastRenderedPageBreak/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</w:t>
            </w:r>
            <w:r>
              <w:t>ы;</w:t>
            </w:r>
          </w:p>
          <w:p w:rsidR="00F12606" w:rsidRDefault="00F12606" w:rsidP="00F12606">
            <w:pPr>
              <w:numPr>
                <w:ilvl w:val="0"/>
                <w:numId w:val="12"/>
              </w:numPr>
              <w:jc w:val="both"/>
            </w:pPr>
            <w:r w:rsidRPr="00410136">
              <w:t xml:space="preserve">использовать такие </w:t>
            </w:r>
            <w:proofErr w:type="spellStart"/>
            <w:proofErr w:type="gramStart"/>
            <w:r w:rsidRPr="00410136">
              <w:t>естественно-научные</w:t>
            </w:r>
            <w:proofErr w:type="spellEnd"/>
            <w:proofErr w:type="gramEnd"/>
            <w:r w:rsidRPr="00410136">
      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</w:t>
            </w:r>
            <w:r>
              <w:t>;</w:t>
            </w:r>
          </w:p>
          <w:p w:rsidR="00F12606" w:rsidRDefault="00F12606" w:rsidP="00F12606">
            <w:pPr>
              <w:numPr>
                <w:ilvl w:val="0"/>
                <w:numId w:val="12"/>
              </w:numPr>
              <w:jc w:val="both"/>
            </w:pPr>
            <w:r w:rsidRPr="00410136">
              <w:t>ясно, логично и точно излагать свою точку зрения, использовать языковые средства, адекватные обсуждаемой проблеме</w:t>
            </w:r>
            <w:r>
              <w:t>.</w:t>
            </w:r>
          </w:p>
        </w:tc>
      </w:tr>
    </w:tbl>
    <w:p w:rsidR="00F12606" w:rsidRDefault="00F12606" w:rsidP="00186ECA">
      <w:pPr>
        <w:ind w:firstLine="709"/>
        <w:jc w:val="both"/>
      </w:pPr>
    </w:p>
    <w:p w:rsidR="00F12606" w:rsidRDefault="00F12606" w:rsidP="00186ECA">
      <w:pPr>
        <w:ind w:firstLine="709"/>
        <w:jc w:val="both"/>
        <w:rPr>
          <w:i/>
        </w:rPr>
      </w:pPr>
      <w:r w:rsidRPr="00E17FB9">
        <w:rPr>
          <w:i/>
        </w:rPr>
        <w:t>По окончании изучения данной темы подразумевается, к примеру, выполнение кратковременной</w:t>
      </w:r>
      <w:r w:rsidRPr="00F12606">
        <w:rPr>
          <w:i/>
        </w:rPr>
        <w:t xml:space="preserve"> контрольной работы. Её содержание должно быть наполнено в соответствии с теми результатами, которые прописаны в рабочей программе, иначе учителю невозможно будет отследить факт достижения / </w:t>
      </w:r>
      <w:proofErr w:type="spellStart"/>
      <w:r w:rsidRPr="00F12606">
        <w:rPr>
          <w:i/>
        </w:rPr>
        <w:t>недостижения</w:t>
      </w:r>
      <w:proofErr w:type="spellEnd"/>
      <w:r w:rsidRPr="00F12606">
        <w:rPr>
          <w:i/>
        </w:rPr>
        <w:t xml:space="preserve"> их обучающимися.</w:t>
      </w:r>
    </w:p>
    <w:p w:rsidR="00F12606" w:rsidRDefault="00F12606" w:rsidP="00F12606">
      <w:pPr>
        <w:ind w:firstLine="709"/>
        <w:jc w:val="center"/>
        <w:rPr>
          <w:b/>
        </w:rPr>
      </w:pPr>
      <w:r>
        <w:rPr>
          <w:b/>
        </w:rPr>
        <w:t>Кратковременная контрольная работа по физике</w:t>
      </w:r>
    </w:p>
    <w:p w:rsidR="00F12606" w:rsidRDefault="00F12606" w:rsidP="00F12606">
      <w:pPr>
        <w:ind w:firstLine="709"/>
        <w:jc w:val="center"/>
        <w:rPr>
          <w:b/>
        </w:rPr>
      </w:pPr>
      <w:r>
        <w:rPr>
          <w:b/>
        </w:rPr>
        <w:t>Тема «Первоначальные сведения о строении вещества»</w:t>
      </w:r>
    </w:p>
    <w:p w:rsidR="00F12606" w:rsidRDefault="00F12606" w:rsidP="00F12606">
      <w:pPr>
        <w:ind w:firstLine="709"/>
        <w:jc w:val="center"/>
        <w:rPr>
          <w:b/>
        </w:rPr>
      </w:pPr>
      <w:r>
        <w:rPr>
          <w:b/>
        </w:rPr>
        <w:t>1 вариант</w:t>
      </w:r>
    </w:p>
    <w:p w:rsidR="00DE62D9" w:rsidRDefault="00DE62D9" w:rsidP="00DE62D9">
      <w:pPr>
        <w:jc w:val="center"/>
      </w:pPr>
      <w:r>
        <w:t>ОЦЕНОЧНЫЙ ЛИСТ</w:t>
      </w:r>
    </w:p>
    <w:p w:rsidR="00DE62D9" w:rsidRDefault="00DE62D9" w:rsidP="00DE62D9">
      <w:pPr>
        <w:jc w:val="center"/>
        <w:rPr>
          <w:b/>
        </w:rPr>
      </w:pPr>
      <w:r>
        <w:rPr>
          <w:b/>
        </w:rPr>
        <w:t>Контрольная работа</w:t>
      </w:r>
      <w:r w:rsidRPr="003A5148">
        <w:rPr>
          <w:b/>
        </w:rPr>
        <w:t xml:space="preserve"> по физике</w:t>
      </w:r>
      <w:r>
        <w:rPr>
          <w:b/>
        </w:rPr>
        <w:t xml:space="preserve"> </w:t>
      </w:r>
    </w:p>
    <w:p w:rsidR="00DE62D9" w:rsidRDefault="00DE62D9" w:rsidP="00DE62D9">
      <w:pPr>
        <w:jc w:val="center"/>
        <w:rPr>
          <w:b/>
        </w:rPr>
      </w:pPr>
      <w:r>
        <w:rPr>
          <w:b/>
        </w:rPr>
        <w:t>Тема «Первоначальные сведения о строении вещества»</w:t>
      </w:r>
    </w:p>
    <w:p w:rsidR="00DE62D9" w:rsidRDefault="00DE62D9" w:rsidP="00DE62D9">
      <w:r>
        <w:t>Ученика (</w:t>
      </w:r>
      <w:proofErr w:type="spellStart"/>
      <w:r>
        <w:t>цы</w:t>
      </w:r>
      <w:proofErr w:type="spellEnd"/>
      <w:r>
        <w:t>) 7 «___» класса  ___________________________________________________________</w:t>
      </w:r>
    </w:p>
    <w:tbl>
      <w:tblPr>
        <w:tblStyle w:val="a3"/>
        <w:tblW w:w="9503" w:type="dxa"/>
        <w:tblLayout w:type="fixed"/>
        <w:tblLook w:val="04A0"/>
      </w:tblPr>
      <w:tblGrid>
        <w:gridCol w:w="442"/>
        <w:gridCol w:w="4769"/>
        <w:gridCol w:w="1508"/>
        <w:gridCol w:w="1478"/>
        <w:gridCol w:w="1306"/>
      </w:tblGrid>
      <w:tr w:rsidR="00DE62D9" w:rsidTr="00DE62D9">
        <w:tc>
          <w:tcPr>
            <w:tcW w:w="442" w:type="dxa"/>
          </w:tcPr>
          <w:p w:rsidR="00DE62D9" w:rsidRPr="003A5148" w:rsidRDefault="00DE62D9" w:rsidP="00DE62D9">
            <w:pPr>
              <w:rPr>
                <w:b/>
              </w:rPr>
            </w:pPr>
            <w:r w:rsidRPr="003A5148">
              <w:rPr>
                <w:b/>
              </w:rPr>
              <w:t>№</w:t>
            </w:r>
          </w:p>
        </w:tc>
        <w:tc>
          <w:tcPr>
            <w:tcW w:w="4769" w:type="dxa"/>
          </w:tcPr>
          <w:p w:rsidR="00DE62D9" w:rsidRPr="003A5148" w:rsidRDefault="00DE62D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Критерии оценивания</w:t>
            </w:r>
          </w:p>
        </w:tc>
        <w:tc>
          <w:tcPr>
            <w:tcW w:w="1508" w:type="dxa"/>
          </w:tcPr>
          <w:p w:rsidR="00DE62D9" w:rsidRPr="003A5148" w:rsidRDefault="00DE62D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Количество баллов</w:t>
            </w:r>
          </w:p>
        </w:tc>
        <w:tc>
          <w:tcPr>
            <w:tcW w:w="1478" w:type="dxa"/>
          </w:tcPr>
          <w:p w:rsidR="00DE62D9" w:rsidRPr="003A5148" w:rsidRDefault="00DE62D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Самооценка</w:t>
            </w:r>
          </w:p>
        </w:tc>
        <w:tc>
          <w:tcPr>
            <w:tcW w:w="1306" w:type="dxa"/>
          </w:tcPr>
          <w:p w:rsidR="00DE62D9" w:rsidRPr="003A5148" w:rsidRDefault="00DE62D9" w:rsidP="00DE62D9">
            <w:pPr>
              <w:jc w:val="center"/>
              <w:rPr>
                <w:b/>
              </w:rPr>
            </w:pPr>
            <w:r w:rsidRPr="003A5148">
              <w:rPr>
                <w:b/>
              </w:rPr>
              <w:t>Оценка учителя</w:t>
            </w:r>
          </w:p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1</w:t>
            </w:r>
          </w:p>
        </w:tc>
        <w:tc>
          <w:tcPr>
            <w:tcW w:w="4769" w:type="dxa"/>
          </w:tcPr>
          <w:p w:rsidR="00DE62D9" w:rsidRDefault="00DE62D9" w:rsidP="00DE62D9">
            <w:pPr>
              <w:jc w:val="both"/>
            </w:pPr>
            <w:r>
              <w:t>Знание следующих утверждений:</w:t>
            </w:r>
          </w:p>
          <w:p w:rsidR="00DE62D9" w:rsidRDefault="00DE62D9" w:rsidP="00DE62D9">
            <w:pPr>
              <w:jc w:val="both"/>
            </w:pPr>
            <w:r>
              <w:t>1.Вещество – это то, из чего состоят все тела.</w:t>
            </w:r>
          </w:p>
          <w:p w:rsidR="00DE62D9" w:rsidRDefault="00DE62D9" w:rsidP="00DE62D9">
            <w:pPr>
              <w:jc w:val="both"/>
            </w:pPr>
            <w:r>
              <w:t>2.Все вещества состоят из молекул.</w:t>
            </w:r>
          </w:p>
          <w:p w:rsidR="00DE62D9" w:rsidRDefault="00DE62D9" w:rsidP="00DE62D9">
            <w:pPr>
              <w:jc w:val="both"/>
            </w:pPr>
            <w:r>
              <w:t>3.Молекулы состоят из атомов.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2</w:t>
            </w:r>
          </w:p>
        </w:tc>
        <w:tc>
          <w:tcPr>
            <w:tcW w:w="4769" w:type="dxa"/>
          </w:tcPr>
          <w:p w:rsidR="00DE62D9" w:rsidRDefault="00DE62D9" w:rsidP="00DE62D9">
            <w:r>
              <w:t>Умение распознавать  практическое проявление явления «диффузия».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3</w:t>
            </w:r>
          </w:p>
        </w:tc>
        <w:tc>
          <w:tcPr>
            <w:tcW w:w="4769" w:type="dxa"/>
          </w:tcPr>
          <w:p w:rsidR="00DE62D9" w:rsidRDefault="00DE62D9" w:rsidP="00DE62D9">
            <w:r>
              <w:t>Умение определять агрегатное состояние вещества.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4</w:t>
            </w:r>
          </w:p>
        </w:tc>
        <w:tc>
          <w:tcPr>
            <w:tcW w:w="4769" w:type="dxa"/>
          </w:tcPr>
          <w:p w:rsidR="00DE62D9" w:rsidRDefault="00DE62D9" w:rsidP="00DE62D9">
            <w:r>
              <w:t>Знание свойств веществ в разных агрегатных состояниях.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5</w:t>
            </w:r>
          </w:p>
        </w:tc>
        <w:tc>
          <w:tcPr>
            <w:tcW w:w="4769" w:type="dxa"/>
          </w:tcPr>
          <w:p w:rsidR="00DE62D9" w:rsidRDefault="00DE62D9" w:rsidP="00DE62D9">
            <w:r>
              <w:t>Умение объяснять проявление сил межмолекулярного притяжения.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6</w:t>
            </w:r>
          </w:p>
        </w:tc>
        <w:tc>
          <w:tcPr>
            <w:tcW w:w="4769" w:type="dxa"/>
          </w:tcPr>
          <w:p w:rsidR="00DE62D9" w:rsidRDefault="00DE62D9" w:rsidP="00DE62D9">
            <w:r>
              <w:t>Знание содержания физического явления «броуновское движение».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7</w:t>
            </w:r>
          </w:p>
        </w:tc>
        <w:tc>
          <w:tcPr>
            <w:tcW w:w="4769" w:type="dxa"/>
          </w:tcPr>
          <w:p w:rsidR="00DE62D9" w:rsidRDefault="00DE62D9" w:rsidP="00DE62D9">
            <w:r>
              <w:t>Умение формулировать аргументы для подтверждения правильности своего ответа.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442" w:type="dxa"/>
          </w:tcPr>
          <w:p w:rsidR="00DE62D9" w:rsidRDefault="00ED7B06" w:rsidP="00DE62D9">
            <w:r>
              <w:t>8</w:t>
            </w:r>
          </w:p>
        </w:tc>
        <w:tc>
          <w:tcPr>
            <w:tcW w:w="4769" w:type="dxa"/>
          </w:tcPr>
          <w:p w:rsidR="00DE62D9" w:rsidRDefault="00DE62D9" w:rsidP="00DE62D9">
            <w:r>
              <w:t>Умение ясно излагать свою точку зрения.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5211" w:type="dxa"/>
            <w:gridSpan w:val="2"/>
          </w:tcPr>
          <w:p w:rsidR="00DE62D9" w:rsidRDefault="00DE62D9" w:rsidP="00DE62D9">
            <w:pPr>
              <w:jc w:val="right"/>
            </w:pPr>
            <w:r>
              <w:t>ИТОГО: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5211" w:type="dxa"/>
            <w:gridSpan w:val="2"/>
          </w:tcPr>
          <w:p w:rsidR="00DE62D9" w:rsidRDefault="00DE62D9" w:rsidP="00DE62D9">
            <w:pPr>
              <w:jc w:val="right"/>
            </w:pPr>
            <w:r>
              <w:t>УРОВЕНЬ: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  <w:tr w:rsidR="00DE62D9" w:rsidTr="00DE62D9">
        <w:tc>
          <w:tcPr>
            <w:tcW w:w="5211" w:type="dxa"/>
            <w:gridSpan w:val="2"/>
          </w:tcPr>
          <w:p w:rsidR="00DE62D9" w:rsidRDefault="00DE62D9" w:rsidP="00DE62D9">
            <w:pPr>
              <w:jc w:val="right"/>
            </w:pPr>
            <w:r>
              <w:t>ОЦЕНКА:</w:t>
            </w:r>
          </w:p>
        </w:tc>
        <w:tc>
          <w:tcPr>
            <w:tcW w:w="1508" w:type="dxa"/>
          </w:tcPr>
          <w:p w:rsidR="00DE62D9" w:rsidRDefault="00DE62D9" w:rsidP="00DE62D9"/>
        </w:tc>
        <w:tc>
          <w:tcPr>
            <w:tcW w:w="1478" w:type="dxa"/>
          </w:tcPr>
          <w:p w:rsidR="00DE62D9" w:rsidRDefault="00DE62D9" w:rsidP="00DE62D9"/>
        </w:tc>
        <w:tc>
          <w:tcPr>
            <w:tcW w:w="1306" w:type="dxa"/>
          </w:tcPr>
          <w:p w:rsidR="00DE62D9" w:rsidRDefault="00DE62D9" w:rsidP="00DE62D9"/>
        </w:tc>
      </w:tr>
    </w:tbl>
    <w:p w:rsidR="00DE62D9" w:rsidRDefault="00DE62D9" w:rsidP="00DE62D9"/>
    <w:p w:rsidR="00DE62D9" w:rsidRPr="00C73869" w:rsidRDefault="00DE62D9" w:rsidP="00DE62D9">
      <w:pPr>
        <w:rPr>
          <w:b/>
        </w:rPr>
      </w:pPr>
      <w:r w:rsidRPr="00C73869">
        <w:rPr>
          <w:b/>
        </w:rPr>
        <w:t>Критерии для определения баллов:</w:t>
      </w:r>
    </w:p>
    <w:p w:rsidR="00DE62D9" w:rsidRDefault="00DE62D9" w:rsidP="00DE62D9">
      <w:r>
        <w:t>0 – критерий не представлен</w:t>
      </w:r>
    </w:p>
    <w:p w:rsidR="00DE62D9" w:rsidRDefault="00DE62D9" w:rsidP="00DE62D9">
      <w:r>
        <w:lastRenderedPageBreak/>
        <w:t>1 – критерий представлен не в полном объёме</w:t>
      </w:r>
    </w:p>
    <w:p w:rsidR="00DE62D9" w:rsidRDefault="00DE62D9" w:rsidP="00DE62D9">
      <w:r>
        <w:t>2 – критерий выражен в полном объёме</w:t>
      </w:r>
    </w:p>
    <w:tbl>
      <w:tblPr>
        <w:tblStyle w:val="a3"/>
        <w:tblW w:w="0" w:type="auto"/>
        <w:tblLook w:val="04A0"/>
      </w:tblPr>
      <w:tblGrid>
        <w:gridCol w:w="3190"/>
        <w:gridCol w:w="3191"/>
      </w:tblGrid>
      <w:tr w:rsidR="000F76E2" w:rsidTr="00404E97">
        <w:tc>
          <w:tcPr>
            <w:tcW w:w="3190" w:type="dxa"/>
          </w:tcPr>
          <w:p w:rsidR="000F76E2" w:rsidRPr="00361180" w:rsidRDefault="000F76E2" w:rsidP="00404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0F76E2" w:rsidRPr="00361180" w:rsidRDefault="000F76E2" w:rsidP="00404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61180">
              <w:rPr>
                <w:b/>
                <w:sz w:val="24"/>
                <w:szCs w:val="24"/>
              </w:rPr>
              <w:t>ценка</w:t>
            </w:r>
          </w:p>
        </w:tc>
      </w:tr>
      <w:tr w:rsidR="000F76E2" w:rsidTr="00404E97">
        <w:tc>
          <w:tcPr>
            <w:tcW w:w="3190" w:type="dxa"/>
          </w:tcPr>
          <w:p w:rsidR="000F76E2" w:rsidRDefault="000F76E2" w:rsidP="000F7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15 - 16</w:t>
            </w:r>
          </w:p>
        </w:tc>
        <w:tc>
          <w:tcPr>
            <w:tcW w:w="3191" w:type="dxa"/>
          </w:tcPr>
          <w:p w:rsidR="000F76E2" w:rsidRDefault="000F76E2" w:rsidP="00404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«отлично»</w:t>
            </w:r>
          </w:p>
        </w:tc>
      </w:tr>
      <w:tr w:rsidR="000F76E2" w:rsidTr="00404E97">
        <w:tc>
          <w:tcPr>
            <w:tcW w:w="3190" w:type="dxa"/>
          </w:tcPr>
          <w:p w:rsidR="000F76E2" w:rsidRDefault="000F76E2" w:rsidP="000F7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11 - 14</w:t>
            </w:r>
          </w:p>
        </w:tc>
        <w:tc>
          <w:tcPr>
            <w:tcW w:w="3191" w:type="dxa"/>
          </w:tcPr>
          <w:p w:rsidR="000F76E2" w:rsidRDefault="000F76E2" w:rsidP="00404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«хорошо»</w:t>
            </w:r>
          </w:p>
        </w:tc>
      </w:tr>
      <w:tr w:rsidR="000F76E2" w:rsidTr="00404E97">
        <w:tc>
          <w:tcPr>
            <w:tcW w:w="3190" w:type="dxa"/>
          </w:tcPr>
          <w:p w:rsidR="000F76E2" w:rsidRDefault="000F76E2" w:rsidP="000F7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6 - 10</w:t>
            </w:r>
          </w:p>
        </w:tc>
        <w:tc>
          <w:tcPr>
            <w:tcW w:w="3191" w:type="dxa"/>
          </w:tcPr>
          <w:p w:rsidR="000F76E2" w:rsidRDefault="000F76E2" w:rsidP="00404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«удовлетворительно»</w:t>
            </w:r>
          </w:p>
        </w:tc>
      </w:tr>
      <w:tr w:rsidR="000F76E2" w:rsidTr="00404E97">
        <w:tc>
          <w:tcPr>
            <w:tcW w:w="3190" w:type="dxa"/>
          </w:tcPr>
          <w:p w:rsidR="000F76E2" w:rsidRDefault="000F76E2" w:rsidP="000F7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3 - 5</w:t>
            </w:r>
          </w:p>
        </w:tc>
        <w:tc>
          <w:tcPr>
            <w:tcW w:w="3191" w:type="dxa"/>
          </w:tcPr>
          <w:p w:rsidR="000F76E2" w:rsidRDefault="000F76E2" w:rsidP="00404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«неудовлетворительно»</w:t>
            </w:r>
          </w:p>
        </w:tc>
      </w:tr>
      <w:tr w:rsidR="000F76E2" w:rsidTr="00404E97">
        <w:tc>
          <w:tcPr>
            <w:tcW w:w="3190" w:type="dxa"/>
          </w:tcPr>
          <w:p w:rsidR="000F76E2" w:rsidRDefault="000F76E2" w:rsidP="000F7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</w:t>
            </w:r>
          </w:p>
        </w:tc>
        <w:tc>
          <w:tcPr>
            <w:tcW w:w="3191" w:type="dxa"/>
          </w:tcPr>
          <w:p w:rsidR="000F76E2" w:rsidRDefault="000F76E2" w:rsidP="00404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«плохо»</w:t>
            </w:r>
          </w:p>
        </w:tc>
      </w:tr>
    </w:tbl>
    <w:p w:rsidR="003F6E3F" w:rsidRDefault="003F6E3F" w:rsidP="003F6E3F">
      <w:pPr>
        <w:ind w:firstLine="709"/>
        <w:rPr>
          <w:i/>
        </w:rPr>
      </w:pPr>
    </w:p>
    <w:p w:rsidR="00F9705F" w:rsidRDefault="00F9705F" w:rsidP="003F6E3F">
      <w:pPr>
        <w:ind w:firstLine="709"/>
        <w:rPr>
          <w:i/>
        </w:rPr>
      </w:pPr>
      <w:r>
        <w:rPr>
          <w:i/>
        </w:rPr>
        <w:t>При подготовке к контрольной работе целесообразно предлагать для заполнения в конце обобщающего занятия подобные оценочные листы для того, чтобы ученик видел, что ему нужно сделать, чтобы справиться с работой на желаемую оценку.</w:t>
      </w:r>
    </w:p>
    <w:p w:rsidR="003F6E3F" w:rsidRDefault="003F6E3F" w:rsidP="00F9705F">
      <w:pPr>
        <w:ind w:firstLine="709"/>
        <w:jc w:val="both"/>
        <w:rPr>
          <w:i/>
        </w:rPr>
      </w:pPr>
    </w:p>
    <w:p w:rsidR="00F9705F" w:rsidRDefault="00F9705F" w:rsidP="00F9705F">
      <w:pPr>
        <w:ind w:firstLine="709"/>
        <w:jc w:val="both"/>
        <w:rPr>
          <w:i/>
        </w:rPr>
      </w:pPr>
      <w:r>
        <w:rPr>
          <w:i/>
        </w:rPr>
        <w:t xml:space="preserve">Физика предполагает овладение обучающимися </w:t>
      </w:r>
      <w:r w:rsidR="003F6E3F">
        <w:rPr>
          <w:i/>
        </w:rPr>
        <w:t xml:space="preserve">большим перечнем </w:t>
      </w:r>
      <w:r>
        <w:rPr>
          <w:i/>
        </w:rPr>
        <w:t>экспериментальны</w:t>
      </w:r>
      <w:r w:rsidR="003F6E3F">
        <w:rPr>
          <w:i/>
        </w:rPr>
        <w:t>х</w:t>
      </w:r>
      <w:r>
        <w:rPr>
          <w:i/>
        </w:rPr>
        <w:t xml:space="preserve"> умени</w:t>
      </w:r>
      <w:r w:rsidR="003F6E3F">
        <w:rPr>
          <w:i/>
        </w:rPr>
        <w:t>й</w:t>
      </w:r>
      <w:r>
        <w:rPr>
          <w:i/>
        </w:rPr>
        <w:t>, которые развиваются при выполнении лабораторных работ, опытов, наблюдениях за демонстрационным экспериментом, практических работ, решении экспериментальных задач.</w:t>
      </w:r>
    </w:p>
    <w:p w:rsidR="00F9705F" w:rsidRPr="00F9705F" w:rsidRDefault="00F9705F" w:rsidP="00F9705F">
      <w:pPr>
        <w:jc w:val="center"/>
        <w:rPr>
          <w:b/>
        </w:rPr>
      </w:pPr>
      <w:r w:rsidRPr="00F9705F">
        <w:rPr>
          <w:b/>
        </w:rPr>
        <w:t>Практическая работа</w:t>
      </w:r>
    </w:p>
    <w:p w:rsidR="00F9705F" w:rsidRPr="00F9705F" w:rsidRDefault="00F9705F" w:rsidP="00F9705F">
      <w:pPr>
        <w:jc w:val="center"/>
        <w:rPr>
          <w:b/>
        </w:rPr>
      </w:pPr>
      <w:r w:rsidRPr="00F9705F">
        <w:rPr>
          <w:b/>
        </w:rPr>
        <w:t>Исследование силы тяжести</w:t>
      </w:r>
    </w:p>
    <w:p w:rsidR="00F9705F" w:rsidRDefault="00F9705F" w:rsidP="00F9705F">
      <w:pPr>
        <w:jc w:val="both"/>
      </w:pPr>
      <w:r w:rsidRPr="00F9705F">
        <w:rPr>
          <w:u w:val="single"/>
        </w:rPr>
        <w:t>Цель:</w:t>
      </w:r>
      <w:r w:rsidRPr="00F9705F">
        <w:t xml:space="preserve"> научиться пользоваться динамометром для измерения силы тяжести и выяснить, как сила тяжести зависит от массы тела.</w:t>
      </w:r>
    </w:p>
    <w:p w:rsidR="00F9705F" w:rsidRPr="00F9705F" w:rsidRDefault="00F9705F" w:rsidP="00F9705F">
      <w:pPr>
        <w:jc w:val="both"/>
      </w:pPr>
      <w:r>
        <w:rPr>
          <w:u w:val="single"/>
        </w:rPr>
        <w:t>Оборудование:</w:t>
      </w:r>
      <w:r>
        <w:t xml:space="preserve"> динамометр, набор грузов (массой 102 г), металлический цилиндр.</w:t>
      </w:r>
    </w:p>
    <w:p w:rsidR="00F9705F" w:rsidRPr="00F9705F" w:rsidRDefault="00F9705F" w:rsidP="00F9705F">
      <w:pPr>
        <w:jc w:val="center"/>
        <w:rPr>
          <w:u w:val="single"/>
        </w:rPr>
      </w:pPr>
      <w:r w:rsidRPr="00F9705F">
        <w:rPr>
          <w:u w:val="single"/>
        </w:rPr>
        <w:t>Ход работы:</w:t>
      </w:r>
    </w:p>
    <w:p w:rsidR="00F9705F" w:rsidRPr="00F9705F" w:rsidRDefault="00F9705F" w:rsidP="00F9705F">
      <w:pPr>
        <w:jc w:val="both"/>
      </w:pPr>
      <w:r w:rsidRPr="00F9705F">
        <w:t>1.Приготовьте в тетради таблицу для записи результатов измерений:</w:t>
      </w:r>
    </w:p>
    <w:tbl>
      <w:tblPr>
        <w:tblStyle w:val="a3"/>
        <w:tblW w:w="0" w:type="auto"/>
        <w:tblLook w:val="04A0"/>
      </w:tblPr>
      <w:tblGrid>
        <w:gridCol w:w="675"/>
        <w:gridCol w:w="2575"/>
        <w:gridCol w:w="2686"/>
      </w:tblGrid>
      <w:tr w:rsidR="00F9705F" w:rsidRPr="00F9705F" w:rsidTr="002561EE">
        <w:tc>
          <w:tcPr>
            <w:tcW w:w="675" w:type="dxa"/>
          </w:tcPr>
          <w:p w:rsidR="00F9705F" w:rsidRPr="00F9705F" w:rsidRDefault="00F9705F" w:rsidP="002561EE">
            <w:pPr>
              <w:jc w:val="center"/>
            </w:pPr>
            <w:r w:rsidRPr="00F9705F">
              <w:t>№</w:t>
            </w:r>
          </w:p>
        </w:tc>
        <w:tc>
          <w:tcPr>
            <w:tcW w:w="2575" w:type="dxa"/>
          </w:tcPr>
          <w:p w:rsidR="00F9705F" w:rsidRPr="00F9705F" w:rsidRDefault="00F9705F" w:rsidP="002561EE">
            <w:pPr>
              <w:jc w:val="center"/>
            </w:pPr>
            <w:r w:rsidRPr="00F9705F">
              <w:rPr>
                <w:lang w:val="en-US"/>
              </w:rPr>
              <w:t>m,</w:t>
            </w:r>
            <w:r w:rsidRPr="00F9705F">
              <w:t>г</w:t>
            </w:r>
          </w:p>
        </w:tc>
        <w:tc>
          <w:tcPr>
            <w:tcW w:w="2686" w:type="dxa"/>
          </w:tcPr>
          <w:p w:rsidR="00F9705F" w:rsidRPr="00F9705F" w:rsidRDefault="00F9705F" w:rsidP="002561EE">
            <w:pPr>
              <w:jc w:val="center"/>
            </w:pPr>
            <w:r w:rsidRPr="00F9705F">
              <w:rPr>
                <w:lang w:val="en-US"/>
              </w:rPr>
              <w:t>F</w:t>
            </w:r>
            <w:r w:rsidRPr="00F9705F">
              <w:t>тяж, Н</w:t>
            </w:r>
          </w:p>
        </w:tc>
      </w:tr>
      <w:tr w:rsidR="00F9705F" w:rsidRPr="00F9705F" w:rsidTr="002561EE">
        <w:tc>
          <w:tcPr>
            <w:tcW w:w="675" w:type="dxa"/>
          </w:tcPr>
          <w:p w:rsidR="00F9705F" w:rsidRPr="00F9705F" w:rsidRDefault="00F9705F" w:rsidP="002561EE">
            <w:pPr>
              <w:jc w:val="both"/>
            </w:pPr>
            <w:r w:rsidRPr="00F9705F">
              <w:t>1</w:t>
            </w:r>
          </w:p>
        </w:tc>
        <w:tc>
          <w:tcPr>
            <w:tcW w:w="2575" w:type="dxa"/>
          </w:tcPr>
          <w:p w:rsidR="00F9705F" w:rsidRPr="00F9705F" w:rsidRDefault="00F9705F" w:rsidP="002561EE">
            <w:pPr>
              <w:jc w:val="both"/>
            </w:pPr>
          </w:p>
        </w:tc>
        <w:tc>
          <w:tcPr>
            <w:tcW w:w="2686" w:type="dxa"/>
          </w:tcPr>
          <w:p w:rsidR="00F9705F" w:rsidRPr="00F9705F" w:rsidRDefault="00F9705F" w:rsidP="002561EE">
            <w:pPr>
              <w:jc w:val="both"/>
            </w:pPr>
          </w:p>
        </w:tc>
      </w:tr>
      <w:tr w:rsidR="00F9705F" w:rsidRPr="00F9705F" w:rsidTr="002561EE">
        <w:tc>
          <w:tcPr>
            <w:tcW w:w="675" w:type="dxa"/>
          </w:tcPr>
          <w:p w:rsidR="00F9705F" w:rsidRPr="00F9705F" w:rsidRDefault="00F9705F" w:rsidP="002561EE">
            <w:pPr>
              <w:jc w:val="both"/>
            </w:pPr>
            <w:r w:rsidRPr="00F9705F">
              <w:t>2</w:t>
            </w:r>
          </w:p>
        </w:tc>
        <w:tc>
          <w:tcPr>
            <w:tcW w:w="2575" w:type="dxa"/>
          </w:tcPr>
          <w:p w:rsidR="00F9705F" w:rsidRPr="00F9705F" w:rsidRDefault="00F9705F" w:rsidP="002561EE">
            <w:pPr>
              <w:jc w:val="both"/>
            </w:pPr>
          </w:p>
        </w:tc>
        <w:tc>
          <w:tcPr>
            <w:tcW w:w="2686" w:type="dxa"/>
          </w:tcPr>
          <w:p w:rsidR="00F9705F" w:rsidRPr="00F9705F" w:rsidRDefault="00F9705F" w:rsidP="002561EE">
            <w:pPr>
              <w:jc w:val="both"/>
            </w:pPr>
          </w:p>
        </w:tc>
      </w:tr>
      <w:tr w:rsidR="00F9705F" w:rsidRPr="00F9705F" w:rsidTr="002561EE">
        <w:tc>
          <w:tcPr>
            <w:tcW w:w="675" w:type="dxa"/>
          </w:tcPr>
          <w:p w:rsidR="00F9705F" w:rsidRPr="00F9705F" w:rsidRDefault="00F9705F" w:rsidP="002561EE">
            <w:pPr>
              <w:jc w:val="both"/>
            </w:pPr>
            <w:r w:rsidRPr="00F9705F">
              <w:t>3</w:t>
            </w:r>
          </w:p>
        </w:tc>
        <w:tc>
          <w:tcPr>
            <w:tcW w:w="2575" w:type="dxa"/>
          </w:tcPr>
          <w:p w:rsidR="00F9705F" w:rsidRPr="00F9705F" w:rsidRDefault="00F9705F" w:rsidP="002561EE">
            <w:pPr>
              <w:jc w:val="both"/>
            </w:pPr>
          </w:p>
        </w:tc>
        <w:tc>
          <w:tcPr>
            <w:tcW w:w="2686" w:type="dxa"/>
          </w:tcPr>
          <w:p w:rsidR="00F9705F" w:rsidRPr="00F9705F" w:rsidRDefault="00F9705F" w:rsidP="002561EE">
            <w:pPr>
              <w:jc w:val="both"/>
            </w:pPr>
          </w:p>
        </w:tc>
      </w:tr>
      <w:tr w:rsidR="00F9705F" w:rsidRPr="00F9705F" w:rsidTr="002561EE">
        <w:tc>
          <w:tcPr>
            <w:tcW w:w="675" w:type="dxa"/>
          </w:tcPr>
          <w:p w:rsidR="00F9705F" w:rsidRPr="00F9705F" w:rsidRDefault="00F9705F" w:rsidP="002561EE">
            <w:pPr>
              <w:jc w:val="both"/>
            </w:pPr>
            <w:r w:rsidRPr="00F9705F">
              <w:t>4</w:t>
            </w:r>
          </w:p>
        </w:tc>
        <w:tc>
          <w:tcPr>
            <w:tcW w:w="2575" w:type="dxa"/>
          </w:tcPr>
          <w:p w:rsidR="00F9705F" w:rsidRPr="00F9705F" w:rsidRDefault="00F9705F" w:rsidP="002561EE">
            <w:pPr>
              <w:jc w:val="both"/>
            </w:pPr>
          </w:p>
        </w:tc>
        <w:tc>
          <w:tcPr>
            <w:tcW w:w="2686" w:type="dxa"/>
          </w:tcPr>
          <w:p w:rsidR="00F9705F" w:rsidRPr="00F9705F" w:rsidRDefault="00F9705F" w:rsidP="002561EE">
            <w:pPr>
              <w:jc w:val="both"/>
            </w:pPr>
          </w:p>
        </w:tc>
      </w:tr>
    </w:tbl>
    <w:p w:rsidR="00F9705F" w:rsidRPr="00F9705F" w:rsidRDefault="00F9705F" w:rsidP="00F9705F">
      <w:pPr>
        <w:jc w:val="both"/>
      </w:pPr>
    </w:p>
    <w:p w:rsidR="00F9705F" w:rsidRPr="00F9705F" w:rsidRDefault="00F9705F" w:rsidP="00F9705F">
      <w:pPr>
        <w:jc w:val="both"/>
      </w:pPr>
      <w:r w:rsidRPr="00F9705F">
        <w:t>2.Рассмотрите груз. На нём указана его масса. Запишите массу груза в таблицу. Подвесьте к пружине динамометра один груз. Запишите его показания в таблицу.</w:t>
      </w:r>
    </w:p>
    <w:p w:rsidR="00F9705F" w:rsidRPr="00F9705F" w:rsidRDefault="00F9705F" w:rsidP="00F9705F">
      <w:pPr>
        <w:jc w:val="both"/>
      </w:pPr>
      <w:r w:rsidRPr="00F9705F">
        <w:t>3.Теперь подвесьте два груза. Запишите их общую массу и показания динамометра в таблицу.</w:t>
      </w:r>
    </w:p>
    <w:p w:rsidR="00F9705F" w:rsidRPr="00F9705F" w:rsidRDefault="00F9705F" w:rsidP="00F9705F">
      <w:pPr>
        <w:jc w:val="both"/>
      </w:pPr>
      <w:r w:rsidRPr="00F9705F">
        <w:t>4.Проделайте то же самое с тремя и четырьмя грузами.</w:t>
      </w:r>
    </w:p>
    <w:p w:rsidR="00F9705F" w:rsidRPr="00F9705F" w:rsidRDefault="00F9705F" w:rsidP="00F9705F">
      <w:pPr>
        <w:jc w:val="both"/>
      </w:pPr>
      <w:r w:rsidRPr="00F9705F">
        <w:t>5.Проанализируйте данные таблицы: как изменялась масса? Как при этом изменялась сила тяжести? Запишите вывод о зависимости силы тяжести от массы груза.</w:t>
      </w:r>
    </w:p>
    <w:p w:rsidR="00F9705F" w:rsidRPr="00F9705F" w:rsidRDefault="00F9705F" w:rsidP="00F9705F">
      <w:pPr>
        <w:jc w:val="both"/>
      </w:pPr>
      <w:r w:rsidRPr="00F9705F">
        <w:t>6.Теперь подвесьте к пружине динамометра металлический цилиндр (который не входит в набор грузов). Запишите показания динамометра в тетрадь:</w:t>
      </w:r>
    </w:p>
    <w:p w:rsidR="00F9705F" w:rsidRDefault="00F9705F" w:rsidP="00F9705F">
      <w:pPr>
        <w:jc w:val="both"/>
      </w:pPr>
      <w:r w:rsidRPr="00F9705F">
        <w:rPr>
          <w:lang w:val="en-US"/>
        </w:rPr>
        <w:t>F</w:t>
      </w:r>
      <w:proofErr w:type="spellStart"/>
      <w:r w:rsidRPr="00F9705F">
        <w:t>тяж=</w:t>
      </w:r>
      <w:proofErr w:type="spellEnd"/>
      <w:r w:rsidRPr="00F9705F">
        <w:t xml:space="preserve"> … </w:t>
      </w:r>
    </w:p>
    <w:p w:rsidR="00ED7B06" w:rsidRPr="00F9705F" w:rsidRDefault="00ED7B06" w:rsidP="00F9705F">
      <w:pPr>
        <w:jc w:val="both"/>
      </w:pPr>
      <w:r>
        <w:lastRenderedPageBreak/>
        <w:t>7.Сделайте вывод, проанализировав данные таблицы.</w:t>
      </w:r>
    </w:p>
    <w:p w:rsidR="00F9705F" w:rsidRPr="00F9705F" w:rsidRDefault="00F9705F" w:rsidP="00F9705F">
      <w:pPr>
        <w:jc w:val="both"/>
        <w:rPr>
          <w:b/>
        </w:rPr>
      </w:pPr>
      <w:r w:rsidRPr="00F9705F">
        <w:rPr>
          <w:b/>
        </w:rPr>
        <w:t>Дополнительное задание:</w:t>
      </w:r>
    </w:p>
    <w:p w:rsidR="00F9705F" w:rsidRDefault="00F9705F" w:rsidP="00F9705F">
      <w:pPr>
        <w:jc w:val="both"/>
      </w:pPr>
      <w:r>
        <w:t>1.Используя данные таблицы, постройте график зависимости силы тяжести от массы груза. Для этого по вертикальной оси отложите значения силы тяжести, по горизонтальной оси – значения массы.</w:t>
      </w:r>
    </w:p>
    <w:p w:rsidR="00F9705F" w:rsidRDefault="00F9705F" w:rsidP="00F9705F">
      <w:pPr>
        <w:jc w:val="both"/>
      </w:pPr>
      <w:r>
        <w:t>2.Определите по графику, чему равна масса цилиндра, который вы использовали в пункте 6.</w:t>
      </w:r>
    </w:p>
    <w:p w:rsidR="00F9705F" w:rsidRDefault="00F9705F" w:rsidP="00F9705F">
      <w:pPr>
        <w:ind w:firstLine="709"/>
        <w:jc w:val="both"/>
        <w:rPr>
          <w:i/>
        </w:rPr>
      </w:pPr>
      <w:r>
        <w:rPr>
          <w:i/>
        </w:rPr>
        <w:t>Работа такого типа предназначена для развития экспериментальных исследовательских умений и носит дифференцированный характер.</w:t>
      </w:r>
      <w:r w:rsidR="00ED7B06">
        <w:rPr>
          <w:i/>
        </w:rPr>
        <w:t xml:space="preserve"> Попробуем составить соответствующий ей оценочный лист.</w:t>
      </w:r>
    </w:p>
    <w:p w:rsidR="00ED7B06" w:rsidRDefault="00ED7B06" w:rsidP="00ED7B06">
      <w:pPr>
        <w:jc w:val="center"/>
      </w:pPr>
      <w:r>
        <w:t>ОЦЕНОЧНЫЙ ЛИСТ</w:t>
      </w:r>
    </w:p>
    <w:p w:rsidR="00ED7B06" w:rsidRDefault="00F07FEE" w:rsidP="00ED7B06">
      <w:pPr>
        <w:jc w:val="center"/>
        <w:rPr>
          <w:b/>
        </w:rPr>
      </w:pPr>
      <w:r>
        <w:rPr>
          <w:b/>
        </w:rPr>
        <w:t>Практическая работа</w:t>
      </w:r>
    </w:p>
    <w:p w:rsidR="00ED7B06" w:rsidRDefault="00F07FEE" w:rsidP="00ED7B06">
      <w:pPr>
        <w:jc w:val="center"/>
        <w:rPr>
          <w:b/>
        </w:rPr>
      </w:pPr>
      <w:r>
        <w:rPr>
          <w:b/>
        </w:rPr>
        <w:t>«Исследование силы тяжести</w:t>
      </w:r>
      <w:r w:rsidR="00ED7B06">
        <w:rPr>
          <w:b/>
        </w:rPr>
        <w:t>»</w:t>
      </w:r>
    </w:p>
    <w:p w:rsidR="00ED7B06" w:rsidRDefault="00ED7B06" w:rsidP="00ED7B06">
      <w:r>
        <w:t>Ученика (</w:t>
      </w:r>
      <w:proofErr w:type="spellStart"/>
      <w:r>
        <w:t>цы</w:t>
      </w:r>
      <w:proofErr w:type="spellEnd"/>
      <w:r>
        <w:t>) 7 «___» класса  ___________________________________________________________</w:t>
      </w:r>
    </w:p>
    <w:tbl>
      <w:tblPr>
        <w:tblStyle w:val="a3"/>
        <w:tblW w:w="9503" w:type="dxa"/>
        <w:tblLayout w:type="fixed"/>
        <w:tblLook w:val="04A0"/>
      </w:tblPr>
      <w:tblGrid>
        <w:gridCol w:w="442"/>
        <w:gridCol w:w="4769"/>
        <w:gridCol w:w="1508"/>
        <w:gridCol w:w="1478"/>
        <w:gridCol w:w="1306"/>
      </w:tblGrid>
      <w:tr w:rsidR="00ED7B06" w:rsidTr="002561EE">
        <w:tc>
          <w:tcPr>
            <w:tcW w:w="442" w:type="dxa"/>
          </w:tcPr>
          <w:p w:rsidR="00ED7B06" w:rsidRPr="003A5148" w:rsidRDefault="00ED7B06" w:rsidP="002561EE">
            <w:pPr>
              <w:rPr>
                <w:b/>
              </w:rPr>
            </w:pPr>
            <w:r w:rsidRPr="003A5148">
              <w:rPr>
                <w:b/>
              </w:rPr>
              <w:t>№</w:t>
            </w:r>
          </w:p>
        </w:tc>
        <w:tc>
          <w:tcPr>
            <w:tcW w:w="4769" w:type="dxa"/>
          </w:tcPr>
          <w:p w:rsidR="00ED7B06" w:rsidRPr="003A5148" w:rsidRDefault="00ED7B06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Критерии оценивания</w:t>
            </w:r>
          </w:p>
        </w:tc>
        <w:tc>
          <w:tcPr>
            <w:tcW w:w="1508" w:type="dxa"/>
          </w:tcPr>
          <w:p w:rsidR="00ED7B06" w:rsidRPr="003A5148" w:rsidRDefault="00ED7B06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Количество баллов</w:t>
            </w:r>
          </w:p>
        </w:tc>
        <w:tc>
          <w:tcPr>
            <w:tcW w:w="1478" w:type="dxa"/>
          </w:tcPr>
          <w:p w:rsidR="00ED7B06" w:rsidRPr="003A5148" w:rsidRDefault="00ED7B06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Самооценка</w:t>
            </w:r>
          </w:p>
        </w:tc>
        <w:tc>
          <w:tcPr>
            <w:tcW w:w="1306" w:type="dxa"/>
          </w:tcPr>
          <w:p w:rsidR="00ED7B06" w:rsidRPr="003A5148" w:rsidRDefault="00ED7B06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Оценка учителя</w:t>
            </w:r>
          </w:p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1</w:t>
            </w:r>
          </w:p>
        </w:tc>
        <w:tc>
          <w:tcPr>
            <w:tcW w:w="4769" w:type="dxa"/>
          </w:tcPr>
          <w:p w:rsidR="00ED7B06" w:rsidRDefault="00ED7B06" w:rsidP="002561EE">
            <w:pPr>
              <w:jc w:val="both"/>
            </w:pPr>
            <w:r>
              <w:t>Умение измерять силу тяжести динамометром.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2</w:t>
            </w:r>
          </w:p>
        </w:tc>
        <w:tc>
          <w:tcPr>
            <w:tcW w:w="4769" w:type="dxa"/>
          </w:tcPr>
          <w:p w:rsidR="00ED7B06" w:rsidRDefault="00ED7B06" w:rsidP="002561EE">
            <w:r>
              <w:t>Умение грамотно заполнить отчётную таблицу данными измерений.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3</w:t>
            </w:r>
          </w:p>
        </w:tc>
        <w:tc>
          <w:tcPr>
            <w:tcW w:w="4769" w:type="dxa"/>
          </w:tcPr>
          <w:p w:rsidR="00ED7B06" w:rsidRDefault="00ED7B06" w:rsidP="002561EE">
            <w:r>
              <w:t>Умение записать результат измерений силы тяжести не в табличном варианте.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4</w:t>
            </w:r>
          </w:p>
        </w:tc>
        <w:tc>
          <w:tcPr>
            <w:tcW w:w="4769" w:type="dxa"/>
          </w:tcPr>
          <w:p w:rsidR="00ED7B06" w:rsidRDefault="00ED7B06" w:rsidP="002561EE">
            <w:r>
              <w:t>Умение проанализировать результаты измерений и выявить зависимость между силой тяжести и массой тела.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5</w:t>
            </w:r>
          </w:p>
        </w:tc>
        <w:tc>
          <w:tcPr>
            <w:tcW w:w="4769" w:type="dxa"/>
          </w:tcPr>
          <w:p w:rsidR="00ED7B06" w:rsidRDefault="00ED7B06" w:rsidP="002561EE">
            <w:r>
              <w:t>Умение грамотно сформулировать вывод.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6</w:t>
            </w:r>
          </w:p>
        </w:tc>
        <w:tc>
          <w:tcPr>
            <w:tcW w:w="4769" w:type="dxa"/>
          </w:tcPr>
          <w:p w:rsidR="00ED7B06" w:rsidRDefault="00ED7B06" w:rsidP="002561EE">
            <w:r>
              <w:t>Умение построить график зависимости силы тяжести от массы тела с использованием результатов измерений.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7</w:t>
            </w:r>
          </w:p>
        </w:tc>
        <w:tc>
          <w:tcPr>
            <w:tcW w:w="4769" w:type="dxa"/>
          </w:tcPr>
          <w:p w:rsidR="00ED7B06" w:rsidRDefault="00ED7B06" w:rsidP="002561EE">
            <w:r>
              <w:t>Умение определить массу тела с использованием графика зависимости силы тяжести от массы тела.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8</w:t>
            </w:r>
          </w:p>
        </w:tc>
        <w:tc>
          <w:tcPr>
            <w:tcW w:w="4769" w:type="dxa"/>
          </w:tcPr>
          <w:p w:rsidR="00ED7B06" w:rsidRDefault="00ED7B06" w:rsidP="002561EE">
            <w:r>
              <w:t>Умение рационально распределить время выполнения работы.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442" w:type="dxa"/>
          </w:tcPr>
          <w:p w:rsidR="00ED7B06" w:rsidRDefault="00ED7B06" w:rsidP="002561EE">
            <w:r>
              <w:t>9</w:t>
            </w:r>
          </w:p>
        </w:tc>
        <w:tc>
          <w:tcPr>
            <w:tcW w:w="4769" w:type="dxa"/>
          </w:tcPr>
          <w:p w:rsidR="00ED7B06" w:rsidRDefault="00ED7B06" w:rsidP="002561EE">
            <w:r>
              <w:t>Соблюдение правил техники безопасности.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5211" w:type="dxa"/>
            <w:gridSpan w:val="2"/>
          </w:tcPr>
          <w:p w:rsidR="00ED7B06" w:rsidRDefault="00ED7B06" w:rsidP="002561EE">
            <w:pPr>
              <w:jc w:val="right"/>
            </w:pPr>
            <w:r>
              <w:t>ИТОГО: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5211" w:type="dxa"/>
            <w:gridSpan w:val="2"/>
          </w:tcPr>
          <w:p w:rsidR="00ED7B06" w:rsidRDefault="00ED7B06" w:rsidP="002561EE">
            <w:pPr>
              <w:jc w:val="right"/>
            </w:pPr>
            <w:r>
              <w:t>УРОВЕНЬ: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  <w:tr w:rsidR="00ED7B06" w:rsidTr="002561EE">
        <w:tc>
          <w:tcPr>
            <w:tcW w:w="5211" w:type="dxa"/>
            <w:gridSpan w:val="2"/>
          </w:tcPr>
          <w:p w:rsidR="00ED7B06" w:rsidRDefault="00ED7B06" w:rsidP="002561EE">
            <w:pPr>
              <w:jc w:val="right"/>
            </w:pPr>
            <w:r>
              <w:t>ОЦЕНКА:</w:t>
            </w:r>
          </w:p>
        </w:tc>
        <w:tc>
          <w:tcPr>
            <w:tcW w:w="1508" w:type="dxa"/>
          </w:tcPr>
          <w:p w:rsidR="00ED7B06" w:rsidRDefault="00ED7B06" w:rsidP="002561EE"/>
        </w:tc>
        <w:tc>
          <w:tcPr>
            <w:tcW w:w="1478" w:type="dxa"/>
          </w:tcPr>
          <w:p w:rsidR="00ED7B06" w:rsidRDefault="00ED7B06" w:rsidP="002561EE"/>
        </w:tc>
        <w:tc>
          <w:tcPr>
            <w:tcW w:w="1306" w:type="dxa"/>
          </w:tcPr>
          <w:p w:rsidR="00ED7B06" w:rsidRDefault="00ED7B06" w:rsidP="002561EE"/>
        </w:tc>
      </w:tr>
    </w:tbl>
    <w:p w:rsidR="00ED7B06" w:rsidRDefault="00ED7B06" w:rsidP="00ED7B06"/>
    <w:p w:rsidR="00ED7B06" w:rsidRPr="00C73869" w:rsidRDefault="00ED7B06" w:rsidP="00ED7B06">
      <w:pPr>
        <w:rPr>
          <w:b/>
        </w:rPr>
      </w:pPr>
      <w:r w:rsidRPr="00C73869">
        <w:rPr>
          <w:b/>
        </w:rPr>
        <w:t>Критерии для определения баллов:</w:t>
      </w:r>
    </w:p>
    <w:p w:rsidR="00ED7B06" w:rsidRDefault="00ED7B06" w:rsidP="00ED7B06">
      <w:r>
        <w:t>0 – критерий не представлен</w:t>
      </w:r>
    </w:p>
    <w:p w:rsidR="00ED7B06" w:rsidRDefault="00ED7B06" w:rsidP="00ED7B06">
      <w:r>
        <w:t>1 – критерий представлен не в полном объёме</w:t>
      </w:r>
    </w:p>
    <w:p w:rsidR="00ED7B06" w:rsidRDefault="00ED7B06" w:rsidP="00ED7B06">
      <w:r>
        <w:t>2 – критерий выражен в полном объёме</w:t>
      </w:r>
    </w:p>
    <w:tbl>
      <w:tblPr>
        <w:tblStyle w:val="a3"/>
        <w:tblW w:w="0" w:type="auto"/>
        <w:tblLook w:val="04A0"/>
      </w:tblPr>
      <w:tblGrid>
        <w:gridCol w:w="3190"/>
        <w:gridCol w:w="3191"/>
      </w:tblGrid>
      <w:tr w:rsidR="00475916" w:rsidTr="002561EE">
        <w:tc>
          <w:tcPr>
            <w:tcW w:w="3190" w:type="dxa"/>
          </w:tcPr>
          <w:p w:rsidR="00475916" w:rsidRPr="00361180" w:rsidRDefault="00475916" w:rsidP="00256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475916" w:rsidRPr="00361180" w:rsidRDefault="00475916" w:rsidP="00256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61180">
              <w:rPr>
                <w:b/>
                <w:sz w:val="24"/>
                <w:szCs w:val="24"/>
              </w:rPr>
              <w:t>ценка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16 - 18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«отлично»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12 - 15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«хорошо»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8 - 14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«удовлетворительно»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4 - 7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«неудовлетворительно»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4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«плохо»</w:t>
            </w:r>
          </w:p>
        </w:tc>
      </w:tr>
    </w:tbl>
    <w:p w:rsidR="000F76E2" w:rsidRDefault="000F76E2" w:rsidP="00547F21">
      <w:pPr>
        <w:ind w:firstLine="709"/>
        <w:jc w:val="both"/>
        <w:rPr>
          <w:i/>
        </w:rPr>
      </w:pPr>
    </w:p>
    <w:p w:rsidR="00547F21" w:rsidRDefault="00547F21" w:rsidP="00547F21">
      <w:pPr>
        <w:ind w:firstLine="709"/>
        <w:jc w:val="both"/>
        <w:rPr>
          <w:i/>
        </w:rPr>
      </w:pPr>
      <w:r>
        <w:rPr>
          <w:i/>
        </w:rPr>
        <w:t xml:space="preserve">Рассмотрим  ещё одну практическую работу. </w:t>
      </w:r>
    </w:p>
    <w:p w:rsidR="00547F21" w:rsidRPr="00547F21" w:rsidRDefault="00547F21" w:rsidP="00547F21">
      <w:pPr>
        <w:ind w:firstLine="709"/>
        <w:jc w:val="center"/>
        <w:rPr>
          <w:rFonts w:ascii="Times New Roman" w:hAnsi="Times New Roman" w:cs="Times New Roman"/>
          <w:b/>
        </w:rPr>
      </w:pPr>
      <w:r w:rsidRPr="00547F21">
        <w:rPr>
          <w:rFonts w:ascii="Times New Roman" w:hAnsi="Times New Roman" w:cs="Times New Roman"/>
          <w:b/>
        </w:rPr>
        <w:t>Практическая работа</w:t>
      </w:r>
    </w:p>
    <w:p w:rsidR="00547F21" w:rsidRPr="00547F21" w:rsidRDefault="00547F21" w:rsidP="00547F21">
      <w:pPr>
        <w:jc w:val="center"/>
        <w:rPr>
          <w:rFonts w:ascii="Times New Roman" w:hAnsi="Times New Roman" w:cs="Times New Roman"/>
          <w:b/>
        </w:rPr>
      </w:pPr>
      <w:r w:rsidRPr="00547F21">
        <w:rPr>
          <w:rFonts w:ascii="Times New Roman" w:hAnsi="Times New Roman" w:cs="Times New Roman"/>
          <w:b/>
        </w:rPr>
        <w:t>Определение давления твёрдого тела на опору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  <w:u w:val="single"/>
        </w:rPr>
        <w:t>Цель:</w:t>
      </w:r>
      <w:r w:rsidRPr="00547F21">
        <w:rPr>
          <w:rFonts w:ascii="Times New Roman" w:hAnsi="Times New Roman" w:cs="Times New Roman"/>
        </w:rPr>
        <w:t xml:space="preserve"> научиться определять давление твёрдого тела и выяснить, как оно зависит от площади опоры. 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  <w:u w:val="single"/>
        </w:rPr>
        <w:t>Оборудование:</w:t>
      </w:r>
      <w:r w:rsidRPr="00547F21">
        <w:rPr>
          <w:rFonts w:ascii="Times New Roman" w:hAnsi="Times New Roman" w:cs="Times New Roman"/>
        </w:rPr>
        <w:t xml:space="preserve"> деревянный брусок, динамометр, линейка.</w:t>
      </w:r>
    </w:p>
    <w:p w:rsidR="00547F21" w:rsidRPr="00547F21" w:rsidRDefault="00547F21" w:rsidP="00547F21">
      <w:pPr>
        <w:jc w:val="center"/>
        <w:rPr>
          <w:rFonts w:ascii="Times New Roman" w:hAnsi="Times New Roman" w:cs="Times New Roman"/>
          <w:i/>
        </w:rPr>
      </w:pPr>
      <w:r w:rsidRPr="00547F21">
        <w:rPr>
          <w:rFonts w:ascii="Times New Roman" w:hAnsi="Times New Roman" w:cs="Times New Roman"/>
          <w:i/>
        </w:rPr>
        <w:t>Ход работы: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>1.Приготовьте в тетради таблицу для записи результатов измерений:</w:t>
      </w:r>
    </w:p>
    <w:tbl>
      <w:tblPr>
        <w:tblStyle w:val="a3"/>
        <w:tblW w:w="0" w:type="auto"/>
        <w:tblLook w:val="04A0"/>
      </w:tblPr>
      <w:tblGrid>
        <w:gridCol w:w="1110"/>
        <w:gridCol w:w="1069"/>
        <w:gridCol w:w="1101"/>
        <w:gridCol w:w="1102"/>
        <w:gridCol w:w="1100"/>
        <w:gridCol w:w="1111"/>
        <w:gridCol w:w="1121"/>
      </w:tblGrid>
      <w:tr w:rsidR="00547F21" w:rsidRPr="00547F21" w:rsidTr="002561EE">
        <w:tc>
          <w:tcPr>
            <w:tcW w:w="1110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r w:rsidRPr="00547F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69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547F21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547F21">
              <w:rPr>
                <w:rFonts w:ascii="Times New Roman" w:hAnsi="Times New Roman" w:cs="Times New Roman"/>
                <w:i/>
              </w:rPr>
              <w:t>, Н</w:t>
            </w:r>
          </w:p>
        </w:tc>
        <w:tc>
          <w:tcPr>
            <w:tcW w:w="110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r w:rsidRPr="00547F21">
              <w:rPr>
                <w:rFonts w:ascii="Times New Roman" w:hAnsi="Times New Roman" w:cs="Times New Roman"/>
                <w:i/>
              </w:rPr>
              <w:t>а</w:t>
            </w:r>
            <w:r w:rsidRPr="00547F2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47F2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102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r w:rsidRPr="00547F21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547F21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1100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r w:rsidRPr="00547F21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547F21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111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r w:rsidRPr="00547F21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547F21">
              <w:rPr>
                <w:rFonts w:ascii="Times New Roman" w:hAnsi="Times New Roman" w:cs="Times New Roman"/>
              </w:rPr>
              <w:t>, м</w:t>
            </w:r>
            <w:r w:rsidRPr="00547F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7F2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547F21">
              <w:rPr>
                <w:rFonts w:ascii="Times New Roman" w:hAnsi="Times New Roman" w:cs="Times New Roman"/>
              </w:rPr>
              <w:t>, Па</w:t>
            </w:r>
          </w:p>
        </w:tc>
      </w:tr>
      <w:tr w:rsidR="00547F21" w:rsidRPr="00547F21" w:rsidTr="002561EE">
        <w:tc>
          <w:tcPr>
            <w:tcW w:w="1110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r w:rsidRPr="00547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F21" w:rsidRPr="00547F21" w:rsidTr="002561EE">
        <w:tc>
          <w:tcPr>
            <w:tcW w:w="1110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  <w:r w:rsidRPr="00547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47F21" w:rsidRPr="00547F21" w:rsidRDefault="00547F21" w:rsidP="002561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66040</wp:posOffset>
            </wp:positionV>
            <wp:extent cx="1171575" cy="8382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F21">
        <w:rPr>
          <w:rFonts w:ascii="Times New Roman" w:hAnsi="Times New Roman" w:cs="Times New Roman"/>
        </w:rPr>
        <w:t xml:space="preserve">2.Измерьте вес бруска </w:t>
      </w:r>
      <w:proofErr w:type="gramStart"/>
      <w:r w:rsidRPr="00547F21">
        <w:rPr>
          <w:rFonts w:ascii="Times New Roman" w:hAnsi="Times New Roman" w:cs="Times New Roman"/>
          <w:i/>
        </w:rPr>
        <w:t>Р</w:t>
      </w:r>
      <w:proofErr w:type="gramEnd"/>
      <w:r w:rsidRPr="00547F21">
        <w:rPr>
          <w:rFonts w:ascii="Times New Roman" w:hAnsi="Times New Roman" w:cs="Times New Roman"/>
        </w:rPr>
        <w:t xml:space="preserve"> при помощи динамометра. Запишите показания динамометра в таблицу. Для двух опытов вес будет одинаковым.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>3.Измерьте длину бруска</w:t>
      </w:r>
      <w:r w:rsidRPr="00547F21">
        <w:rPr>
          <w:rFonts w:ascii="Times New Roman" w:hAnsi="Times New Roman" w:cs="Times New Roman"/>
          <w:i/>
        </w:rPr>
        <w:t xml:space="preserve"> а</w:t>
      </w:r>
      <w:r w:rsidRPr="00547F21">
        <w:rPr>
          <w:rFonts w:ascii="Times New Roman" w:hAnsi="Times New Roman" w:cs="Times New Roman"/>
        </w:rPr>
        <w:t xml:space="preserve"> (см</w:t>
      </w:r>
      <w:proofErr w:type="gramStart"/>
      <w:r w:rsidRPr="00547F21">
        <w:rPr>
          <w:rFonts w:ascii="Times New Roman" w:hAnsi="Times New Roman" w:cs="Times New Roman"/>
        </w:rPr>
        <w:t>.р</w:t>
      </w:r>
      <w:proofErr w:type="gramEnd"/>
      <w:r w:rsidRPr="00547F21">
        <w:rPr>
          <w:rFonts w:ascii="Times New Roman" w:hAnsi="Times New Roman" w:cs="Times New Roman"/>
        </w:rPr>
        <w:t>ис.), запишите результат измерения в таблицу, выразив длину в метрах.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 xml:space="preserve">4.Измерьте ширину бруска </w:t>
      </w:r>
      <w:r w:rsidRPr="00547F21">
        <w:rPr>
          <w:rFonts w:ascii="Times New Roman" w:hAnsi="Times New Roman" w:cs="Times New Roman"/>
          <w:i/>
          <w:lang w:val="en-US"/>
        </w:rPr>
        <w:t>b</w:t>
      </w:r>
      <w:r w:rsidRPr="00547F21">
        <w:rPr>
          <w:rFonts w:ascii="Times New Roman" w:hAnsi="Times New Roman" w:cs="Times New Roman"/>
        </w:rPr>
        <w:t xml:space="preserve"> (см</w:t>
      </w:r>
      <w:proofErr w:type="gramStart"/>
      <w:r w:rsidRPr="00547F21">
        <w:rPr>
          <w:rFonts w:ascii="Times New Roman" w:hAnsi="Times New Roman" w:cs="Times New Roman"/>
        </w:rPr>
        <w:t>.р</w:t>
      </w:r>
      <w:proofErr w:type="gramEnd"/>
      <w:r w:rsidRPr="00547F21">
        <w:rPr>
          <w:rFonts w:ascii="Times New Roman" w:hAnsi="Times New Roman" w:cs="Times New Roman"/>
        </w:rPr>
        <w:t>ис.), запишите результат измерения в таблицу, выразив ширину в метрах.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 xml:space="preserve">5.Рассчитайте площадь большей грани бруска по формуле </w:t>
      </w:r>
      <w:r w:rsidRPr="00547F21">
        <w:rPr>
          <w:rFonts w:ascii="Times New Roman" w:hAnsi="Times New Roman" w:cs="Times New Roman"/>
          <w:i/>
          <w:lang w:val="en-US"/>
        </w:rPr>
        <w:t>S</w:t>
      </w:r>
      <w:r w:rsidRPr="00547F21">
        <w:rPr>
          <w:rFonts w:ascii="Times New Roman" w:hAnsi="Times New Roman" w:cs="Times New Roman"/>
          <w:i/>
        </w:rPr>
        <w:t>=</w:t>
      </w:r>
      <w:r w:rsidRPr="00547F21">
        <w:rPr>
          <w:rFonts w:ascii="Times New Roman" w:hAnsi="Times New Roman" w:cs="Times New Roman"/>
          <w:i/>
          <w:lang w:val="en-US"/>
        </w:rPr>
        <w:t>a</w:t>
      </w:r>
      <w:r w:rsidRPr="00547F21">
        <w:rPr>
          <w:rFonts w:ascii="Times New Roman" w:hAnsi="Times New Roman" w:cs="Times New Roman"/>
          <w:i/>
        </w:rPr>
        <w:t>*</w:t>
      </w:r>
      <w:r w:rsidRPr="00547F21">
        <w:rPr>
          <w:rFonts w:ascii="Times New Roman" w:hAnsi="Times New Roman" w:cs="Times New Roman"/>
          <w:i/>
          <w:lang w:val="en-US"/>
        </w:rPr>
        <w:t>b</w:t>
      </w:r>
      <w:r w:rsidRPr="00547F21">
        <w:rPr>
          <w:rFonts w:ascii="Times New Roman" w:hAnsi="Times New Roman" w:cs="Times New Roman"/>
        </w:rPr>
        <w:t xml:space="preserve"> и запишите результат в таблицу.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 xml:space="preserve">6.Рассчитайте давление бруска по формуле </w:t>
      </w:r>
      <w:r w:rsidRPr="00547F21">
        <w:rPr>
          <w:rFonts w:ascii="Times New Roman" w:hAnsi="Times New Roman" w:cs="Times New Roman"/>
          <w:i/>
          <w:lang w:val="en-US"/>
        </w:rPr>
        <w:t>p</w:t>
      </w:r>
      <w:r w:rsidRPr="00547F21">
        <w:rPr>
          <w:rFonts w:ascii="Times New Roman" w:hAnsi="Times New Roman" w:cs="Times New Roman"/>
          <w:i/>
        </w:rPr>
        <w:t>=</w:t>
      </w:r>
      <w:r w:rsidRPr="00547F21">
        <w:rPr>
          <w:rFonts w:ascii="Times New Roman" w:hAnsi="Times New Roman" w:cs="Times New Roman"/>
          <w:i/>
          <w:lang w:val="en-US"/>
        </w:rPr>
        <w:t>P</w:t>
      </w:r>
      <w:r w:rsidRPr="00547F21">
        <w:rPr>
          <w:rFonts w:ascii="Times New Roman" w:hAnsi="Times New Roman" w:cs="Times New Roman"/>
          <w:i/>
        </w:rPr>
        <w:t>/</w:t>
      </w:r>
      <w:r w:rsidRPr="00547F21">
        <w:rPr>
          <w:rFonts w:ascii="Times New Roman" w:hAnsi="Times New Roman" w:cs="Times New Roman"/>
          <w:i/>
          <w:lang w:val="en-US"/>
        </w:rPr>
        <w:t>S</w:t>
      </w:r>
      <w:r w:rsidRPr="00547F21">
        <w:rPr>
          <w:rFonts w:ascii="Times New Roman" w:hAnsi="Times New Roman" w:cs="Times New Roman"/>
        </w:rPr>
        <w:t xml:space="preserve"> и запишите результат в таблицу.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 xml:space="preserve">7.Измерьте высоту бруска </w:t>
      </w:r>
      <w:r w:rsidRPr="00547F21">
        <w:rPr>
          <w:rFonts w:ascii="Times New Roman" w:hAnsi="Times New Roman" w:cs="Times New Roman"/>
          <w:i/>
        </w:rPr>
        <w:t>с</w:t>
      </w:r>
      <w:r w:rsidRPr="00547F21">
        <w:rPr>
          <w:rFonts w:ascii="Times New Roman" w:hAnsi="Times New Roman" w:cs="Times New Roman"/>
        </w:rPr>
        <w:t xml:space="preserve"> (см</w:t>
      </w:r>
      <w:proofErr w:type="gramStart"/>
      <w:r w:rsidRPr="00547F21">
        <w:rPr>
          <w:rFonts w:ascii="Times New Roman" w:hAnsi="Times New Roman" w:cs="Times New Roman"/>
        </w:rPr>
        <w:t>.р</w:t>
      </w:r>
      <w:proofErr w:type="gramEnd"/>
      <w:r w:rsidRPr="00547F21">
        <w:rPr>
          <w:rFonts w:ascii="Times New Roman" w:hAnsi="Times New Roman" w:cs="Times New Roman"/>
        </w:rPr>
        <w:t>ис.), запишите результат измерения в таблицу, выразив высоту в метрах.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 xml:space="preserve">8.Рассчитайте площадь меньшей грани бруска по формуле </w:t>
      </w:r>
      <w:r w:rsidRPr="00547F21">
        <w:rPr>
          <w:rFonts w:ascii="Times New Roman" w:hAnsi="Times New Roman" w:cs="Times New Roman"/>
          <w:i/>
          <w:lang w:val="en-US"/>
        </w:rPr>
        <w:t>S</w:t>
      </w:r>
      <w:proofErr w:type="spellStart"/>
      <w:r w:rsidRPr="00547F21">
        <w:rPr>
          <w:rFonts w:ascii="Times New Roman" w:hAnsi="Times New Roman" w:cs="Times New Roman"/>
          <w:i/>
        </w:rPr>
        <w:t>=с</w:t>
      </w:r>
      <w:proofErr w:type="spellEnd"/>
      <w:r w:rsidRPr="00547F21">
        <w:rPr>
          <w:rFonts w:ascii="Times New Roman" w:hAnsi="Times New Roman" w:cs="Times New Roman"/>
          <w:i/>
        </w:rPr>
        <w:t>*</w:t>
      </w:r>
      <w:r w:rsidRPr="00547F21">
        <w:rPr>
          <w:rFonts w:ascii="Times New Roman" w:hAnsi="Times New Roman" w:cs="Times New Roman"/>
          <w:i/>
          <w:lang w:val="en-US"/>
        </w:rPr>
        <w:t>b</w:t>
      </w:r>
      <w:r w:rsidRPr="00547F21">
        <w:rPr>
          <w:rFonts w:ascii="Times New Roman" w:hAnsi="Times New Roman" w:cs="Times New Roman"/>
        </w:rPr>
        <w:t xml:space="preserve"> и запишите результат в таблицу.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 xml:space="preserve">9.Рассчитайте давление бруска по формуле </w:t>
      </w:r>
      <w:r w:rsidRPr="00547F21">
        <w:rPr>
          <w:rFonts w:ascii="Times New Roman" w:hAnsi="Times New Roman" w:cs="Times New Roman"/>
          <w:i/>
          <w:lang w:val="en-US"/>
        </w:rPr>
        <w:t>p</w:t>
      </w:r>
      <w:r w:rsidRPr="00547F21">
        <w:rPr>
          <w:rFonts w:ascii="Times New Roman" w:hAnsi="Times New Roman" w:cs="Times New Roman"/>
          <w:i/>
        </w:rPr>
        <w:t>=</w:t>
      </w:r>
      <w:r w:rsidRPr="00547F21">
        <w:rPr>
          <w:rFonts w:ascii="Times New Roman" w:hAnsi="Times New Roman" w:cs="Times New Roman"/>
          <w:i/>
          <w:lang w:val="en-US"/>
        </w:rPr>
        <w:t>P</w:t>
      </w:r>
      <w:r w:rsidRPr="00547F21">
        <w:rPr>
          <w:rFonts w:ascii="Times New Roman" w:hAnsi="Times New Roman" w:cs="Times New Roman"/>
          <w:i/>
        </w:rPr>
        <w:t>/</w:t>
      </w:r>
      <w:r w:rsidRPr="00547F21">
        <w:rPr>
          <w:rFonts w:ascii="Times New Roman" w:hAnsi="Times New Roman" w:cs="Times New Roman"/>
          <w:i/>
          <w:lang w:val="en-US"/>
        </w:rPr>
        <w:t>S</w:t>
      </w:r>
      <w:r w:rsidRPr="00547F21">
        <w:rPr>
          <w:rFonts w:ascii="Times New Roman" w:hAnsi="Times New Roman" w:cs="Times New Roman"/>
        </w:rPr>
        <w:t xml:space="preserve"> и запишите результат в таблицу.</w:t>
      </w:r>
    </w:p>
    <w:p w:rsidR="00547F21" w:rsidRPr="00547F21" w:rsidRDefault="00547F21" w:rsidP="00547F21">
      <w:pPr>
        <w:jc w:val="both"/>
        <w:rPr>
          <w:rFonts w:ascii="Times New Roman" w:hAnsi="Times New Roman" w:cs="Times New Roman"/>
        </w:rPr>
      </w:pPr>
      <w:r w:rsidRPr="00547F21">
        <w:rPr>
          <w:rFonts w:ascii="Times New Roman" w:hAnsi="Times New Roman" w:cs="Times New Roman"/>
        </w:rPr>
        <w:t>10.Сравните два значения давления и сделайте вывод, как оно зависит от площади опоры.</w:t>
      </w:r>
    </w:p>
    <w:p w:rsidR="00C35E8B" w:rsidRPr="00C35E8B" w:rsidRDefault="00C35E8B" w:rsidP="00C35E8B">
      <w:pPr>
        <w:ind w:firstLine="709"/>
        <w:jc w:val="both"/>
        <w:rPr>
          <w:i/>
        </w:rPr>
      </w:pPr>
      <w:r>
        <w:rPr>
          <w:i/>
        </w:rPr>
        <w:t>Такая работа</w:t>
      </w:r>
      <w:r w:rsidR="003F6E3F">
        <w:rPr>
          <w:i/>
        </w:rPr>
        <w:t>,</w:t>
      </w:r>
      <w:r>
        <w:rPr>
          <w:i/>
        </w:rPr>
        <w:t xml:space="preserve"> в первую очередь</w:t>
      </w:r>
      <w:r w:rsidR="003F6E3F">
        <w:rPr>
          <w:i/>
        </w:rPr>
        <w:t>,</w:t>
      </w:r>
      <w:r>
        <w:rPr>
          <w:i/>
        </w:rPr>
        <w:t xml:space="preserve"> носит обучающий характер. Её основная цель – не исследование, а ознакомление с одним из методов определения давления твёрдого тела на опору. Вторая часть работы, где необходимо произвести исследование – возможность дифференцировать задание. Эта часть даёт возможность закрепить умение определять давление и проверить умение сравнивать и формулировать грамотный вывод.</w:t>
      </w:r>
    </w:p>
    <w:p w:rsidR="00C35E8B" w:rsidRDefault="00C35E8B" w:rsidP="00C35E8B">
      <w:pPr>
        <w:jc w:val="center"/>
      </w:pPr>
      <w:r>
        <w:t>ОЦЕНОЧНЫЙ ЛИСТ</w:t>
      </w:r>
    </w:p>
    <w:p w:rsidR="00C35E8B" w:rsidRDefault="00C35E8B" w:rsidP="00C35E8B">
      <w:pPr>
        <w:jc w:val="center"/>
        <w:rPr>
          <w:b/>
        </w:rPr>
      </w:pPr>
      <w:r>
        <w:rPr>
          <w:b/>
        </w:rPr>
        <w:t>Практическая работа</w:t>
      </w:r>
    </w:p>
    <w:p w:rsidR="00C35E8B" w:rsidRDefault="00C35E8B" w:rsidP="00C35E8B">
      <w:pPr>
        <w:jc w:val="center"/>
        <w:rPr>
          <w:b/>
        </w:rPr>
      </w:pPr>
      <w:r>
        <w:rPr>
          <w:b/>
        </w:rPr>
        <w:t>«Определение давления твёрдого тела на опору»</w:t>
      </w:r>
    </w:p>
    <w:p w:rsidR="00C35E8B" w:rsidRDefault="00C35E8B" w:rsidP="00C35E8B">
      <w:r>
        <w:lastRenderedPageBreak/>
        <w:t>Ученика (</w:t>
      </w:r>
      <w:proofErr w:type="spellStart"/>
      <w:r>
        <w:t>цы</w:t>
      </w:r>
      <w:proofErr w:type="spellEnd"/>
      <w:r>
        <w:t>) 7 «___» класса  ___________________________________________________________</w:t>
      </w:r>
    </w:p>
    <w:tbl>
      <w:tblPr>
        <w:tblStyle w:val="a3"/>
        <w:tblW w:w="9645" w:type="dxa"/>
        <w:tblLayout w:type="fixed"/>
        <w:tblLook w:val="04A0"/>
      </w:tblPr>
      <w:tblGrid>
        <w:gridCol w:w="534"/>
        <w:gridCol w:w="4819"/>
        <w:gridCol w:w="1508"/>
        <w:gridCol w:w="1478"/>
        <w:gridCol w:w="1306"/>
      </w:tblGrid>
      <w:tr w:rsidR="00C35E8B" w:rsidTr="00C35E8B">
        <w:tc>
          <w:tcPr>
            <w:tcW w:w="534" w:type="dxa"/>
          </w:tcPr>
          <w:p w:rsidR="00C35E8B" w:rsidRPr="003A5148" w:rsidRDefault="00C35E8B" w:rsidP="002561EE">
            <w:pPr>
              <w:rPr>
                <w:b/>
              </w:rPr>
            </w:pPr>
            <w:r w:rsidRPr="003A5148">
              <w:rPr>
                <w:b/>
              </w:rPr>
              <w:t>№</w:t>
            </w:r>
          </w:p>
        </w:tc>
        <w:tc>
          <w:tcPr>
            <w:tcW w:w="4819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Критерии оценивания</w:t>
            </w:r>
          </w:p>
        </w:tc>
        <w:tc>
          <w:tcPr>
            <w:tcW w:w="150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Количество баллов</w:t>
            </w:r>
          </w:p>
        </w:tc>
        <w:tc>
          <w:tcPr>
            <w:tcW w:w="147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Самооценка</w:t>
            </w:r>
          </w:p>
        </w:tc>
        <w:tc>
          <w:tcPr>
            <w:tcW w:w="1306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  <w:r w:rsidRPr="003A5148">
              <w:rPr>
                <w:b/>
              </w:rPr>
              <w:t>Оценка учителя</w:t>
            </w:r>
          </w:p>
        </w:tc>
      </w:tr>
      <w:tr w:rsidR="00C35E8B" w:rsidTr="00C35E8B">
        <w:tc>
          <w:tcPr>
            <w:tcW w:w="534" w:type="dxa"/>
          </w:tcPr>
          <w:p w:rsidR="00C35E8B" w:rsidRPr="00C35E8B" w:rsidRDefault="00C35E8B" w:rsidP="002561EE">
            <w:r w:rsidRPr="00C35E8B">
              <w:t>1</w:t>
            </w:r>
          </w:p>
        </w:tc>
        <w:tc>
          <w:tcPr>
            <w:tcW w:w="4819" w:type="dxa"/>
          </w:tcPr>
          <w:p w:rsidR="00C35E8B" w:rsidRPr="00C35E8B" w:rsidRDefault="00C35E8B" w:rsidP="00C35E8B">
            <w:r>
              <w:t>Умение измерять длину, ширину, высоту предмета при помощи линейки.</w:t>
            </w:r>
          </w:p>
        </w:tc>
        <w:tc>
          <w:tcPr>
            <w:tcW w:w="150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</w:tr>
      <w:tr w:rsidR="00C35E8B" w:rsidTr="00C35E8B">
        <w:tc>
          <w:tcPr>
            <w:tcW w:w="534" w:type="dxa"/>
          </w:tcPr>
          <w:p w:rsidR="00C35E8B" w:rsidRPr="00C35E8B" w:rsidRDefault="00C35E8B" w:rsidP="002561EE">
            <w:r w:rsidRPr="00C35E8B">
              <w:t>2</w:t>
            </w:r>
          </w:p>
        </w:tc>
        <w:tc>
          <w:tcPr>
            <w:tcW w:w="4819" w:type="dxa"/>
          </w:tcPr>
          <w:p w:rsidR="00C35E8B" w:rsidRDefault="00C35E8B" w:rsidP="00C35E8B">
            <w:r>
              <w:t>Умение переводить сантиметры в метры.</w:t>
            </w:r>
          </w:p>
        </w:tc>
        <w:tc>
          <w:tcPr>
            <w:tcW w:w="150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</w:tr>
      <w:tr w:rsidR="00C35E8B" w:rsidTr="00C35E8B">
        <w:tc>
          <w:tcPr>
            <w:tcW w:w="534" w:type="dxa"/>
          </w:tcPr>
          <w:p w:rsidR="00C35E8B" w:rsidRPr="00C35E8B" w:rsidRDefault="00C35E8B" w:rsidP="002561EE">
            <w:r w:rsidRPr="00C35E8B">
              <w:t>3</w:t>
            </w:r>
          </w:p>
        </w:tc>
        <w:tc>
          <w:tcPr>
            <w:tcW w:w="4819" w:type="dxa"/>
          </w:tcPr>
          <w:p w:rsidR="00C35E8B" w:rsidRDefault="00C35E8B" w:rsidP="00C35E8B">
            <w:r>
              <w:t>Умение рассчитывать площадь.</w:t>
            </w:r>
          </w:p>
        </w:tc>
        <w:tc>
          <w:tcPr>
            <w:tcW w:w="150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C35E8B" w:rsidRPr="003A5148" w:rsidRDefault="00C35E8B" w:rsidP="002561EE">
            <w:pPr>
              <w:jc w:val="center"/>
              <w:rPr>
                <w:b/>
              </w:rPr>
            </w:pPr>
          </w:p>
        </w:tc>
      </w:tr>
      <w:tr w:rsidR="00C35E8B" w:rsidTr="00C35E8B">
        <w:tc>
          <w:tcPr>
            <w:tcW w:w="534" w:type="dxa"/>
          </w:tcPr>
          <w:p w:rsidR="00C35E8B" w:rsidRPr="00C35E8B" w:rsidRDefault="00C35E8B" w:rsidP="002561EE">
            <w:r w:rsidRPr="00C35E8B">
              <w:t>4</w:t>
            </w:r>
          </w:p>
        </w:tc>
        <w:tc>
          <w:tcPr>
            <w:tcW w:w="4819" w:type="dxa"/>
          </w:tcPr>
          <w:p w:rsidR="00C35E8B" w:rsidRDefault="00C35E8B" w:rsidP="00C35E8B">
            <w:pPr>
              <w:jc w:val="both"/>
            </w:pPr>
            <w:r>
              <w:t>Умение измерять вес тела  динамометром.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4" w:type="dxa"/>
          </w:tcPr>
          <w:p w:rsidR="00C35E8B" w:rsidRPr="00C35E8B" w:rsidRDefault="00C35E8B" w:rsidP="002561EE">
            <w:r>
              <w:t>5</w:t>
            </w:r>
          </w:p>
        </w:tc>
        <w:tc>
          <w:tcPr>
            <w:tcW w:w="4819" w:type="dxa"/>
          </w:tcPr>
          <w:p w:rsidR="00C35E8B" w:rsidRDefault="00C35E8B" w:rsidP="00C35E8B">
            <w:pPr>
              <w:jc w:val="both"/>
            </w:pPr>
            <w:r>
              <w:t>Умение рассчитывать давление.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4" w:type="dxa"/>
          </w:tcPr>
          <w:p w:rsidR="00C35E8B" w:rsidRDefault="00C35E8B" w:rsidP="002561EE">
            <w:r>
              <w:t>6</w:t>
            </w:r>
          </w:p>
        </w:tc>
        <w:tc>
          <w:tcPr>
            <w:tcW w:w="4819" w:type="dxa"/>
          </w:tcPr>
          <w:p w:rsidR="00C35E8B" w:rsidRDefault="00C35E8B" w:rsidP="002561EE">
            <w:r>
              <w:t>Умение грамотно заполнить отчётную таблицу данными измерений.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4" w:type="dxa"/>
          </w:tcPr>
          <w:p w:rsidR="00C35E8B" w:rsidRDefault="00C35E8B" w:rsidP="002561EE">
            <w:r>
              <w:t>7</w:t>
            </w:r>
          </w:p>
        </w:tc>
        <w:tc>
          <w:tcPr>
            <w:tcW w:w="4819" w:type="dxa"/>
          </w:tcPr>
          <w:p w:rsidR="00C35E8B" w:rsidRDefault="00C35E8B" w:rsidP="00C35E8B">
            <w:r>
              <w:t>Умение проанализировать результаты измерений и выявить зависимость между давлением и площадью опоры.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4" w:type="dxa"/>
          </w:tcPr>
          <w:p w:rsidR="00C35E8B" w:rsidRDefault="00C35E8B" w:rsidP="002561EE">
            <w:r>
              <w:t>8</w:t>
            </w:r>
          </w:p>
        </w:tc>
        <w:tc>
          <w:tcPr>
            <w:tcW w:w="4819" w:type="dxa"/>
          </w:tcPr>
          <w:p w:rsidR="00C35E8B" w:rsidRDefault="00C35E8B" w:rsidP="002561EE">
            <w:r>
              <w:t>Умение грамотно сформулировать вывод.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4" w:type="dxa"/>
          </w:tcPr>
          <w:p w:rsidR="00C35E8B" w:rsidRDefault="00C35E8B" w:rsidP="002561EE">
            <w:r>
              <w:t>9</w:t>
            </w:r>
          </w:p>
        </w:tc>
        <w:tc>
          <w:tcPr>
            <w:tcW w:w="4819" w:type="dxa"/>
          </w:tcPr>
          <w:p w:rsidR="00C35E8B" w:rsidRDefault="00C35E8B" w:rsidP="002561EE">
            <w:r>
              <w:t>Умение рационально распределить время выполнения работы.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4" w:type="dxa"/>
          </w:tcPr>
          <w:p w:rsidR="00C35E8B" w:rsidRDefault="00C35E8B" w:rsidP="002561EE">
            <w:r>
              <w:t>10</w:t>
            </w:r>
          </w:p>
        </w:tc>
        <w:tc>
          <w:tcPr>
            <w:tcW w:w="4819" w:type="dxa"/>
          </w:tcPr>
          <w:p w:rsidR="00C35E8B" w:rsidRDefault="00C35E8B" w:rsidP="002561EE">
            <w:r>
              <w:t>Соблюдение правил техники безопасности.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53" w:type="dxa"/>
            <w:gridSpan w:val="2"/>
          </w:tcPr>
          <w:p w:rsidR="00C35E8B" w:rsidRDefault="00C35E8B" w:rsidP="002561EE">
            <w:pPr>
              <w:jc w:val="right"/>
            </w:pPr>
            <w:r>
              <w:t>ИТОГО: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53" w:type="dxa"/>
            <w:gridSpan w:val="2"/>
          </w:tcPr>
          <w:p w:rsidR="00C35E8B" w:rsidRDefault="00C35E8B" w:rsidP="002561EE">
            <w:pPr>
              <w:jc w:val="right"/>
            </w:pPr>
            <w:r>
              <w:t>УРОВЕНЬ: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  <w:tr w:rsidR="00C35E8B" w:rsidTr="00C35E8B">
        <w:tc>
          <w:tcPr>
            <w:tcW w:w="5353" w:type="dxa"/>
            <w:gridSpan w:val="2"/>
          </w:tcPr>
          <w:p w:rsidR="00C35E8B" w:rsidRDefault="00C35E8B" w:rsidP="002561EE">
            <w:pPr>
              <w:jc w:val="right"/>
            </w:pPr>
            <w:r>
              <w:t>ОЦЕНКА:</w:t>
            </w:r>
          </w:p>
        </w:tc>
        <w:tc>
          <w:tcPr>
            <w:tcW w:w="1508" w:type="dxa"/>
          </w:tcPr>
          <w:p w:rsidR="00C35E8B" w:rsidRDefault="00C35E8B" w:rsidP="002561EE"/>
        </w:tc>
        <w:tc>
          <w:tcPr>
            <w:tcW w:w="1478" w:type="dxa"/>
          </w:tcPr>
          <w:p w:rsidR="00C35E8B" w:rsidRDefault="00C35E8B" w:rsidP="002561EE"/>
        </w:tc>
        <w:tc>
          <w:tcPr>
            <w:tcW w:w="1306" w:type="dxa"/>
          </w:tcPr>
          <w:p w:rsidR="00C35E8B" w:rsidRDefault="00C35E8B" w:rsidP="002561EE"/>
        </w:tc>
      </w:tr>
    </w:tbl>
    <w:p w:rsidR="00C35E8B" w:rsidRDefault="00C35E8B" w:rsidP="00C35E8B"/>
    <w:p w:rsidR="00C35E8B" w:rsidRPr="00C73869" w:rsidRDefault="00C35E8B" w:rsidP="00C35E8B">
      <w:pPr>
        <w:rPr>
          <w:b/>
        </w:rPr>
      </w:pPr>
      <w:r w:rsidRPr="00C73869">
        <w:rPr>
          <w:b/>
        </w:rPr>
        <w:t>Критерии для определения баллов:</w:t>
      </w:r>
    </w:p>
    <w:p w:rsidR="00C35E8B" w:rsidRDefault="00C35E8B" w:rsidP="00C35E8B">
      <w:r>
        <w:t>0 – критерий не представлен</w:t>
      </w:r>
    </w:p>
    <w:p w:rsidR="00C35E8B" w:rsidRDefault="00C35E8B" w:rsidP="00C35E8B">
      <w:r>
        <w:t>1 – критерий представлен не в полном объёме</w:t>
      </w:r>
    </w:p>
    <w:p w:rsidR="00C35E8B" w:rsidRDefault="00C35E8B" w:rsidP="00C35E8B">
      <w:r>
        <w:t>2 – критерий выражен в полном объёме</w:t>
      </w:r>
    </w:p>
    <w:tbl>
      <w:tblPr>
        <w:tblStyle w:val="a3"/>
        <w:tblW w:w="0" w:type="auto"/>
        <w:tblLook w:val="04A0"/>
      </w:tblPr>
      <w:tblGrid>
        <w:gridCol w:w="3190"/>
        <w:gridCol w:w="3191"/>
      </w:tblGrid>
      <w:tr w:rsidR="00475916" w:rsidTr="002561EE">
        <w:tc>
          <w:tcPr>
            <w:tcW w:w="3190" w:type="dxa"/>
          </w:tcPr>
          <w:p w:rsidR="00475916" w:rsidRPr="00361180" w:rsidRDefault="00475916" w:rsidP="00256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475916" w:rsidRPr="00361180" w:rsidRDefault="00475916" w:rsidP="00256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61180">
              <w:rPr>
                <w:b/>
                <w:sz w:val="24"/>
                <w:szCs w:val="24"/>
              </w:rPr>
              <w:t>ценка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18 - 20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«отлично»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14 - 17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«хорошо»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9 - 13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«удовлетворительно»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5 - 8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«неудовлетворительно»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«плохо»</w:t>
            </w:r>
          </w:p>
        </w:tc>
      </w:tr>
    </w:tbl>
    <w:p w:rsidR="00547F21" w:rsidRDefault="00566BEE" w:rsidP="00F9705F">
      <w:pPr>
        <w:ind w:firstLine="709"/>
        <w:jc w:val="both"/>
        <w:rPr>
          <w:i/>
        </w:rPr>
      </w:pPr>
      <w:r>
        <w:rPr>
          <w:i/>
        </w:rPr>
        <w:t xml:space="preserve">Теперь подумаем, уместно ли использовать оценочные листы при проверке домашнего задания в устной форме. </w:t>
      </w:r>
    </w:p>
    <w:p w:rsidR="00566BEE" w:rsidRDefault="00566BEE" w:rsidP="00F9705F">
      <w:pPr>
        <w:ind w:firstLine="709"/>
        <w:jc w:val="both"/>
        <w:rPr>
          <w:i/>
        </w:rPr>
      </w:pPr>
      <w:proofErr w:type="gramStart"/>
      <w:r>
        <w:rPr>
          <w:i/>
        </w:rPr>
        <w:t xml:space="preserve">Наиболее оптимальным вариантом является </w:t>
      </w:r>
      <w:r w:rsidR="00785B44">
        <w:rPr>
          <w:i/>
        </w:rPr>
        <w:t xml:space="preserve">применение взаимопроверки и </w:t>
      </w:r>
      <w:proofErr w:type="spellStart"/>
      <w:r w:rsidR="00785B44">
        <w:rPr>
          <w:i/>
        </w:rPr>
        <w:t>взаимооценки</w:t>
      </w:r>
      <w:proofErr w:type="spellEnd"/>
      <w:r w:rsidR="00785B44">
        <w:rPr>
          <w:i/>
        </w:rPr>
        <w:t xml:space="preserve"> обучающихся, когда им предложено в парах рассказать друг другу домашнее задание.</w:t>
      </w:r>
      <w:proofErr w:type="gramEnd"/>
      <w:r w:rsidR="00785B44">
        <w:rPr>
          <w:i/>
        </w:rPr>
        <w:t xml:space="preserve">  Возможен и другой вариант: на текущем уроке первый вариант рассказывает содержание параграфа или конспекта второму, а на следующем уроке – наоборот.</w:t>
      </w:r>
    </w:p>
    <w:p w:rsidR="00785B44" w:rsidRDefault="00785B44" w:rsidP="00F9705F">
      <w:pPr>
        <w:ind w:firstLine="709"/>
        <w:jc w:val="both"/>
        <w:rPr>
          <w:i/>
        </w:rPr>
      </w:pPr>
      <w:r>
        <w:rPr>
          <w:i/>
        </w:rPr>
        <w:t>Для примера приведём оценочный лист по теме «Скорость».</w:t>
      </w:r>
    </w:p>
    <w:p w:rsidR="00785B44" w:rsidRDefault="00785B44" w:rsidP="00785B44">
      <w:pPr>
        <w:ind w:firstLine="709"/>
        <w:jc w:val="center"/>
      </w:pPr>
      <w:r>
        <w:t>ОЦЕНОЧНЫЙ ЛИСТ</w:t>
      </w:r>
    </w:p>
    <w:p w:rsidR="00785B44" w:rsidRDefault="00785B44" w:rsidP="00785B44">
      <w:pPr>
        <w:ind w:firstLine="709"/>
        <w:jc w:val="both"/>
        <w:rPr>
          <w:b/>
        </w:rPr>
      </w:pPr>
      <w:r w:rsidRPr="00785B44">
        <w:rPr>
          <w:b/>
        </w:rPr>
        <w:t>Тема «Скорость».</w:t>
      </w:r>
    </w:p>
    <w:p w:rsidR="00785B44" w:rsidRPr="00785B44" w:rsidRDefault="00785B44" w:rsidP="00785B44">
      <w:pPr>
        <w:ind w:firstLine="709"/>
        <w:jc w:val="both"/>
        <w:rPr>
          <w:b/>
        </w:rPr>
      </w:pPr>
      <w:r>
        <w:rPr>
          <w:b/>
        </w:rPr>
        <w:t>Дата: __________________</w:t>
      </w:r>
    </w:p>
    <w:p w:rsidR="00785B44" w:rsidRDefault="00785B44" w:rsidP="00785B44">
      <w:pPr>
        <w:ind w:firstLine="709"/>
        <w:jc w:val="both"/>
      </w:pPr>
      <w:r w:rsidRPr="00785B44">
        <w:rPr>
          <w:b/>
        </w:rPr>
        <w:t>Ф.И.ученика:</w:t>
      </w:r>
      <w:r>
        <w:t xml:space="preserve"> _______________________________________________________________</w:t>
      </w:r>
    </w:p>
    <w:tbl>
      <w:tblPr>
        <w:tblStyle w:val="a3"/>
        <w:tblW w:w="9714" w:type="dxa"/>
        <w:tblLook w:val="04A0"/>
      </w:tblPr>
      <w:tblGrid>
        <w:gridCol w:w="534"/>
        <w:gridCol w:w="4394"/>
        <w:gridCol w:w="2393"/>
        <w:gridCol w:w="2393"/>
      </w:tblGrid>
      <w:tr w:rsidR="00785B44" w:rsidTr="00785B44">
        <w:tc>
          <w:tcPr>
            <w:tcW w:w="534" w:type="dxa"/>
          </w:tcPr>
          <w:p w:rsidR="00785B44" w:rsidRPr="00785B44" w:rsidRDefault="00785B44" w:rsidP="00785B44">
            <w:pPr>
              <w:jc w:val="center"/>
              <w:rPr>
                <w:b/>
              </w:rPr>
            </w:pPr>
            <w:r w:rsidRPr="00785B44">
              <w:rPr>
                <w:b/>
              </w:rPr>
              <w:t>№</w:t>
            </w:r>
          </w:p>
        </w:tc>
        <w:tc>
          <w:tcPr>
            <w:tcW w:w="4394" w:type="dxa"/>
          </w:tcPr>
          <w:p w:rsidR="00785B44" w:rsidRPr="00785B44" w:rsidRDefault="00785B44" w:rsidP="00785B44">
            <w:pPr>
              <w:jc w:val="center"/>
              <w:rPr>
                <w:b/>
              </w:rPr>
            </w:pPr>
            <w:r w:rsidRPr="00785B44">
              <w:rPr>
                <w:b/>
              </w:rPr>
              <w:t>Критерий для оценки</w:t>
            </w:r>
          </w:p>
        </w:tc>
        <w:tc>
          <w:tcPr>
            <w:tcW w:w="2393" w:type="dxa"/>
          </w:tcPr>
          <w:p w:rsidR="00785B44" w:rsidRPr="00785B44" w:rsidRDefault="00785B44" w:rsidP="00785B44">
            <w:pPr>
              <w:jc w:val="center"/>
              <w:rPr>
                <w:b/>
              </w:rPr>
            </w:pPr>
            <w:r w:rsidRPr="00785B44">
              <w:rPr>
                <w:b/>
              </w:rPr>
              <w:t>Самооценка</w:t>
            </w:r>
          </w:p>
        </w:tc>
        <w:tc>
          <w:tcPr>
            <w:tcW w:w="2393" w:type="dxa"/>
          </w:tcPr>
          <w:p w:rsidR="00785B44" w:rsidRPr="00785B44" w:rsidRDefault="00785B44" w:rsidP="00785B44">
            <w:pPr>
              <w:jc w:val="center"/>
              <w:rPr>
                <w:b/>
              </w:rPr>
            </w:pPr>
            <w:r w:rsidRPr="00785B44">
              <w:rPr>
                <w:b/>
              </w:rPr>
              <w:t xml:space="preserve">Оценка </w:t>
            </w:r>
            <w:r w:rsidRPr="00785B44">
              <w:rPr>
                <w:b/>
              </w:rPr>
              <w:lastRenderedPageBreak/>
              <w:t>одноклассника</w:t>
            </w:r>
          </w:p>
        </w:tc>
      </w:tr>
      <w:tr w:rsidR="00785B44" w:rsidTr="00785B44">
        <w:tc>
          <w:tcPr>
            <w:tcW w:w="534" w:type="dxa"/>
          </w:tcPr>
          <w:p w:rsidR="00785B44" w:rsidRDefault="00785B44" w:rsidP="00785B44">
            <w:pPr>
              <w:jc w:val="both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785B44" w:rsidRDefault="00785B44" w:rsidP="00785B44">
            <w:pPr>
              <w:jc w:val="both"/>
            </w:pPr>
            <w:r>
              <w:t>Знание определения понятия «скорость».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785B44">
        <w:tc>
          <w:tcPr>
            <w:tcW w:w="534" w:type="dxa"/>
          </w:tcPr>
          <w:p w:rsidR="00785B44" w:rsidRDefault="00785B44" w:rsidP="00785B44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785B44" w:rsidRDefault="00785B44" w:rsidP="00785B44">
            <w:pPr>
              <w:jc w:val="both"/>
            </w:pPr>
            <w:r>
              <w:t>Знание условного обозначения скорости.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785B44">
        <w:tc>
          <w:tcPr>
            <w:tcW w:w="534" w:type="dxa"/>
          </w:tcPr>
          <w:p w:rsidR="00785B44" w:rsidRDefault="00785B44" w:rsidP="00785B44">
            <w:pPr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785B44" w:rsidRDefault="00785B44" w:rsidP="00785B44">
            <w:pPr>
              <w:jc w:val="both"/>
            </w:pPr>
            <w:r>
              <w:t>Знание формулы для расчёта скорости.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785B44">
        <w:tc>
          <w:tcPr>
            <w:tcW w:w="534" w:type="dxa"/>
          </w:tcPr>
          <w:p w:rsidR="00785B44" w:rsidRDefault="00785B44" w:rsidP="00785B44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785B44" w:rsidRDefault="00785B44" w:rsidP="00785B44">
            <w:pPr>
              <w:jc w:val="both"/>
            </w:pPr>
            <w:r>
              <w:t>Знание единиц измерения скорости.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785B44">
        <w:tc>
          <w:tcPr>
            <w:tcW w:w="534" w:type="dxa"/>
          </w:tcPr>
          <w:p w:rsidR="00785B44" w:rsidRDefault="00785B44" w:rsidP="00785B44">
            <w:pPr>
              <w:jc w:val="both"/>
            </w:pPr>
            <w:r>
              <w:t>5</w:t>
            </w:r>
          </w:p>
        </w:tc>
        <w:tc>
          <w:tcPr>
            <w:tcW w:w="4394" w:type="dxa"/>
          </w:tcPr>
          <w:p w:rsidR="00785B44" w:rsidRDefault="00785B44" w:rsidP="00785B44">
            <w:pPr>
              <w:jc w:val="both"/>
            </w:pPr>
            <w:r>
              <w:t>Знание прибора для измерения скорости.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785B44">
        <w:tc>
          <w:tcPr>
            <w:tcW w:w="534" w:type="dxa"/>
          </w:tcPr>
          <w:p w:rsidR="00785B44" w:rsidRDefault="00785B44" w:rsidP="00785B44">
            <w:pPr>
              <w:jc w:val="both"/>
            </w:pPr>
            <w:r>
              <w:t>6</w:t>
            </w:r>
          </w:p>
        </w:tc>
        <w:tc>
          <w:tcPr>
            <w:tcW w:w="4394" w:type="dxa"/>
          </w:tcPr>
          <w:p w:rsidR="00785B44" w:rsidRDefault="00785B44" w:rsidP="00785B44">
            <w:pPr>
              <w:jc w:val="both"/>
            </w:pPr>
            <w:r>
              <w:t>Умение изобразить вектор скорости на рисунке.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785B44">
        <w:tc>
          <w:tcPr>
            <w:tcW w:w="534" w:type="dxa"/>
          </w:tcPr>
          <w:p w:rsidR="00785B44" w:rsidRDefault="00785B44" w:rsidP="00785B44">
            <w:pPr>
              <w:jc w:val="both"/>
            </w:pPr>
            <w:r>
              <w:t>7</w:t>
            </w:r>
          </w:p>
        </w:tc>
        <w:tc>
          <w:tcPr>
            <w:tcW w:w="4394" w:type="dxa"/>
          </w:tcPr>
          <w:p w:rsidR="00785B44" w:rsidRDefault="00785B44" w:rsidP="00785B44">
            <w:pPr>
              <w:jc w:val="both"/>
            </w:pPr>
            <w:r>
              <w:t>Знание перевода одних единиц измерения скорости в другие.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2561EE">
        <w:tc>
          <w:tcPr>
            <w:tcW w:w="4928" w:type="dxa"/>
            <w:gridSpan w:val="2"/>
          </w:tcPr>
          <w:p w:rsidR="00785B44" w:rsidRDefault="00785B44" w:rsidP="00785B44">
            <w:pPr>
              <w:jc w:val="right"/>
            </w:pPr>
            <w:r>
              <w:t>ИТОГО: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  <w:tr w:rsidR="00785B44" w:rsidTr="002561EE">
        <w:tc>
          <w:tcPr>
            <w:tcW w:w="4928" w:type="dxa"/>
            <w:gridSpan w:val="2"/>
          </w:tcPr>
          <w:p w:rsidR="00785B44" w:rsidRDefault="00785B44" w:rsidP="00785B44">
            <w:pPr>
              <w:jc w:val="right"/>
            </w:pPr>
            <w:r>
              <w:t>ОЦЕНКА:</w:t>
            </w: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  <w:tc>
          <w:tcPr>
            <w:tcW w:w="2393" w:type="dxa"/>
          </w:tcPr>
          <w:p w:rsidR="00785B44" w:rsidRDefault="00785B44" w:rsidP="00785B44">
            <w:pPr>
              <w:jc w:val="both"/>
            </w:pPr>
          </w:p>
        </w:tc>
      </w:tr>
    </w:tbl>
    <w:p w:rsidR="00785B44" w:rsidRDefault="00785B44" w:rsidP="00785B44">
      <w:pPr>
        <w:rPr>
          <w:b/>
        </w:rPr>
      </w:pPr>
    </w:p>
    <w:p w:rsidR="00785B44" w:rsidRPr="00C73869" w:rsidRDefault="00785B44" w:rsidP="00785B44">
      <w:pPr>
        <w:rPr>
          <w:b/>
        </w:rPr>
      </w:pPr>
      <w:r w:rsidRPr="00C73869">
        <w:rPr>
          <w:b/>
        </w:rPr>
        <w:t>Критерии для определения баллов:</w:t>
      </w:r>
    </w:p>
    <w:p w:rsidR="00785B44" w:rsidRDefault="00785B44" w:rsidP="00785B44">
      <w:r>
        <w:t>0 – критерий не представлен</w:t>
      </w:r>
    </w:p>
    <w:p w:rsidR="00785B44" w:rsidRDefault="00785B44" w:rsidP="00785B44">
      <w:r>
        <w:t>1 – критерий представлен не в полном объёме</w:t>
      </w:r>
    </w:p>
    <w:p w:rsidR="00785B44" w:rsidRDefault="00785B44" w:rsidP="00785B44">
      <w:r>
        <w:t>2 – критерий выражен в полном объёме</w:t>
      </w:r>
    </w:p>
    <w:tbl>
      <w:tblPr>
        <w:tblStyle w:val="a3"/>
        <w:tblW w:w="0" w:type="auto"/>
        <w:tblLook w:val="04A0"/>
      </w:tblPr>
      <w:tblGrid>
        <w:gridCol w:w="3190"/>
        <w:gridCol w:w="3191"/>
      </w:tblGrid>
      <w:tr w:rsidR="00475916" w:rsidTr="002561EE">
        <w:tc>
          <w:tcPr>
            <w:tcW w:w="3190" w:type="dxa"/>
          </w:tcPr>
          <w:p w:rsidR="00475916" w:rsidRPr="00361180" w:rsidRDefault="00475916" w:rsidP="00256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475916" w:rsidRPr="00361180" w:rsidRDefault="00475916" w:rsidP="00256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61180">
              <w:rPr>
                <w:b/>
                <w:sz w:val="24"/>
                <w:szCs w:val="24"/>
              </w:rPr>
              <w:t>ценка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13 - 14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«отлично»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9 - 12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«хорошо»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6 - 8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«удовлетворительно»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3 - 5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«неудовлетворительно»</w:t>
            </w:r>
          </w:p>
        </w:tc>
      </w:tr>
      <w:tr w:rsidR="00475916" w:rsidTr="002561EE">
        <w:tc>
          <w:tcPr>
            <w:tcW w:w="3190" w:type="dxa"/>
          </w:tcPr>
          <w:p w:rsidR="00475916" w:rsidRDefault="00475916" w:rsidP="00475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</w:t>
            </w:r>
          </w:p>
        </w:tc>
        <w:tc>
          <w:tcPr>
            <w:tcW w:w="3191" w:type="dxa"/>
          </w:tcPr>
          <w:p w:rsidR="00475916" w:rsidRDefault="00475916" w:rsidP="0025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«плохо»</w:t>
            </w:r>
          </w:p>
        </w:tc>
      </w:tr>
    </w:tbl>
    <w:p w:rsidR="00785B44" w:rsidRDefault="00785B44" w:rsidP="00785B44">
      <w:pPr>
        <w:ind w:firstLine="709"/>
        <w:jc w:val="both"/>
      </w:pPr>
    </w:p>
    <w:p w:rsidR="00A67A33" w:rsidRPr="00A67A33" w:rsidRDefault="00A67A33" w:rsidP="00785B44">
      <w:pPr>
        <w:ind w:firstLine="709"/>
        <w:jc w:val="both"/>
        <w:rPr>
          <w:i/>
        </w:rPr>
      </w:pPr>
      <w:r w:rsidRPr="00A67A33">
        <w:rPr>
          <w:i/>
        </w:rPr>
        <w:t>В основу подобных оценочных листов могут быть положены планы рассказа о дидактических единицах физической терминологии: физическом явлении, законе, приборе, величине.</w:t>
      </w:r>
      <w:r w:rsidR="003F6E3F" w:rsidRPr="003F6E3F">
        <w:rPr>
          <w:noProof/>
          <w:sz w:val="24"/>
          <w:szCs w:val="24"/>
          <w:lang w:eastAsia="ru-RU"/>
        </w:rPr>
        <w:t xml:space="preserve"> </w:t>
      </w:r>
    </w:p>
    <w:p w:rsidR="003F6E3F" w:rsidRDefault="003F6E3F" w:rsidP="00785B44">
      <w:pPr>
        <w:ind w:firstLine="709"/>
        <w:jc w:val="both"/>
        <w:rPr>
          <w:i/>
        </w:rPr>
      </w:pPr>
    </w:p>
    <w:p w:rsidR="00785B44" w:rsidRDefault="003635F1" w:rsidP="00785B44">
      <w:pPr>
        <w:ind w:firstLine="709"/>
        <w:jc w:val="both"/>
        <w:rPr>
          <w:i/>
        </w:rPr>
      </w:pPr>
      <w:r>
        <w:rPr>
          <w:i/>
        </w:rPr>
        <w:t>Большие затруднения среди обучающихся вызывает деятельность по решению расчётных физических задач.</w:t>
      </w:r>
      <w:r w:rsidR="00404E97">
        <w:rPr>
          <w:i/>
        </w:rPr>
        <w:t xml:space="preserve"> Трудности при изучении физики чаще всего начинаются именно в тот момент, когда подходят  темы, в которых нужно решать задачи. Попытаться обратить внимание ученика на ошибки, которые он допускает при решении задач, можно путём сравнения своего  хода решения с образцом. При этом после самопроверки предлагается заполнить оценочный лист, в котором наглядно будет видно, что именно «западает». Конечно, каждую задачу так проанализировать не получится. Но по окончании уроков по решению задач по какой-то теме можно предложить в конце урока самостоятельную работу по решению задачи с последующей самопроверкой и самооценкой.</w:t>
      </w:r>
    </w:p>
    <w:p w:rsidR="00404E97" w:rsidRDefault="009F2AE6" w:rsidP="00785B44">
      <w:pPr>
        <w:ind w:firstLine="709"/>
        <w:jc w:val="both"/>
        <w:rPr>
          <w:i/>
        </w:rPr>
      </w:pPr>
      <w:r>
        <w:rPr>
          <w:i/>
        </w:rPr>
        <w:t xml:space="preserve">Для примера рассмотрим задачу </w:t>
      </w:r>
      <w:r w:rsidR="00404E97">
        <w:rPr>
          <w:i/>
        </w:rPr>
        <w:t xml:space="preserve"> по теме «Гидростатическое давление»: Бутылку с подсолнечным маслом, закрытую пробкой, перевернули. Определите силу, с которой действует масло на пробку площадью 5 см</w:t>
      </w:r>
      <w:proofErr w:type="gramStart"/>
      <w:r w:rsidR="00404E97" w:rsidRPr="00404E97">
        <w:rPr>
          <w:i/>
          <w:vertAlign w:val="superscript"/>
        </w:rPr>
        <w:t>2</w:t>
      </w:r>
      <w:proofErr w:type="gramEnd"/>
      <w:r w:rsidR="00404E97">
        <w:rPr>
          <w:i/>
        </w:rPr>
        <w:t>, если расстояние от уровня масла в сосуде до пробки равно 20 см.</w:t>
      </w:r>
    </w:p>
    <w:p w:rsidR="009F2AE6" w:rsidRDefault="009F2AE6" w:rsidP="00785B44">
      <w:pPr>
        <w:ind w:firstLine="709"/>
        <w:jc w:val="both"/>
        <w:rPr>
          <w:i/>
        </w:rPr>
      </w:pPr>
      <w:r>
        <w:rPr>
          <w:i/>
        </w:rPr>
        <w:t>Вот пример оценочного листа:</w:t>
      </w:r>
    </w:p>
    <w:p w:rsidR="009F2AE6" w:rsidRDefault="00D93833" w:rsidP="00D93833">
      <w:pPr>
        <w:ind w:firstLine="709"/>
        <w:jc w:val="center"/>
      </w:pPr>
      <w:r>
        <w:t>ОЦЕНОЧНЫЙ ЛИСТ</w:t>
      </w:r>
    </w:p>
    <w:p w:rsidR="00D93833" w:rsidRDefault="00D93833" w:rsidP="00D93833">
      <w:pPr>
        <w:ind w:firstLine="709"/>
        <w:jc w:val="center"/>
        <w:rPr>
          <w:b/>
        </w:rPr>
      </w:pPr>
      <w:r>
        <w:rPr>
          <w:b/>
        </w:rPr>
        <w:t>Решение задачи по теме «Гидростатическое давление»</w:t>
      </w:r>
    </w:p>
    <w:tbl>
      <w:tblPr>
        <w:tblStyle w:val="a3"/>
        <w:tblW w:w="9464" w:type="dxa"/>
        <w:tblLook w:val="04A0"/>
      </w:tblPr>
      <w:tblGrid>
        <w:gridCol w:w="7196"/>
        <w:gridCol w:w="2268"/>
      </w:tblGrid>
      <w:tr w:rsidR="00D93833" w:rsidTr="00D93833">
        <w:tc>
          <w:tcPr>
            <w:tcW w:w="7196" w:type="dxa"/>
          </w:tcPr>
          <w:p w:rsidR="00D93833" w:rsidRDefault="00D93833" w:rsidP="00D93833">
            <w:pPr>
              <w:jc w:val="center"/>
            </w:pPr>
            <w:r>
              <w:lastRenderedPageBreak/>
              <w:t>Критерий оценивания</w:t>
            </w:r>
          </w:p>
        </w:tc>
        <w:tc>
          <w:tcPr>
            <w:tcW w:w="2268" w:type="dxa"/>
          </w:tcPr>
          <w:p w:rsidR="00D93833" w:rsidRDefault="00D93833" w:rsidP="00D93833">
            <w:pPr>
              <w:jc w:val="center"/>
            </w:pPr>
            <w:r>
              <w:t>+/-</w:t>
            </w:r>
          </w:p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>Правильно и грамотно составлено «Дано»:</w:t>
            </w:r>
          </w:p>
          <w:p w:rsidR="00D93833" w:rsidRDefault="00D93833" w:rsidP="00D93833">
            <w:r>
              <w:t>- записана площадь пробки;</w:t>
            </w:r>
          </w:p>
          <w:p w:rsidR="00D93833" w:rsidRDefault="00D93833" w:rsidP="00D93833">
            <w:r>
              <w:t>- записана высота столбика масла;</w:t>
            </w:r>
          </w:p>
          <w:p w:rsidR="00D93833" w:rsidRDefault="00D93833" w:rsidP="00D93833">
            <w:r>
              <w:t>- записана из таблицы плотность масла.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>Правильно и грамотно записано «Найти».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>Сделан правильный перевод единиц измерения площади в систему СИ.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 xml:space="preserve">В «Решении» записана формула для расчёта давления: </w:t>
            </w:r>
            <w:proofErr w:type="spellStart"/>
            <w:proofErr w:type="gramStart"/>
            <w:r>
              <w:t>р</w:t>
            </w:r>
            <w:proofErr w:type="gramEnd"/>
            <w:r>
              <w:t>=</w:t>
            </w:r>
            <w:proofErr w:type="spellEnd"/>
            <w:r>
              <w:rPr>
                <w:lang w:val="en-US"/>
              </w:rPr>
              <w:t>F</w:t>
            </w:r>
            <w:r w:rsidRPr="00D93833">
              <w:t>/</w:t>
            </w:r>
            <w:r>
              <w:rPr>
                <w:lang w:val="en-US"/>
              </w:rPr>
              <w:t>S</w:t>
            </w:r>
            <w:r w:rsidRPr="00D93833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Pr="00D93833" w:rsidRDefault="00D93833" w:rsidP="00D93833">
            <w:r>
              <w:t xml:space="preserve">Из формулы получено выражение для расчёта силы: </w:t>
            </w:r>
            <w:r>
              <w:rPr>
                <w:lang w:val="en-US"/>
              </w:rPr>
              <w:t>F</w:t>
            </w:r>
            <w:proofErr w:type="spellStart"/>
            <w:r>
              <w:t>=р</w:t>
            </w:r>
            <w:proofErr w:type="spellEnd"/>
            <w:r>
              <w:t>*</w:t>
            </w:r>
            <w:r>
              <w:rPr>
                <w:lang w:val="en-US"/>
              </w:rPr>
              <w:t>S</w:t>
            </w:r>
            <w:r>
              <w:t>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Pr="00D93833" w:rsidRDefault="00D93833" w:rsidP="00D93833">
            <w:r>
              <w:t xml:space="preserve">Записана формула для расчёта давления масла: </w:t>
            </w:r>
            <w:proofErr w:type="gramStart"/>
            <w:r>
              <w:t>р</w:t>
            </w:r>
            <w:proofErr w:type="gramEnd"/>
            <w:r>
              <w:t>=</w:t>
            </w:r>
            <w:r>
              <w:rPr>
                <w:rFonts w:cstheme="minorHAnsi"/>
              </w:rPr>
              <w:t>ρ</w:t>
            </w:r>
            <w:r>
              <w:t>*</w:t>
            </w:r>
            <w:r>
              <w:rPr>
                <w:lang w:val="en-US"/>
              </w:rPr>
              <w:t>g</w:t>
            </w:r>
            <w:r w:rsidRPr="00D93833">
              <w:t>*</w:t>
            </w:r>
            <w:r>
              <w:rPr>
                <w:lang w:val="en-US"/>
              </w:rPr>
              <w:t>h</w:t>
            </w:r>
            <w:r>
              <w:t>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>Выполнен правильный расчёт давления масла.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>Выполнен правильный расчёт силы.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>Ответ представлен в правильных единицах измерения.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D93833" w:rsidTr="00D93833">
        <w:tc>
          <w:tcPr>
            <w:tcW w:w="7196" w:type="dxa"/>
          </w:tcPr>
          <w:p w:rsidR="00D93833" w:rsidRDefault="00D93833" w:rsidP="00D93833">
            <w:r>
              <w:t>Правильно и грамотно записан ответ задачи.</w:t>
            </w:r>
          </w:p>
        </w:tc>
        <w:tc>
          <w:tcPr>
            <w:tcW w:w="2268" w:type="dxa"/>
          </w:tcPr>
          <w:p w:rsidR="00D93833" w:rsidRDefault="00D93833" w:rsidP="00D93833"/>
        </w:tc>
      </w:tr>
      <w:tr w:rsidR="009D084A" w:rsidTr="00D93833">
        <w:tc>
          <w:tcPr>
            <w:tcW w:w="7196" w:type="dxa"/>
          </w:tcPr>
          <w:p w:rsidR="009D084A" w:rsidRDefault="009D084A" w:rsidP="00D93833">
            <w:r>
              <w:t>Соблюдены  единые требования к оформлению решения физических задач.</w:t>
            </w:r>
          </w:p>
        </w:tc>
        <w:tc>
          <w:tcPr>
            <w:tcW w:w="2268" w:type="dxa"/>
          </w:tcPr>
          <w:p w:rsidR="009D084A" w:rsidRDefault="009D084A" w:rsidP="00D93833"/>
        </w:tc>
      </w:tr>
    </w:tbl>
    <w:p w:rsidR="00B63096" w:rsidRDefault="00A90681" w:rsidP="00A90681">
      <w:pPr>
        <w:ind w:firstLine="709"/>
        <w:jc w:val="both"/>
        <w:rPr>
          <w:i/>
        </w:rPr>
      </w:pPr>
      <w:r>
        <w:rPr>
          <w:i/>
        </w:rPr>
        <w:t xml:space="preserve">Оценочный лист не обязательно может заполняться только на этапе подведения итогов любого вида деятельности. Можно предусмотреть вариант оценочного листа, который </w:t>
      </w:r>
      <w:proofErr w:type="gramStart"/>
      <w:r>
        <w:rPr>
          <w:i/>
        </w:rPr>
        <w:t>будет присутствовать на каждом уроке отдельной темы и</w:t>
      </w:r>
      <w:proofErr w:type="gramEnd"/>
      <w:r>
        <w:rPr>
          <w:i/>
        </w:rPr>
        <w:t xml:space="preserve"> будет заполняться поэтапно, из урока в урок.</w:t>
      </w:r>
      <w:r w:rsidR="00B63096">
        <w:rPr>
          <w:i/>
        </w:rPr>
        <w:t xml:space="preserve"> Такой лист будет неким ориентиром для ученика, позволяющим ему получить представление о том, что он должен усвоить в данной теме.</w:t>
      </w:r>
    </w:p>
    <w:p w:rsidR="00B63096" w:rsidRDefault="00B63096" w:rsidP="00A90681">
      <w:pPr>
        <w:ind w:firstLine="709"/>
        <w:jc w:val="both"/>
        <w:rPr>
          <w:i/>
        </w:rPr>
      </w:pPr>
      <w:r>
        <w:rPr>
          <w:i/>
        </w:rPr>
        <w:t xml:space="preserve">Рассмотрим подобный лист </w:t>
      </w:r>
      <w:proofErr w:type="gramStart"/>
      <w:r>
        <w:rPr>
          <w:i/>
        </w:rPr>
        <w:t>на примере «Введения</w:t>
      </w:r>
      <w:proofErr w:type="gramEnd"/>
      <w:r>
        <w:rPr>
          <w:i/>
        </w:rPr>
        <w:t>».</w:t>
      </w:r>
    </w:p>
    <w:p w:rsidR="009D084A" w:rsidRDefault="00B63096" w:rsidP="00B63096">
      <w:pPr>
        <w:ind w:firstLine="709"/>
        <w:jc w:val="center"/>
      </w:pPr>
      <w:r>
        <w:t>ОЦЕНОЧНЫЙ</w:t>
      </w:r>
      <w:r w:rsidRPr="00B63096">
        <w:t xml:space="preserve"> </w:t>
      </w:r>
      <w:r>
        <w:t>ЛИСТ</w:t>
      </w:r>
    </w:p>
    <w:p w:rsidR="00B63096" w:rsidRDefault="00B63096" w:rsidP="00B63096">
      <w:pPr>
        <w:ind w:firstLine="709"/>
      </w:pPr>
      <w:r>
        <w:t>Ученика (</w:t>
      </w:r>
      <w:proofErr w:type="spellStart"/>
      <w:r>
        <w:t>цы</w:t>
      </w:r>
      <w:proofErr w:type="spellEnd"/>
      <w:r>
        <w:t>) 7 «____» класса __________________________________________________</w:t>
      </w:r>
    </w:p>
    <w:p w:rsidR="00B63096" w:rsidRDefault="00B63096" w:rsidP="00B63096">
      <w:pPr>
        <w:ind w:firstLine="709"/>
      </w:pPr>
      <w:r>
        <w:t>Тема «Введение в физику».</w:t>
      </w:r>
    </w:p>
    <w:tbl>
      <w:tblPr>
        <w:tblStyle w:val="a3"/>
        <w:tblW w:w="9465" w:type="dxa"/>
        <w:tblLook w:val="04A0"/>
      </w:tblPr>
      <w:tblGrid>
        <w:gridCol w:w="8613"/>
        <w:gridCol w:w="852"/>
      </w:tblGrid>
      <w:tr w:rsidR="006B723A" w:rsidTr="006B723A">
        <w:tc>
          <w:tcPr>
            <w:tcW w:w="8613" w:type="dxa"/>
          </w:tcPr>
          <w:p w:rsidR="006B723A" w:rsidRPr="006B723A" w:rsidRDefault="006B723A" w:rsidP="006B723A">
            <w:pPr>
              <w:jc w:val="center"/>
              <w:rPr>
                <w:b/>
              </w:rPr>
            </w:pPr>
            <w:r>
              <w:rPr>
                <w:b/>
              </w:rPr>
              <w:t>Критерий для оценивания</w:t>
            </w:r>
          </w:p>
        </w:tc>
        <w:tc>
          <w:tcPr>
            <w:tcW w:w="852" w:type="dxa"/>
          </w:tcPr>
          <w:p w:rsidR="006B723A" w:rsidRPr="006B723A" w:rsidRDefault="006B723A" w:rsidP="006B723A">
            <w:pPr>
              <w:jc w:val="center"/>
              <w:rPr>
                <w:b/>
              </w:rPr>
            </w:pPr>
            <w:r>
              <w:rPr>
                <w:b/>
              </w:rPr>
              <w:t>+/-</w:t>
            </w:r>
          </w:p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>Я знаю, откуда произошло слово «физика».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 xml:space="preserve">Я знаю, какой учёный ввел слово «физика» в русский язык. 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>Я знаю, что такое «физическое явление».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>Я могу привести примеры тепловых явлений.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>Я могу привести примеры механических явлений.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>Я могу привести примеры электрических явлений.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>Я могу привести примеры магнитных явлений.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B63096" w:rsidTr="006B723A">
        <w:tc>
          <w:tcPr>
            <w:tcW w:w="8613" w:type="dxa"/>
          </w:tcPr>
          <w:p w:rsidR="00B63096" w:rsidRDefault="006B723A" w:rsidP="006B723A">
            <w:pPr>
              <w:jc w:val="both"/>
            </w:pPr>
            <w:r>
              <w:t>Я могу привести примеры световых явлений.</w:t>
            </w:r>
          </w:p>
        </w:tc>
        <w:tc>
          <w:tcPr>
            <w:tcW w:w="852" w:type="dxa"/>
          </w:tcPr>
          <w:p w:rsidR="00B63096" w:rsidRDefault="00B63096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могу привести примеры звуковых явлений.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знаю, в чём заключается основная задача физики.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могу привести примеры физических тел.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могу привести примеры веществ.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знаю, что такое «материя».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понимаю, чем отличается наблюдение от опыта.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понимаю различие между «гипотезой» и «физическим законом».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знаю приборы для измерения линейных размеров тел.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знаю прибор для измерения объёма тела неправильной формы.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знаю формулу для определения цены деления измерительных приборов.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умею определять цену деления измерительных приборов.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умею измерять объём жидкости.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умею измерять объём тела неправильной формы.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6B723A" w:rsidTr="006B723A">
        <w:tc>
          <w:tcPr>
            <w:tcW w:w="8613" w:type="dxa"/>
          </w:tcPr>
          <w:p w:rsidR="006B723A" w:rsidRDefault="006B723A" w:rsidP="006B723A">
            <w:pPr>
              <w:jc w:val="both"/>
            </w:pPr>
            <w:r>
              <w:t>Я умею измерять температуру термометром.</w:t>
            </w:r>
          </w:p>
        </w:tc>
        <w:tc>
          <w:tcPr>
            <w:tcW w:w="852" w:type="dxa"/>
          </w:tcPr>
          <w:p w:rsidR="006B723A" w:rsidRDefault="006B723A" w:rsidP="00B63096"/>
        </w:tc>
      </w:tr>
      <w:tr w:rsidR="00C435A5" w:rsidTr="006B723A">
        <w:tc>
          <w:tcPr>
            <w:tcW w:w="8613" w:type="dxa"/>
          </w:tcPr>
          <w:p w:rsidR="00C435A5" w:rsidRDefault="00C435A5" w:rsidP="006B723A">
            <w:pPr>
              <w:jc w:val="both"/>
            </w:pPr>
            <w:r>
              <w:t>Я осознаю важность физики, как науки, для развития НТП.</w:t>
            </w:r>
          </w:p>
        </w:tc>
        <w:tc>
          <w:tcPr>
            <w:tcW w:w="852" w:type="dxa"/>
          </w:tcPr>
          <w:p w:rsidR="00C435A5" w:rsidRDefault="00C435A5" w:rsidP="00B63096"/>
        </w:tc>
      </w:tr>
      <w:tr w:rsidR="00C435A5" w:rsidTr="006B723A">
        <w:tc>
          <w:tcPr>
            <w:tcW w:w="8613" w:type="dxa"/>
          </w:tcPr>
          <w:p w:rsidR="00C435A5" w:rsidRDefault="00C435A5" w:rsidP="006B723A">
            <w:pPr>
              <w:jc w:val="both"/>
            </w:pPr>
            <w:r>
              <w:t>Я могу привести примеры научных изобретений, которые были сделаны благодаря открытиям в физике.</w:t>
            </w:r>
          </w:p>
        </w:tc>
        <w:tc>
          <w:tcPr>
            <w:tcW w:w="852" w:type="dxa"/>
          </w:tcPr>
          <w:p w:rsidR="00C435A5" w:rsidRDefault="00C435A5" w:rsidP="00B63096"/>
        </w:tc>
      </w:tr>
      <w:tr w:rsidR="00C435A5" w:rsidTr="006B723A">
        <w:tc>
          <w:tcPr>
            <w:tcW w:w="8613" w:type="dxa"/>
          </w:tcPr>
          <w:p w:rsidR="00C435A5" w:rsidRDefault="00C435A5" w:rsidP="006B723A">
            <w:pPr>
              <w:jc w:val="both"/>
            </w:pPr>
            <w:r>
              <w:lastRenderedPageBreak/>
              <w:t xml:space="preserve">Я согласен (согласна) с утверждением, что физика, как наука, постоянно развивается, и в современном мире учёные делают много открытий и изобретений.  </w:t>
            </w:r>
          </w:p>
        </w:tc>
        <w:tc>
          <w:tcPr>
            <w:tcW w:w="852" w:type="dxa"/>
          </w:tcPr>
          <w:p w:rsidR="00C435A5" w:rsidRDefault="00C435A5" w:rsidP="00B63096"/>
        </w:tc>
      </w:tr>
    </w:tbl>
    <w:p w:rsidR="00B63096" w:rsidRDefault="00B63096" w:rsidP="00B63096">
      <w:pPr>
        <w:ind w:firstLine="709"/>
      </w:pPr>
    </w:p>
    <w:p w:rsidR="003F7BBE" w:rsidRDefault="003F7BBE" w:rsidP="000763E7">
      <w:pPr>
        <w:ind w:firstLine="709"/>
        <w:jc w:val="both"/>
        <w:rPr>
          <w:i/>
        </w:rPr>
      </w:pPr>
    </w:p>
    <w:p w:rsidR="000763E7" w:rsidRDefault="000763E7" w:rsidP="000763E7">
      <w:pPr>
        <w:ind w:firstLine="709"/>
        <w:jc w:val="both"/>
        <w:rPr>
          <w:i/>
        </w:rPr>
      </w:pPr>
      <w:r>
        <w:rPr>
          <w:i/>
        </w:rPr>
        <w:t xml:space="preserve">Новый стандарт уделяет большое внимание проблеме утраты школьниками навыков чтения. Каждый школьный </w:t>
      </w:r>
      <w:proofErr w:type="gramStart"/>
      <w:r>
        <w:rPr>
          <w:i/>
        </w:rPr>
        <w:t>предмет</w:t>
      </w:r>
      <w:proofErr w:type="gramEnd"/>
      <w:r>
        <w:rPr>
          <w:i/>
        </w:rPr>
        <w:t xml:space="preserve"> так или иначе работает над </w:t>
      </w:r>
      <w:proofErr w:type="spellStart"/>
      <w:r>
        <w:rPr>
          <w:i/>
        </w:rPr>
        <w:t>межпредметной</w:t>
      </w:r>
      <w:proofErr w:type="spellEnd"/>
      <w:r>
        <w:rPr>
          <w:i/>
        </w:rPr>
        <w:t xml:space="preserve"> программой «Стратегии смыслового чтения и работы с текстом». Приведём пример задания по работе с текстом научного содержания и соответствующий ему оценочный лист.</w:t>
      </w:r>
    </w:p>
    <w:p w:rsidR="00D43AE4" w:rsidRPr="00D43AE4" w:rsidRDefault="00D43AE4" w:rsidP="000763E7">
      <w:pPr>
        <w:ind w:firstLine="709"/>
        <w:jc w:val="both"/>
      </w:pPr>
      <w:r w:rsidRPr="00D43AE4">
        <w:t>Прочитай текст и выполни предложенные ниже задания.</w:t>
      </w:r>
    </w:p>
    <w:p w:rsidR="000763E7" w:rsidRDefault="000763E7" w:rsidP="000763E7">
      <w:pPr>
        <w:ind w:firstLine="709"/>
        <w:jc w:val="both"/>
      </w:pPr>
      <w:r>
        <w:t xml:space="preserve">В одной из своих лекций знаменитый американский физик Ричард Фейнман заметил: «Если бы в результате какой-то мировой катастрофы все накопленные научные знания оказались бы уничтоженными и к грядущим поколениям живых существ перешла бы только одна фраза, </w:t>
      </w:r>
      <w:proofErr w:type="gramStart"/>
      <w:r>
        <w:t>то</w:t>
      </w:r>
      <w:proofErr w:type="gramEnd"/>
      <w:r>
        <w:t xml:space="preserve"> какое утверждение, составленное из наименьшего количества слов, принесло бы наибольшую информацию? Я считаю, что это атомная гипотеза (можете назвать её не гипотезой, а фактом, но это ничего не меняет): все тела состоят из атомов – маленьких телец, которые находятся в беспрерывном движении, притягиваются на небольшом расстоянии, но отталкиваются, если одно из них прижать плотнее к другому. В одной этой фразе… содержится невероятное количество информации о мире, стоит лишь приложить к ней немного воображения и чуть соображения».</w:t>
      </w:r>
    </w:p>
    <w:p w:rsidR="00B81A1C" w:rsidRDefault="00B81A1C" w:rsidP="000763E7">
      <w:pPr>
        <w:ind w:firstLine="709"/>
        <w:jc w:val="both"/>
      </w:pPr>
      <w:r>
        <w:t>Атомы и молекулы нельзя увидеть невооруженным глазом или с помощью оптического микроскопа. Поэтому сомнения многих учёных конца Х</w:t>
      </w:r>
      <w:proofErr w:type="gramStart"/>
      <w:r>
        <w:rPr>
          <w:lang w:val="en-US"/>
        </w:rPr>
        <w:t>I</w:t>
      </w:r>
      <w:proofErr w:type="gramEnd"/>
      <w:r>
        <w:t>Х</w:t>
      </w:r>
      <w:r w:rsidRPr="00B81A1C">
        <w:t xml:space="preserve"> </w:t>
      </w:r>
      <w:r>
        <w:t xml:space="preserve">века в реальности их существования понять можно. Однако в ХХ веке ситуация стала иной. Сейчас с помощью электронного микроскопа, а также средств голографической микроскопии  можно наблюдать изображения молекул и  даже отдельных атомов. </w:t>
      </w:r>
    </w:p>
    <w:p w:rsidR="00B81A1C" w:rsidRDefault="00B81A1C" w:rsidP="000763E7">
      <w:pPr>
        <w:ind w:firstLine="709"/>
        <w:jc w:val="both"/>
      </w:pPr>
      <w:r>
        <w:t>Кроме прямых экспериментов, позволяющих наблюдать атомы и молекулы, в пользу их существования говорит и множество других, косвенных данных. Таковы, например, факты, касающиеся теплового расширения тел, их сжимаемости, растворения одних веще</w:t>
      </w:r>
      <w:proofErr w:type="gramStart"/>
      <w:r>
        <w:t>ств в др</w:t>
      </w:r>
      <w:proofErr w:type="gramEnd"/>
      <w:r>
        <w:t>угих. Все эти явления могут быть непротиворечиво объяснены, если считать, что все вещества имеют не непрерывную, а дискретную, атомно-молекулярную структуру.</w:t>
      </w:r>
    </w:p>
    <w:p w:rsidR="000F76E2" w:rsidRDefault="00D43AE4" w:rsidP="00785B44">
      <w:pPr>
        <w:ind w:firstLine="709"/>
        <w:jc w:val="both"/>
      </w:pPr>
      <w:r>
        <w:t>Задания:</w:t>
      </w:r>
    </w:p>
    <w:p w:rsidR="00D43AE4" w:rsidRDefault="00D43AE4" w:rsidP="00785B44">
      <w:pPr>
        <w:ind w:firstLine="709"/>
        <w:jc w:val="both"/>
      </w:pPr>
      <w:r>
        <w:t>1.Предложи заголовок к этому тексту: _______________________________________</w:t>
      </w:r>
    </w:p>
    <w:p w:rsidR="00D43AE4" w:rsidRDefault="00D43AE4" w:rsidP="00785B44">
      <w:pPr>
        <w:ind w:firstLine="709"/>
        <w:jc w:val="both"/>
      </w:pPr>
      <w:r>
        <w:t>2.</w:t>
      </w:r>
      <w:r w:rsidR="003771FA">
        <w:t>Из чего состоят все вещества согласно той гипотезе, которую озвучил во время лекции Ричард Фейнман? _______________________________________________________________</w:t>
      </w:r>
    </w:p>
    <w:p w:rsidR="003771FA" w:rsidRDefault="003771FA" w:rsidP="00785B44">
      <w:pPr>
        <w:ind w:firstLine="709"/>
        <w:jc w:val="both"/>
      </w:pPr>
      <w:r>
        <w:t>3.Почему долгое время его «…утверждение, составленное из наименьшего количества слов…» считалось гипотезой, а не научным фактом? ___________________________________________________________________________________________________________________________________________________________________</w:t>
      </w:r>
    </w:p>
    <w:p w:rsidR="003771FA" w:rsidRDefault="003771FA" w:rsidP="00785B44">
      <w:pPr>
        <w:ind w:firstLine="709"/>
        <w:jc w:val="both"/>
      </w:pPr>
      <w:r>
        <w:t>4.На сегодняшний день утверждение о том, что «молекулы состоят из атомов» - это гипотеза или научно доказанный факт? Аргументируй свой ответ. ___________________________________________________________________________________________________________________________________________________________________</w:t>
      </w:r>
    </w:p>
    <w:p w:rsidR="003771FA" w:rsidRDefault="003771FA" w:rsidP="00785B44">
      <w:pPr>
        <w:ind w:firstLine="709"/>
        <w:jc w:val="both"/>
      </w:pPr>
      <w:r>
        <w:t xml:space="preserve">5.Что помогло учёным развеять сомнения по поводу атомно-молекулярных </w:t>
      </w:r>
      <w:proofErr w:type="gramStart"/>
      <w:r>
        <w:t>представлениях</w:t>
      </w:r>
      <w:proofErr w:type="gramEnd"/>
      <w:r>
        <w:t xml:space="preserve"> о строении вещества? _______________________________________________</w:t>
      </w:r>
    </w:p>
    <w:p w:rsidR="003771FA" w:rsidRDefault="00204D4D" w:rsidP="003771FA">
      <w:pPr>
        <w:ind w:firstLine="709"/>
      </w:pPr>
      <w:r w:rsidRPr="00204D4D">
        <w:rPr>
          <w:b/>
        </w:rPr>
        <w:lastRenderedPageBreak/>
        <w:t>*</w:t>
      </w:r>
      <w:r w:rsidR="003771FA">
        <w:t xml:space="preserve">6.Попытайся объяснить </w:t>
      </w:r>
      <w:r>
        <w:t xml:space="preserve">своими словами </w:t>
      </w:r>
      <w:r w:rsidR="003771FA">
        <w:t>на основе знаний о молекулярном строении вещества явление растворения одних веще</w:t>
      </w:r>
      <w:proofErr w:type="gramStart"/>
      <w:r w:rsidR="003771FA">
        <w:t>ств в др</w:t>
      </w:r>
      <w:proofErr w:type="gramEnd"/>
      <w:r w:rsidR="003771FA">
        <w:t>угих. 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</w:t>
      </w:r>
      <w:r w:rsidR="003771FA">
        <w:t>_</w:t>
      </w:r>
    </w:p>
    <w:p w:rsidR="00204D4D" w:rsidRDefault="00204D4D" w:rsidP="00204D4D">
      <w:pPr>
        <w:ind w:firstLine="709"/>
        <w:jc w:val="center"/>
      </w:pPr>
      <w:r>
        <w:t>ОЦЕНОЧНЫЙ ЛИСТ</w:t>
      </w:r>
    </w:p>
    <w:p w:rsidR="00204D4D" w:rsidRDefault="00204D4D" w:rsidP="00204D4D">
      <w:pPr>
        <w:ind w:firstLine="709"/>
      </w:pPr>
      <w:r>
        <w:t>Ученика (</w:t>
      </w:r>
      <w:proofErr w:type="spellStart"/>
      <w:r>
        <w:t>цы</w:t>
      </w:r>
      <w:proofErr w:type="spellEnd"/>
      <w:r>
        <w:t>) 7 «____» класса __________________________________________________</w:t>
      </w:r>
    </w:p>
    <w:tbl>
      <w:tblPr>
        <w:tblStyle w:val="a3"/>
        <w:tblW w:w="9645" w:type="dxa"/>
        <w:tblLayout w:type="fixed"/>
        <w:tblLook w:val="04A0"/>
      </w:tblPr>
      <w:tblGrid>
        <w:gridCol w:w="534"/>
        <w:gridCol w:w="4819"/>
        <w:gridCol w:w="1508"/>
        <w:gridCol w:w="1478"/>
        <w:gridCol w:w="1306"/>
      </w:tblGrid>
      <w:tr w:rsidR="00204D4D" w:rsidTr="005D3A93">
        <w:tc>
          <w:tcPr>
            <w:tcW w:w="534" w:type="dxa"/>
          </w:tcPr>
          <w:p w:rsidR="00204D4D" w:rsidRPr="003A5148" w:rsidRDefault="00204D4D" w:rsidP="005D3A93">
            <w:pPr>
              <w:rPr>
                <w:b/>
              </w:rPr>
            </w:pPr>
            <w:r w:rsidRPr="003A5148">
              <w:rPr>
                <w:b/>
              </w:rPr>
              <w:t>№</w:t>
            </w:r>
          </w:p>
        </w:tc>
        <w:tc>
          <w:tcPr>
            <w:tcW w:w="4819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  <w:r w:rsidRPr="003A5148">
              <w:rPr>
                <w:b/>
              </w:rPr>
              <w:t>Критерии оценивания</w:t>
            </w:r>
          </w:p>
        </w:tc>
        <w:tc>
          <w:tcPr>
            <w:tcW w:w="150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  <w:r w:rsidRPr="003A5148">
              <w:rPr>
                <w:b/>
              </w:rPr>
              <w:t>Количество баллов</w:t>
            </w:r>
          </w:p>
        </w:tc>
        <w:tc>
          <w:tcPr>
            <w:tcW w:w="147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  <w:r w:rsidRPr="003A5148">
              <w:rPr>
                <w:b/>
              </w:rPr>
              <w:t>Самооценка</w:t>
            </w:r>
          </w:p>
        </w:tc>
        <w:tc>
          <w:tcPr>
            <w:tcW w:w="1306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  <w:r w:rsidRPr="003A5148">
              <w:rPr>
                <w:b/>
              </w:rPr>
              <w:t>Оценка учителя</w:t>
            </w:r>
          </w:p>
        </w:tc>
      </w:tr>
      <w:tr w:rsidR="00204D4D" w:rsidTr="005D3A93">
        <w:tc>
          <w:tcPr>
            <w:tcW w:w="534" w:type="dxa"/>
          </w:tcPr>
          <w:p w:rsidR="00204D4D" w:rsidRPr="00C35E8B" w:rsidRDefault="00204D4D" w:rsidP="005D3A93">
            <w:r w:rsidRPr="00C35E8B">
              <w:t>1</w:t>
            </w:r>
          </w:p>
        </w:tc>
        <w:tc>
          <w:tcPr>
            <w:tcW w:w="4819" w:type="dxa"/>
          </w:tcPr>
          <w:p w:rsidR="00204D4D" w:rsidRPr="00C35E8B" w:rsidRDefault="00204D4D" w:rsidP="005D3A93">
            <w:r>
              <w:t>Умение озаглавить текст научного содержания.</w:t>
            </w:r>
          </w:p>
        </w:tc>
        <w:tc>
          <w:tcPr>
            <w:tcW w:w="150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</w:tr>
      <w:tr w:rsidR="00204D4D" w:rsidTr="005D3A93">
        <w:tc>
          <w:tcPr>
            <w:tcW w:w="534" w:type="dxa"/>
          </w:tcPr>
          <w:p w:rsidR="00204D4D" w:rsidRPr="00C35E8B" w:rsidRDefault="00204D4D" w:rsidP="005D3A93">
            <w:r w:rsidRPr="00C35E8B">
              <w:t>2</w:t>
            </w:r>
          </w:p>
        </w:tc>
        <w:tc>
          <w:tcPr>
            <w:tcW w:w="4819" w:type="dxa"/>
          </w:tcPr>
          <w:p w:rsidR="00204D4D" w:rsidRDefault="00204D4D" w:rsidP="005D3A93">
            <w:r>
              <w:t>Умение находить в тексте ответ на прямой вопрос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0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</w:tr>
      <w:tr w:rsidR="00204D4D" w:rsidTr="005D3A93">
        <w:tc>
          <w:tcPr>
            <w:tcW w:w="534" w:type="dxa"/>
          </w:tcPr>
          <w:p w:rsidR="00204D4D" w:rsidRPr="00C35E8B" w:rsidRDefault="00204D4D" w:rsidP="005D3A93">
            <w:r w:rsidRPr="00C35E8B">
              <w:t>3</w:t>
            </w:r>
          </w:p>
        </w:tc>
        <w:tc>
          <w:tcPr>
            <w:tcW w:w="4819" w:type="dxa"/>
          </w:tcPr>
          <w:p w:rsidR="00204D4D" w:rsidRDefault="00204D4D" w:rsidP="005D3A93">
            <w:r>
              <w:t>Умение дать аргументированный  ответ на косвенный вопрос с использованием информации текста.</w:t>
            </w:r>
          </w:p>
        </w:tc>
        <w:tc>
          <w:tcPr>
            <w:tcW w:w="150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204D4D" w:rsidRPr="003A5148" w:rsidRDefault="00204D4D" w:rsidP="005D3A93">
            <w:pPr>
              <w:jc w:val="center"/>
              <w:rPr>
                <w:b/>
              </w:rPr>
            </w:pPr>
          </w:p>
        </w:tc>
      </w:tr>
      <w:tr w:rsidR="00204D4D" w:rsidTr="005D3A93">
        <w:tc>
          <w:tcPr>
            <w:tcW w:w="534" w:type="dxa"/>
          </w:tcPr>
          <w:p w:rsidR="00204D4D" w:rsidRPr="00C35E8B" w:rsidRDefault="00204D4D" w:rsidP="005D3A93">
            <w:r w:rsidRPr="00C35E8B">
              <w:t>4</w:t>
            </w:r>
          </w:p>
        </w:tc>
        <w:tc>
          <w:tcPr>
            <w:tcW w:w="4819" w:type="dxa"/>
          </w:tcPr>
          <w:p w:rsidR="00204D4D" w:rsidRDefault="00204D4D" w:rsidP="005D3A93">
            <w:pPr>
              <w:jc w:val="both"/>
            </w:pPr>
            <w:r>
              <w:t>Умение аргументировать ответ на вопрос, который требует размышлений и применения ранее полученных знаний.</w:t>
            </w:r>
          </w:p>
        </w:tc>
        <w:tc>
          <w:tcPr>
            <w:tcW w:w="1508" w:type="dxa"/>
          </w:tcPr>
          <w:p w:rsidR="00204D4D" w:rsidRDefault="00204D4D" w:rsidP="005D3A93"/>
        </w:tc>
        <w:tc>
          <w:tcPr>
            <w:tcW w:w="1478" w:type="dxa"/>
          </w:tcPr>
          <w:p w:rsidR="00204D4D" w:rsidRDefault="00204D4D" w:rsidP="005D3A93"/>
        </w:tc>
        <w:tc>
          <w:tcPr>
            <w:tcW w:w="1306" w:type="dxa"/>
          </w:tcPr>
          <w:p w:rsidR="00204D4D" w:rsidRDefault="00204D4D" w:rsidP="005D3A93"/>
        </w:tc>
      </w:tr>
      <w:tr w:rsidR="00204D4D" w:rsidTr="005D3A93">
        <w:tc>
          <w:tcPr>
            <w:tcW w:w="534" w:type="dxa"/>
          </w:tcPr>
          <w:p w:rsidR="00204D4D" w:rsidRPr="00C35E8B" w:rsidRDefault="00204D4D" w:rsidP="005D3A93">
            <w:r>
              <w:t>5</w:t>
            </w:r>
          </w:p>
        </w:tc>
        <w:tc>
          <w:tcPr>
            <w:tcW w:w="4819" w:type="dxa"/>
          </w:tcPr>
          <w:p w:rsidR="00204D4D" w:rsidRDefault="00204D4D" w:rsidP="00204D4D">
            <w:pPr>
              <w:jc w:val="both"/>
            </w:pPr>
            <w:r>
              <w:t>Умение дать аргументированное объяснение физического явления (диффузии).</w:t>
            </w:r>
          </w:p>
        </w:tc>
        <w:tc>
          <w:tcPr>
            <w:tcW w:w="1508" w:type="dxa"/>
          </w:tcPr>
          <w:p w:rsidR="00204D4D" w:rsidRDefault="00204D4D" w:rsidP="005D3A93"/>
        </w:tc>
        <w:tc>
          <w:tcPr>
            <w:tcW w:w="1478" w:type="dxa"/>
          </w:tcPr>
          <w:p w:rsidR="00204D4D" w:rsidRDefault="00204D4D" w:rsidP="005D3A93"/>
        </w:tc>
        <w:tc>
          <w:tcPr>
            <w:tcW w:w="1306" w:type="dxa"/>
          </w:tcPr>
          <w:p w:rsidR="00204D4D" w:rsidRDefault="00204D4D" w:rsidP="005D3A93"/>
        </w:tc>
      </w:tr>
      <w:tr w:rsidR="00204D4D" w:rsidTr="005D3A93">
        <w:tc>
          <w:tcPr>
            <w:tcW w:w="5353" w:type="dxa"/>
            <w:gridSpan w:val="2"/>
          </w:tcPr>
          <w:p w:rsidR="00204D4D" w:rsidRDefault="00204D4D" w:rsidP="005D3A93">
            <w:pPr>
              <w:jc w:val="right"/>
            </w:pPr>
            <w:r>
              <w:t>ИТОГО:</w:t>
            </w:r>
          </w:p>
        </w:tc>
        <w:tc>
          <w:tcPr>
            <w:tcW w:w="1508" w:type="dxa"/>
          </w:tcPr>
          <w:p w:rsidR="00204D4D" w:rsidRDefault="00204D4D" w:rsidP="005D3A93"/>
        </w:tc>
        <w:tc>
          <w:tcPr>
            <w:tcW w:w="1478" w:type="dxa"/>
          </w:tcPr>
          <w:p w:rsidR="00204D4D" w:rsidRDefault="00204D4D" w:rsidP="005D3A93"/>
        </w:tc>
        <w:tc>
          <w:tcPr>
            <w:tcW w:w="1306" w:type="dxa"/>
          </w:tcPr>
          <w:p w:rsidR="00204D4D" w:rsidRDefault="00204D4D" w:rsidP="005D3A93"/>
        </w:tc>
      </w:tr>
      <w:tr w:rsidR="00204D4D" w:rsidTr="005D3A93">
        <w:tc>
          <w:tcPr>
            <w:tcW w:w="5353" w:type="dxa"/>
            <w:gridSpan w:val="2"/>
          </w:tcPr>
          <w:p w:rsidR="00204D4D" w:rsidRDefault="00204D4D" w:rsidP="005D3A93">
            <w:pPr>
              <w:jc w:val="right"/>
            </w:pPr>
            <w:r>
              <w:t>УРОВЕНЬ:</w:t>
            </w:r>
          </w:p>
        </w:tc>
        <w:tc>
          <w:tcPr>
            <w:tcW w:w="1508" w:type="dxa"/>
          </w:tcPr>
          <w:p w:rsidR="00204D4D" w:rsidRDefault="00204D4D" w:rsidP="005D3A93"/>
        </w:tc>
        <w:tc>
          <w:tcPr>
            <w:tcW w:w="1478" w:type="dxa"/>
          </w:tcPr>
          <w:p w:rsidR="00204D4D" w:rsidRDefault="00204D4D" w:rsidP="005D3A93"/>
        </w:tc>
        <w:tc>
          <w:tcPr>
            <w:tcW w:w="1306" w:type="dxa"/>
          </w:tcPr>
          <w:p w:rsidR="00204D4D" w:rsidRDefault="00204D4D" w:rsidP="005D3A93"/>
        </w:tc>
      </w:tr>
      <w:tr w:rsidR="00204D4D" w:rsidTr="005D3A93">
        <w:tc>
          <w:tcPr>
            <w:tcW w:w="5353" w:type="dxa"/>
            <w:gridSpan w:val="2"/>
          </w:tcPr>
          <w:p w:rsidR="00204D4D" w:rsidRDefault="00204D4D" w:rsidP="005D3A93">
            <w:pPr>
              <w:jc w:val="right"/>
            </w:pPr>
            <w:r>
              <w:t>ОЦЕНКА:</w:t>
            </w:r>
          </w:p>
        </w:tc>
        <w:tc>
          <w:tcPr>
            <w:tcW w:w="1508" w:type="dxa"/>
          </w:tcPr>
          <w:p w:rsidR="00204D4D" w:rsidRDefault="00204D4D" w:rsidP="005D3A93"/>
        </w:tc>
        <w:tc>
          <w:tcPr>
            <w:tcW w:w="1478" w:type="dxa"/>
          </w:tcPr>
          <w:p w:rsidR="00204D4D" w:rsidRDefault="00204D4D" w:rsidP="005D3A93"/>
        </w:tc>
        <w:tc>
          <w:tcPr>
            <w:tcW w:w="1306" w:type="dxa"/>
          </w:tcPr>
          <w:p w:rsidR="00204D4D" w:rsidRDefault="00204D4D" w:rsidP="005D3A93"/>
        </w:tc>
      </w:tr>
    </w:tbl>
    <w:p w:rsidR="00204D4D" w:rsidRDefault="00204D4D" w:rsidP="00204D4D">
      <w:pPr>
        <w:rPr>
          <w:b/>
        </w:rPr>
      </w:pPr>
    </w:p>
    <w:p w:rsidR="00204D4D" w:rsidRPr="00C73869" w:rsidRDefault="00204D4D" w:rsidP="00204D4D">
      <w:pPr>
        <w:rPr>
          <w:b/>
        </w:rPr>
      </w:pPr>
      <w:r w:rsidRPr="00C73869">
        <w:rPr>
          <w:b/>
        </w:rPr>
        <w:t>Критерии для определения баллов:</w:t>
      </w:r>
    </w:p>
    <w:p w:rsidR="00204D4D" w:rsidRDefault="00204D4D" w:rsidP="00204D4D">
      <w:r>
        <w:t>0 – критерий не представлен</w:t>
      </w:r>
    </w:p>
    <w:p w:rsidR="00204D4D" w:rsidRDefault="00204D4D" w:rsidP="00204D4D">
      <w:r>
        <w:t>1 – критерий представлен не в полном объёме</w:t>
      </w:r>
    </w:p>
    <w:p w:rsidR="00204D4D" w:rsidRDefault="00204D4D" w:rsidP="00204D4D">
      <w:r>
        <w:t>2 – критерий выражен в полном объёме</w:t>
      </w:r>
    </w:p>
    <w:p w:rsidR="00204D4D" w:rsidRPr="00D43AE4" w:rsidRDefault="00204D4D" w:rsidP="00204D4D">
      <w:pPr>
        <w:ind w:firstLine="709"/>
        <w:jc w:val="center"/>
      </w:pPr>
    </w:p>
    <w:sectPr w:rsidR="00204D4D" w:rsidRPr="00D43AE4" w:rsidSect="003F7BB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4373"/>
    <w:multiLevelType w:val="hybridMultilevel"/>
    <w:tmpl w:val="B7442828"/>
    <w:lvl w:ilvl="0" w:tplc="0419000F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8"/>
        </w:tabs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8"/>
        </w:tabs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8"/>
        </w:tabs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8"/>
        </w:tabs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8"/>
        </w:tabs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8"/>
        </w:tabs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8"/>
        </w:tabs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8"/>
        </w:tabs>
        <w:ind w:left="6378" w:hanging="180"/>
      </w:pPr>
    </w:lvl>
  </w:abstractNum>
  <w:abstractNum w:abstractNumId="1">
    <w:nsid w:val="12672598"/>
    <w:multiLevelType w:val="hybridMultilevel"/>
    <w:tmpl w:val="4482B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9CB"/>
    <w:multiLevelType w:val="hybridMultilevel"/>
    <w:tmpl w:val="01B4C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60343"/>
    <w:multiLevelType w:val="hybridMultilevel"/>
    <w:tmpl w:val="8BE6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405B1"/>
    <w:multiLevelType w:val="hybridMultilevel"/>
    <w:tmpl w:val="F72A8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D0859"/>
    <w:multiLevelType w:val="hybridMultilevel"/>
    <w:tmpl w:val="F702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FE4017"/>
    <w:multiLevelType w:val="hybridMultilevel"/>
    <w:tmpl w:val="F1D4E1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3D5694"/>
    <w:multiLevelType w:val="hybridMultilevel"/>
    <w:tmpl w:val="4472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B90005"/>
    <w:multiLevelType w:val="hybridMultilevel"/>
    <w:tmpl w:val="C6265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5454C"/>
    <w:multiLevelType w:val="hybridMultilevel"/>
    <w:tmpl w:val="8D66067A"/>
    <w:lvl w:ilvl="0" w:tplc="0419000F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8"/>
        </w:tabs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8"/>
        </w:tabs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8"/>
        </w:tabs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8"/>
        </w:tabs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8"/>
        </w:tabs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8"/>
        </w:tabs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8"/>
        </w:tabs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8"/>
        </w:tabs>
        <w:ind w:left="6378" w:hanging="180"/>
      </w:pPr>
    </w:lvl>
  </w:abstractNum>
  <w:abstractNum w:abstractNumId="10">
    <w:nsid w:val="7C9F42E4"/>
    <w:multiLevelType w:val="hybridMultilevel"/>
    <w:tmpl w:val="C56AE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07A42"/>
    <w:multiLevelType w:val="hybridMultilevel"/>
    <w:tmpl w:val="20FE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F0B06"/>
    <w:multiLevelType w:val="hybridMultilevel"/>
    <w:tmpl w:val="415CED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48"/>
    <w:rsid w:val="0004164D"/>
    <w:rsid w:val="000763E7"/>
    <w:rsid w:val="0008799C"/>
    <w:rsid w:val="000C6CB5"/>
    <w:rsid w:val="000E6EE1"/>
    <w:rsid w:val="000F76E2"/>
    <w:rsid w:val="00117D15"/>
    <w:rsid w:val="0012212D"/>
    <w:rsid w:val="00186ECA"/>
    <w:rsid w:val="001B794F"/>
    <w:rsid w:val="001E63F6"/>
    <w:rsid w:val="00204D4D"/>
    <w:rsid w:val="00235BF5"/>
    <w:rsid w:val="002561EE"/>
    <w:rsid w:val="002F4D25"/>
    <w:rsid w:val="00323F80"/>
    <w:rsid w:val="00361180"/>
    <w:rsid w:val="003635F1"/>
    <w:rsid w:val="003771FA"/>
    <w:rsid w:val="003A5148"/>
    <w:rsid w:val="003F6E3F"/>
    <w:rsid w:val="003F7BBE"/>
    <w:rsid w:val="00404E97"/>
    <w:rsid w:val="00425268"/>
    <w:rsid w:val="00475916"/>
    <w:rsid w:val="00547F21"/>
    <w:rsid w:val="00566BEE"/>
    <w:rsid w:val="00592F96"/>
    <w:rsid w:val="005C212F"/>
    <w:rsid w:val="005D3A93"/>
    <w:rsid w:val="005E014B"/>
    <w:rsid w:val="00620F3F"/>
    <w:rsid w:val="006A39D3"/>
    <w:rsid w:val="006B723A"/>
    <w:rsid w:val="00785B44"/>
    <w:rsid w:val="007A5D6D"/>
    <w:rsid w:val="0097169E"/>
    <w:rsid w:val="00997504"/>
    <w:rsid w:val="009D084A"/>
    <w:rsid w:val="009F2AE6"/>
    <w:rsid w:val="00A10D93"/>
    <w:rsid w:val="00A34CE1"/>
    <w:rsid w:val="00A67A33"/>
    <w:rsid w:val="00A90681"/>
    <w:rsid w:val="00AA74FF"/>
    <w:rsid w:val="00B4117F"/>
    <w:rsid w:val="00B63096"/>
    <w:rsid w:val="00B81A1C"/>
    <w:rsid w:val="00BC59B7"/>
    <w:rsid w:val="00BD345B"/>
    <w:rsid w:val="00BE06DC"/>
    <w:rsid w:val="00BE18C3"/>
    <w:rsid w:val="00C26F5E"/>
    <w:rsid w:val="00C35E8B"/>
    <w:rsid w:val="00C435A5"/>
    <w:rsid w:val="00C73869"/>
    <w:rsid w:val="00CF68C8"/>
    <w:rsid w:val="00D42EA7"/>
    <w:rsid w:val="00D43AE4"/>
    <w:rsid w:val="00D44FDB"/>
    <w:rsid w:val="00D575C1"/>
    <w:rsid w:val="00D93833"/>
    <w:rsid w:val="00DB4FF6"/>
    <w:rsid w:val="00DE62D9"/>
    <w:rsid w:val="00E15CB9"/>
    <w:rsid w:val="00E17FB9"/>
    <w:rsid w:val="00E363F7"/>
    <w:rsid w:val="00EC2B57"/>
    <w:rsid w:val="00ED7B06"/>
    <w:rsid w:val="00EE384C"/>
    <w:rsid w:val="00F07790"/>
    <w:rsid w:val="00F07FEE"/>
    <w:rsid w:val="00F12606"/>
    <w:rsid w:val="00F9705F"/>
    <w:rsid w:val="00FD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7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7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D6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630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309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309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30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3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14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63</cp:lastModifiedBy>
  <cp:revision>9</cp:revision>
  <cp:lastPrinted>2015-04-21T19:58:00Z</cp:lastPrinted>
  <dcterms:created xsi:type="dcterms:W3CDTF">2015-05-24T17:44:00Z</dcterms:created>
  <dcterms:modified xsi:type="dcterms:W3CDTF">2020-04-28T14:32:00Z</dcterms:modified>
</cp:coreProperties>
</file>