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ED7" w:rsidRDefault="008D1ED7" w:rsidP="008D1ED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автономное общеобразовательное учреждение</w:t>
      </w:r>
    </w:p>
    <w:p w:rsidR="008D1ED7" w:rsidRDefault="008D1ED7" w:rsidP="008D1ED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«Средняя общеобразовательная школа № 18»</w:t>
      </w:r>
    </w:p>
    <w:p w:rsidR="008D1ED7" w:rsidRDefault="008D1ED7" w:rsidP="008D1ED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1ED7" w:rsidRDefault="008D1ED7" w:rsidP="008D1ED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1ED7" w:rsidRDefault="00DE2B43" w:rsidP="008D1ED7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121580"/>
            <wp:effectExtent l="19050" t="0" r="3175" b="0"/>
            <wp:docPr id="1" name="Рисунок 1" descr="D:\Documents and Settings\Admin\Рабочий стол\печать на программы учителей\сканирование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печать на программы учителей\сканирование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2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ED7" w:rsidRDefault="008D1ED7" w:rsidP="008D1ED7">
      <w:pPr>
        <w:spacing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8D1ED7" w:rsidRDefault="008D1ED7" w:rsidP="008D1ED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1ED7" w:rsidRDefault="008D1ED7" w:rsidP="008D1ED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Рабочая программа учебного предмета </w:t>
      </w:r>
    </w:p>
    <w:p w:rsidR="008D1ED7" w:rsidRDefault="008D1ED7" w:rsidP="008D1ED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 Физическая культура»</w:t>
      </w:r>
    </w:p>
    <w:p w:rsidR="008D1ED7" w:rsidRDefault="008D1ED7" w:rsidP="008D1ED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8D1ED7" w:rsidRDefault="008D1ED7" w:rsidP="008D1ED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1ED7" w:rsidRDefault="008D1ED7" w:rsidP="008D1ED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1ED7" w:rsidRDefault="008D1ED7" w:rsidP="008D1ED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1ED7" w:rsidRDefault="008D1ED7" w:rsidP="008D1ED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1ED7" w:rsidRDefault="008D1ED7" w:rsidP="008D1ED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1ED7" w:rsidRDefault="008D1ED7" w:rsidP="008D1ED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1ED7" w:rsidRDefault="008D1ED7" w:rsidP="008D1ED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1ED7" w:rsidRDefault="008D1ED7" w:rsidP="008D1ED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1ED7" w:rsidRDefault="008D1ED7" w:rsidP="008D1ED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1ED7" w:rsidRDefault="008D1ED7" w:rsidP="008D1ED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Составитель программы: Баженов М.П.</w:t>
      </w:r>
    </w:p>
    <w:p w:rsidR="008D1ED7" w:rsidRDefault="008D1ED7" w:rsidP="008D1ED7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8D1ED7" w:rsidRDefault="008D1ED7" w:rsidP="008D1ED7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8D1ED7" w:rsidRDefault="008D1ED7" w:rsidP="008D1ED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D1ED7" w:rsidRDefault="008D1ED7" w:rsidP="008D1ED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D1ED7" w:rsidRDefault="008D1ED7" w:rsidP="008D1ED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Улан-Удэ</w:t>
      </w:r>
    </w:p>
    <w:p w:rsidR="008D1ED7" w:rsidRDefault="00667E8F" w:rsidP="008D1ED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</w:t>
      </w:r>
      <w:r w:rsidR="008D1ED7">
        <w:rPr>
          <w:rFonts w:ascii="Times New Roman" w:hAnsi="Times New Roman"/>
          <w:sz w:val="24"/>
          <w:szCs w:val="24"/>
        </w:rPr>
        <w:t xml:space="preserve"> г.</w:t>
      </w:r>
    </w:p>
    <w:p w:rsidR="008D1ED7" w:rsidRDefault="008D1ED7" w:rsidP="00DB7F6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D1ED7" w:rsidRDefault="008D1ED7" w:rsidP="00DB7F6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B7F6A" w:rsidRPr="00DB7F6A" w:rsidRDefault="00DB7F6A" w:rsidP="00DB7F6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DB7F6A" w:rsidRPr="00DB7F6A" w:rsidRDefault="00DB7F6A" w:rsidP="00DB7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F6A" w:rsidRPr="00DB7F6A" w:rsidRDefault="00DB7F6A" w:rsidP="00DB7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DB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рабочей программы по физической культуре заключается в том, чтобы заложить установку на всестороннее развитие личности, овладение школьниками основами физической культуры.</w:t>
      </w:r>
    </w:p>
    <w:p w:rsidR="00DB7F6A" w:rsidRPr="00DB7F6A" w:rsidRDefault="00DB7F6A" w:rsidP="00DB7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этой цели обеспечивается решением следующих основных </w:t>
      </w:r>
      <w:r w:rsidRPr="00DB7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</w:t>
      </w:r>
      <w:r w:rsidRPr="00DB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B7F6A" w:rsidRPr="00DB7F6A" w:rsidRDefault="00DB7F6A" w:rsidP="00DB7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 укрепление здоровья, содействие нормальному физическому развитию </w:t>
      </w:r>
      <w:proofErr w:type="gramStart"/>
      <w:r w:rsidRPr="00DB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DB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B7F6A" w:rsidRPr="00DB7F6A" w:rsidRDefault="00DB7F6A" w:rsidP="00DB7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обучение учащихся жизненно важным двигательным умениям и навыкам;</w:t>
      </w:r>
    </w:p>
    <w:p w:rsidR="00DB7F6A" w:rsidRPr="00DB7F6A" w:rsidRDefault="00DB7F6A" w:rsidP="00DB7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развитие двигательных способностей;</w:t>
      </w:r>
    </w:p>
    <w:p w:rsidR="00DB7F6A" w:rsidRPr="00DB7F6A" w:rsidRDefault="00DB7F6A" w:rsidP="00DB7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приобретение необходимых знаний в области физической культуры и спорта;</w:t>
      </w:r>
    </w:p>
    <w:p w:rsidR="00DB7F6A" w:rsidRPr="00DB7F6A" w:rsidRDefault="00DB7F6A" w:rsidP="00DB7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воспитание у школьников потребности и умения самостоятельно заниматься физическими упражнениями, сознательно их применять в целях отдыха, тренировки, повышения работоспособности и укрепления здоровья;</w:t>
      </w:r>
    </w:p>
    <w:p w:rsidR="00DB7F6A" w:rsidRPr="00DB7F6A" w:rsidRDefault="00DB7F6A" w:rsidP="00DB7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содействовать воспитанию нравственных и волевых качеств, психических процессов и свойств личности.</w:t>
      </w:r>
    </w:p>
    <w:p w:rsidR="00DB7F6A" w:rsidRPr="00DB7F6A" w:rsidRDefault="00DB7F6A" w:rsidP="00DB7F6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предмета.</w:t>
      </w:r>
    </w:p>
    <w:p w:rsidR="00DB7F6A" w:rsidRPr="00DB7F6A" w:rsidRDefault="00DB7F6A" w:rsidP="00DB7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преподавания предмета «Физическая культура» определяются его специфическим содержанием, которое включает в себя: обучение движениям, воспитание физических качеств, овладение специальными знаниями о физической культуре и формирование осознанной потребности в физкультурных занятиях и сохранении здоровья.</w:t>
      </w:r>
    </w:p>
    <w:p w:rsidR="00DB7F6A" w:rsidRPr="00DB7F6A" w:rsidRDefault="00DB7F6A" w:rsidP="00DB7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физической культурой способствуют созданию максимально благоприятных условий для раскрытия и развития не только физических, но и духовных способностей ребенка и его самоопределения.</w:t>
      </w:r>
    </w:p>
    <w:p w:rsidR="00DB7F6A" w:rsidRPr="00DB7F6A" w:rsidRDefault="00DB7F6A" w:rsidP="00DB7F6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 программы.</w:t>
      </w:r>
    </w:p>
    <w:p w:rsidR="00DB7F6A" w:rsidRPr="00DB7F6A" w:rsidRDefault="00DB7F6A" w:rsidP="00DB7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область «Физическая культура» призвана сформировать у обучающихся устойчивые мотивы и потребности в бережном отношении к своему здоровью, физической подготовленности, целостном развитии своих физических и психических качеств, творческом использовании средств физической культуры в организации здорового образа жизни.</w:t>
      </w:r>
      <w:proofErr w:type="gramEnd"/>
    </w:p>
    <w:p w:rsidR="00DB7F6A" w:rsidRPr="00DB7F6A" w:rsidRDefault="00DB7F6A" w:rsidP="00DB7F6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 отбора содержания материала.</w:t>
      </w:r>
    </w:p>
    <w:p w:rsidR="00DB7F6A" w:rsidRPr="00DB7F6A" w:rsidRDefault="00DB7F6A" w:rsidP="00DB7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 физического воспитания, объединяющая урочные, внеклассные и внешкольные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ребенка, его самоопределения. В этой связи в основе принципов дальнейшего развития системы физического воспитания в школе должны лежать идеи развития, личностного и </w:t>
      </w:r>
      <w:proofErr w:type="spellStart"/>
      <w:r w:rsidRPr="00DB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DB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подходов, оптимизации и интенсификации учебно-воспитательного процесса.</w:t>
      </w:r>
    </w:p>
    <w:p w:rsidR="00DB7F6A" w:rsidRPr="00DB7F6A" w:rsidRDefault="00DB7F6A" w:rsidP="00DB7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</w:t>
      </w:r>
      <w:proofErr w:type="spellStart"/>
      <w:r w:rsidRPr="00DB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DB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к освоению физкультурно-спортивной практики характеризуется реализацией ценностей физической культуры, включением человека в процесс физического самообразования и самосовершенствования. Данный принцип определяет специфические условия, вызывающие активность субъекта и далее через нее способствует его развитию. Реализация этого принципа воспитания предусматривает решение задач активного обучения, проявления инициативы занимающихся, их творческого мышления и соответствующего уровня интеллектуальных способностей в организации собственной физической активности. Таким образом, в основе данного принципа заложена идея непрерывного физкультурного образования человека, суть которого состоит в том, чтобы научить его заботиться о здоровье, используя методы самообразования, в течение всей жизни. </w:t>
      </w:r>
    </w:p>
    <w:p w:rsidR="00DB7F6A" w:rsidRPr="00DB7F6A" w:rsidRDefault="00DB7F6A" w:rsidP="00DB7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Принцип </w:t>
      </w:r>
      <w:proofErr w:type="spellStart"/>
      <w:r w:rsidRPr="00DB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поливариантности</w:t>
      </w:r>
      <w:proofErr w:type="spellEnd"/>
      <w:r w:rsidRPr="00DB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Данный принцип определяет специфические условия, вызывающие активность субъекта и далее через нее способствует его развитию. Реализация этого принципа воспитания предусматривает решение задач активного обучения, проявления инициативы занимающихся, их творческого мышления и соответствующего уровня интеллектуальных способностей в организации собственной физической активности.</w:t>
      </w:r>
    </w:p>
    <w:p w:rsidR="00DB7F6A" w:rsidRPr="00DB7F6A" w:rsidRDefault="00DB7F6A" w:rsidP="00DB7F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оптимизации физкультурного воспитания определяет необходимость разумной достаточности физических нагрузок в организации педагогических воздействий, строго сбалансированных с индивидуальными способностями, мотивацией и уровнем спортивных притязаний занимающихся.</w:t>
      </w:r>
    </w:p>
    <w:p w:rsidR="00DB7F6A" w:rsidRPr="00DB7F6A" w:rsidRDefault="00DB7F6A" w:rsidP="00DB7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предмета разработана на основе </w:t>
      </w:r>
      <w:r w:rsidRPr="00DB7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нормативно- правовых документов</w:t>
      </w:r>
      <w:r w:rsidRPr="00DB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B7F6A" w:rsidRPr="00DB7F6A" w:rsidRDefault="00DB7F6A" w:rsidP="00DB7F6A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B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 РФ.</w:t>
      </w:r>
    </w:p>
    <w:p w:rsidR="00DB7F6A" w:rsidRPr="00DB7F6A" w:rsidRDefault="00DB7F6A" w:rsidP="00DB7F6A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B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29.12.2012 № 273-ФЗ "Об образовании в Российской Федерации".</w:t>
      </w:r>
    </w:p>
    <w:p w:rsidR="00DB7F6A" w:rsidRPr="00DB7F6A" w:rsidRDefault="00DB7F6A" w:rsidP="00DB7F6A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B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Республики Бурятия от 13.12.2013 № 240-V</w:t>
      </w:r>
      <w:r w:rsidRPr="00DB7F6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B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образовании в Республике Бурятия».</w:t>
      </w:r>
    </w:p>
    <w:p w:rsidR="00DB7F6A" w:rsidRPr="00DB7F6A" w:rsidRDefault="00DB7F6A" w:rsidP="00DB7F6A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B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Российской Федерации от 9.03.2004 № 1312 (в редакции приказов Министерства образования и науки  РФ от 20.08.2008, от 01.02.2012 № 74)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</w:p>
    <w:p w:rsidR="00DB7F6A" w:rsidRPr="00DB7F6A" w:rsidRDefault="00DB7F6A" w:rsidP="00DB7F6A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государственный образовательный стандарт </w:t>
      </w:r>
      <w:r w:rsidR="00DE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основного </w:t>
      </w:r>
      <w:r w:rsidRPr="00DB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общего образования </w:t>
      </w:r>
      <w:r w:rsidR="00DE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2010 г. с изменениями</w:t>
      </w:r>
    </w:p>
    <w:p w:rsidR="00DB7F6A" w:rsidRPr="00DB7F6A" w:rsidRDefault="00DB7F6A" w:rsidP="00DB7F6A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B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Министерства образования и науки России от 12.05.2011 № 03-296 «Об организации внеурочной деятельности при введении федерального государственного образовательного стандарта»</w:t>
      </w:r>
    </w:p>
    <w:p w:rsidR="00DB7F6A" w:rsidRPr="00DB7F6A" w:rsidRDefault="00DB7F6A" w:rsidP="00DB7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</w:t>
      </w:r>
      <w:r w:rsidRPr="00DB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Санитарно-эпидемиологических правил и нормативов  </w:t>
      </w:r>
      <w:proofErr w:type="spellStart"/>
      <w:r w:rsidRPr="00DB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DB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2.4.2.2821-10 "Санитарно-эпидемиологические требования к условиям и организации обучения в общеобразовательных учреждениях" (Постановление Главного государственного санитарного врача Российской Федерации от 29 декабря 2010 г. N 189</w:t>
      </w:r>
      <w:proofErr w:type="gramStart"/>
      <w:r w:rsidRPr="00DB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DB7F6A" w:rsidRPr="00DB7F6A" w:rsidRDefault="00DB7F6A" w:rsidP="00DB7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 </w:t>
      </w:r>
      <w:r w:rsidRPr="00DB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 МАОУ « СОШ №18»</w:t>
      </w:r>
    </w:p>
    <w:p w:rsidR="00DB7F6A" w:rsidRPr="00DB7F6A" w:rsidRDefault="00DB7F6A" w:rsidP="00DB7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DB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Образовательная программа </w:t>
      </w:r>
    </w:p>
    <w:p w:rsidR="00DB7F6A" w:rsidRPr="00DB7F6A" w:rsidRDefault="00DB7F6A" w:rsidP="00DB7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Pr="00DB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Локальные акты</w:t>
      </w:r>
    </w:p>
    <w:p w:rsidR="00DB7F6A" w:rsidRPr="00DB7F6A" w:rsidRDefault="00DB7F6A" w:rsidP="00DB7F6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предмета в базисном учебном плане.</w:t>
      </w:r>
    </w:p>
    <w:p w:rsidR="00DB7F6A" w:rsidRPr="00DB7F6A" w:rsidRDefault="00DB7F6A" w:rsidP="00DB7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базисный учебный план для образовательных учреждений Российской Федерации отводит 918 часов для обязательного изучения учебного предмета «Физическая культура» на этапе основного общего образования, в том числе в 5 классе по 68 часа в год, из расчета 2 учебных часа в неделю. </w:t>
      </w:r>
    </w:p>
    <w:p w:rsidR="00DB7F6A" w:rsidRPr="00DB7F6A" w:rsidRDefault="00DB7F6A" w:rsidP="00DB7F6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Психофизиологические особенности детей 11-12 лет.</w:t>
      </w:r>
    </w:p>
    <w:p w:rsidR="00DB7F6A" w:rsidRPr="00DB7F6A" w:rsidRDefault="00DB7F6A" w:rsidP="00DB7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Период 11-12 лет является сравнительно спокойным в развитии детей. Ежегодное увеличение массы тела составляет в среднем 3—4 кг, длина тела увеличивается на 4—5 см, а окружность грудной клетки — на 1,5—2 см. Изменяются пропорции тела: удлиняются ноги, уменьшается грудной показатель (отношение обхвата грудной клетки к длине тела), т. е. происходит как бы вытягивание тела. Четкой разницы между мальчиками и девочками в росте, массе тела и пропорциях частей тела не отмечается. Сила же мышц кисти у девочек в 11 —12 лет —  на 10 кг. </w:t>
      </w:r>
    </w:p>
    <w:p w:rsidR="00DB7F6A" w:rsidRPr="00DB7F6A" w:rsidRDefault="00DB7F6A" w:rsidP="00DB7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Окостенение скелета происходит неравномерно: к 9 — 11 годам заканчивается окостенение фаланг пальцев рук, несколько позднее, к 12—13 годам, — запястья и пясти. </w:t>
      </w:r>
    </w:p>
    <w:p w:rsidR="00DB7F6A" w:rsidRPr="00DB7F6A" w:rsidRDefault="00DB7F6A" w:rsidP="00DB7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занятиях физической культурой очень важно учитывать особенности формирования скелета. Резкие толчки во время приземления при прыжках, неравномерная </w:t>
      </w:r>
      <w:r w:rsidRPr="00DB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нагрузка на левую и правую ногу могут вызвать смещение костей таза и неправильное их срастание.</w:t>
      </w:r>
    </w:p>
    <w:p w:rsidR="00DB7F6A" w:rsidRPr="00DB7F6A" w:rsidRDefault="00DB7F6A" w:rsidP="00DB7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Чрезмерные нагрузки на нижние конечности, когда процесс окостенения еще не закончился, могут привести к появлению плоскостопия.</w:t>
      </w:r>
    </w:p>
    <w:p w:rsidR="00DB7F6A" w:rsidRPr="00DB7F6A" w:rsidRDefault="00DB7F6A" w:rsidP="00DB7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Скелет детей содержит значительное количество хрящевой ткани, суставы очень подвижны, связочный аппарат легко растягивается. Постепенно формируются изгибы позвоночника, к 12 </w:t>
      </w:r>
      <w:r w:rsidRPr="00DB7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</w:t>
      </w:r>
      <w:proofErr w:type="gramStart"/>
      <w:r w:rsidRPr="00DB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поясничная</w:t>
      </w:r>
      <w:proofErr w:type="gramEnd"/>
      <w:r w:rsidRPr="00DB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DB7F6A" w:rsidRPr="00DB7F6A" w:rsidRDefault="00DB7F6A" w:rsidP="00DB7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Продолжается развитие головного мозга. Морфологическое развитие нервной системы достигает большой зрелости. Однако функциональные показатели нервной системы еще далеки от совершенства. </w:t>
      </w:r>
      <w:proofErr w:type="gramStart"/>
      <w:r w:rsidRPr="00DB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Сила и уравновешенность нервных процессов относительно невелики, что может приводить к быстрой истощаемости клеток коры головного мозга, быстрому утомлению.</w:t>
      </w:r>
      <w:proofErr w:type="gramEnd"/>
      <w:r w:rsidRPr="00DB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Большая возбудимость и реактивность, а также высокая пластичность нервной системы способствуют лучшему и более быстрому освоению двигательных навыков. Этим объясняется тот факт, что дети 11 лет легко могут овладевать достаточно сложными формами движений. В то же время у них слабая устойчивость к воздействию посторонних раздражителей. Это следует учитывать особенно при упражнениях на выносливость и чаще практиковать переключения с одного вида мышечной деятельности на другой.</w:t>
      </w:r>
    </w:p>
    <w:p w:rsidR="00DB7F6A" w:rsidRPr="00DB7F6A" w:rsidRDefault="00DB7F6A" w:rsidP="00DB7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11-летнем возрасте идет дифференциация структуры сердечной мышцы. Она начинает напоминать по структурным показателям сердце взрослого. Однако полного морфологического и функционального совершенства сердце достигает лишь к 20годам.</w:t>
      </w:r>
    </w:p>
    <w:p w:rsidR="00DB7F6A" w:rsidRPr="00DB7F6A" w:rsidRDefault="00DB7F6A" w:rsidP="00DB7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Возрастные изменения системы кровообращения в этом периоде характеризуются равномерностью и более медленными темпами увеличения объема сердца по сравнению с суммарным просветом сосудов. Сравнительно больше, чем у взрослых, суммарный просвет капилляров сети. Это является одной из причин относительно низкого артериального давления в этом возрасте.</w:t>
      </w:r>
    </w:p>
    <w:p w:rsidR="00DB7F6A" w:rsidRPr="00DB7F6A" w:rsidRDefault="00DB7F6A" w:rsidP="00DB7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возрастом постепенно замедляется частота сердечных сокращений.</w:t>
      </w:r>
    </w:p>
    <w:p w:rsidR="00DB7F6A" w:rsidRPr="00DB7F6A" w:rsidRDefault="00DB7F6A" w:rsidP="00DB7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рождения к 11 годам объем легких увеличивается в 10раз и составляет половину объема легкого взрослого. При этом увеличение объема легких происходит за счет увеличения объема альвеол.</w:t>
      </w:r>
    </w:p>
    <w:p w:rsidR="00DB7F6A" w:rsidRPr="00DB7F6A" w:rsidRDefault="00DB7F6A" w:rsidP="00DB7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Частота дыхания, являющаяся одним из показателей внешнего дыхания, с возрастом замедляется: в 11-летнем возрасте в среднем она равна 20 раз/мин.</w:t>
      </w:r>
    </w:p>
    <w:p w:rsidR="00DB7F6A" w:rsidRPr="00DB7F6A" w:rsidRDefault="00DB7F6A" w:rsidP="00DB7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Реакции детей на физическую нагрузку особенно заметны по показателям функции дыхания и кровообращения. У них по сравнению с подростками отмечаются более низкие величины максимального потребления кислорода (МПК), характеризующего интенсивность окислительных обменных процессов при продолжительных физических нагрузках. Так, у мальчиков 11 лет МПК достигает в среднем лишь 1500мл/мин, а у девочек—1000 мл/мин (у взрослых —3000—4000 мл/мин).</w:t>
      </w:r>
    </w:p>
    <w:p w:rsidR="00DB7F6A" w:rsidRPr="00DB7F6A" w:rsidRDefault="00DB7F6A" w:rsidP="00DB7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напряженной мышечной деятельности дыхание у детей 11 лет оказывается более частым, чем у взрослых (соответственно 60 — 70 и 20 — 40дыханий в минуту).</w:t>
      </w:r>
    </w:p>
    <w:p w:rsidR="00DB7F6A" w:rsidRPr="00DB7F6A" w:rsidRDefault="00DB7F6A" w:rsidP="00DB7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детей этого возраста при физической нагрузке артериальное давление повышается меньше, чем у взрослых, что объясняется слабым еще развитием сердечной мышцы, малым объемом сердца и более широким просветом сосудов относительно размеров сердца. По сравнению </w:t>
      </w:r>
      <w:proofErr w:type="gramStart"/>
      <w:r w:rsidRPr="00DB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DB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у них меньше коэффициент использования кислорода и менее эффективно снабжение тканей кислородом. У детей 11 лет также менее интенсивно происходит ликвидация кислородного долга, а потребление кислорода в восстановительном периоде осуществляется при менее экономной функции внешнего дыхания и кровообращения.</w:t>
      </w:r>
    </w:p>
    <w:p w:rsidR="00DB7F6A" w:rsidRPr="00DB7F6A" w:rsidRDefault="00DB7F6A" w:rsidP="00DB7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это дает основание считать, что для детей младшего школьною возраста характерны большая напряженность функции кровообращения и дыхания и менее экономичное расходование энергетического потенциала при мышечных нагрузках по </w:t>
      </w:r>
      <w:r w:rsidRPr="00DB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сравнению со старшими учащимися и взрослыми. У них ниже способность выполнять мышечную работу в условиях недостатка кислорода.</w:t>
      </w:r>
    </w:p>
    <w:p w:rsidR="00DB7F6A" w:rsidRPr="00DB7F6A" w:rsidRDefault="00DB7F6A" w:rsidP="00DB7F6A">
      <w:pPr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Обоснование целесообразности изменений, предполагаемых в примерной программе. </w:t>
      </w:r>
      <w:r w:rsidRPr="00DB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конкретизирована для 5 класса, так как примерная программа  рассчитана на 5 классы.</w:t>
      </w:r>
    </w:p>
    <w:p w:rsidR="00DB7F6A" w:rsidRPr="00DB7F6A" w:rsidRDefault="00DB7F6A" w:rsidP="00DB7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Описание ценностных ориентиров содержания учебного предмета.</w:t>
      </w:r>
    </w:p>
    <w:p w:rsidR="00DB7F6A" w:rsidRPr="00DB7F6A" w:rsidRDefault="00DB7F6A" w:rsidP="00DB7F6A">
      <w:pPr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учебного предмета «Физическая культура» направлено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 В процессе освоения курса у учащихся начальной школы укрепляется здоровье, формируются общие и специфические учебные умения, способы познавательной и предметной деятельности.</w:t>
      </w:r>
    </w:p>
    <w:p w:rsidR="00DB7F6A" w:rsidRPr="00DB7F6A" w:rsidRDefault="00DB7F6A" w:rsidP="00DB7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Ценность жизни</w:t>
      </w:r>
      <w:r w:rsidRPr="00DB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признание человеческой жизни величайшей ценностью, что реализуется в бережном отношении к другим людям и к природе.</w:t>
      </w:r>
    </w:p>
    <w:p w:rsidR="00DB7F6A" w:rsidRPr="00DB7F6A" w:rsidRDefault="00DB7F6A" w:rsidP="00DB7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Ценность природы</w:t>
      </w:r>
      <w:r w:rsidRPr="00DB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основывается на общечеловеческой ценности жизни, на осознании себя частью природного мира  частью живой и неживой природы. Любовь к природе -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DB7F6A" w:rsidRPr="00DB7F6A" w:rsidRDefault="00DB7F6A" w:rsidP="00DB7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Ценность человека</w:t>
      </w:r>
      <w:r w:rsidRPr="00DB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</w:t>
      </w:r>
    </w:p>
    <w:p w:rsidR="00DB7F6A" w:rsidRPr="00DB7F6A" w:rsidRDefault="00DB7F6A" w:rsidP="00DB7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Ценность добра</w:t>
      </w:r>
      <w:r w:rsidRPr="00DB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направленность человека на развитие и сохранение жизни, через сострадание и милосердие как проявление высшей человеческой способности  любви.</w:t>
      </w:r>
    </w:p>
    <w:p w:rsidR="00DB7F6A" w:rsidRPr="00DB7F6A" w:rsidRDefault="00DB7F6A" w:rsidP="00DB7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Ценность истины</w:t>
      </w:r>
      <w:r w:rsidRPr="00DB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ценность научного познания как части культуры человечества, разума, понимания сущности бытия, мироздания.</w:t>
      </w:r>
    </w:p>
    <w:p w:rsidR="00DB7F6A" w:rsidRPr="00DB7F6A" w:rsidRDefault="00DB7F6A" w:rsidP="00DB7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Ценность семьи</w:t>
      </w:r>
      <w:r w:rsidRPr="00DB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</w:t>
      </w:r>
    </w:p>
    <w:p w:rsidR="00DB7F6A" w:rsidRPr="00DB7F6A" w:rsidRDefault="00DB7F6A" w:rsidP="00DB7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Ценность труда</w:t>
      </w:r>
      <w:r w:rsidRPr="00DB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творчества как естественного условия человеческой жизни, состояния нормального человеческого существования. Ценность свободы как свободы выбора человеком своих мыслей и поступков образа жизни,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DB7F6A" w:rsidRPr="00DB7F6A" w:rsidRDefault="00DB7F6A" w:rsidP="00DB7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Ценность социальной солидарности</w:t>
      </w:r>
      <w:r w:rsidRPr="00DB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DB7F6A" w:rsidRPr="00DB7F6A" w:rsidRDefault="00DB7F6A" w:rsidP="00DB7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Ценность гражданственности</w:t>
      </w:r>
      <w:r w:rsidRPr="00DB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осознание человеком себя как члена общества, народа, представителя страны и государства.</w:t>
      </w:r>
    </w:p>
    <w:p w:rsidR="00DB7F6A" w:rsidRPr="00DB7F6A" w:rsidRDefault="00DB7F6A" w:rsidP="00DB7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Ценность патриотизма</w:t>
      </w:r>
      <w:r w:rsidRPr="00DB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 из проявлений духовной зрелости человека, выражающееся в любви к России, народу, малой родине, в осознанном желании служить Отечеству. </w:t>
      </w:r>
    </w:p>
    <w:p w:rsidR="00DB7F6A" w:rsidRPr="00DB7F6A" w:rsidRDefault="00DB7F6A" w:rsidP="00DB7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Ценность человечества</w:t>
      </w:r>
      <w:r w:rsidRPr="00DB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9A4052" w:rsidRDefault="00DB7F6A" w:rsidP="009A4052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  <w:b/>
        </w:rPr>
      </w:pPr>
      <w:r w:rsidRPr="00DB7F6A">
        <w:br/>
      </w:r>
      <w:r w:rsidR="009A4052" w:rsidRPr="009A4052">
        <w:rPr>
          <w:rStyle w:val="dash0410005f0431005f0437005f0430005f0446005f0020005f0441005f043f005f0438005f0441005f043a005f0430005f005fchar1char1"/>
          <w:b/>
        </w:rPr>
        <w:t xml:space="preserve">8. Личностные, </w:t>
      </w:r>
      <w:proofErr w:type="spellStart"/>
      <w:r w:rsidR="009A4052" w:rsidRPr="009A4052">
        <w:rPr>
          <w:rStyle w:val="dash0410005f0431005f0437005f0430005f0446005f0020005f0441005f043f005f0438005f0441005f043a005f0430005f005fchar1char1"/>
          <w:b/>
        </w:rPr>
        <w:t>метапредметные</w:t>
      </w:r>
      <w:proofErr w:type="spellEnd"/>
      <w:r w:rsidR="009A4052" w:rsidRPr="009A4052">
        <w:rPr>
          <w:rStyle w:val="dash0410005f0431005f0437005f0430005f0446005f0020005f0441005f043f005f0438005f0441005f043a005f0430005f005fchar1char1"/>
          <w:b/>
        </w:rPr>
        <w:t xml:space="preserve"> и предметные результаты освоения  учебного предмета, курса</w:t>
      </w:r>
    </w:p>
    <w:p w:rsidR="00DB7F6A" w:rsidRPr="00DB7F6A" w:rsidRDefault="00DB7F6A" w:rsidP="007C0DE5">
      <w:pPr>
        <w:pStyle w:val="dash041d043e0432044b0439"/>
        <w:spacing w:line="276" w:lineRule="auto"/>
        <w:ind w:firstLine="720"/>
        <w:rPr>
          <w:sz w:val="24"/>
          <w:szCs w:val="24"/>
        </w:rPr>
      </w:pPr>
    </w:p>
    <w:p w:rsidR="007C0DE5" w:rsidRDefault="007C0DE5" w:rsidP="007C0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DE5">
        <w:rPr>
          <w:rFonts w:ascii="Times New Roman" w:hAnsi="Times New Roman" w:cs="Times New Roman"/>
          <w:b/>
          <w:sz w:val="24"/>
          <w:szCs w:val="24"/>
        </w:rPr>
        <w:t>Личностные результаты отражаются в индивидуальных качественных свойствах обучающихся:</w:t>
      </w:r>
      <w:r w:rsidRPr="007C0D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DE5" w:rsidRDefault="007C0DE5" w:rsidP="007C0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0DE5">
        <w:rPr>
          <w:rFonts w:ascii="Times New Roman" w:hAnsi="Times New Roman" w:cs="Times New Roman"/>
          <w:sz w:val="24"/>
          <w:szCs w:val="24"/>
        </w:rPr>
        <w:t xml:space="preserve">В области познавательной культуры: владение знаниями об индивидуальных особенностях физического развития и физической подготовленности, о соответствии их </w:t>
      </w:r>
      <w:r w:rsidRPr="007C0DE5">
        <w:rPr>
          <w:rFonts w:ascii="Times New Roman" w:hAnsi="Times New Roman" w:cs="Times New Roman"/>
          <w:sz w:val="24"/>
          <w:szCs w:val="24"/>
        </w:rPr>
        <w:lastRenderedPageBreak/>
        <w:t xml:space="preserve">возрастным и половым нормативам; 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 владение знаниями по организации и проведению занятий физическими упражнениями оздоровительной и тренировочной направленности. </w:t>
      </w:r>
      <w:proofErr w:type="gramEnd"/>
    </w:p>
    <w:p w:rsidR="007C0DE5" w:rsidRDefault="007C0DE5" w:rsidP="007C0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DE5">
        <w:rPr>
          <w:rFonts w:ascii="Times New Roman" w:hAnsi="Times New Roman" w:cs="Times New Roman"/>
          <w:sz w:val="24"/>
          <w:szCs w:val="24"/>
        </w:rPr>
        <w:t xml:space="preserve">В области нравственной культуры: способность управлять своими эмоциями, владеть культурой общения и взаимодействия в процессе занятий физическими упражнениями, игровой и соревновательной деятельности; способность активно включаться в совместные физкультурно-оздоровительные и спортивные мероприятия, принимать участие в их организации и проведении. </w:t>
      </w:r>
    </w:p>
    <w:p w:rsidR="007C0DE5" w:rsidRDefault="007C0DE5" w:rsidP="007C0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DE5">
        <w:rPr>
          <w:rFonts w:ascii="Times New Roman" w:hAnsi="Times New Roman" w:cs="Times New Roman"/>
          <w:sz w:val="24"/>
          <w:szCs w:val="24"/>
        </w:rPr>
        <w:t xml:space="preserve">В области трудовой культуры: умение планировать режим дня, обеспечивать оптимальное сочетание нагрузки и отдыха; умение проводить туристические пешие походы, готовить снаряжение, организовывать и благоустраивать места стоянок, соблюдать правила безопасности; умение содержать в порядке спортивный инвентарь и оборудование, спортивную одежду, осуществлять их подготовку к занятиям и спортивным соревнованиям. </w:t>
      </w:r>
    </w:p>
    <w:p w:rsidR="007C0DE5" w:rsidRDefault="007C0DE5" w:rsidP="007C0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DE5">
        <w:rPr>
          <w:rFonts w:ascii="Times New Roman" w:hAnsi="Times New Roman" w:cs="Times New Roman"/>
          <w:sz w:val="24"/>
          <w:szCs w:val="24"/>
        </w:rPr>
        <w:t xml:space="preserve">В области эстетической культуры: красивая (правильная) осанка, умение ее длительно сохранять при разнообразных формах движения и передвижений; формирование потребности иметь хорошее телосложение в соответствии с принятыми нормами и представлениями; культура движения, умение передвигаться красиво, легко и непринужденно. </w:t>
      </w:r>
    </w:p>
    <w:p w:rsidR="007C0DE5" w:rsidRDefault="007C0DE5" w:rsidP="007C0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DE5">
        <w:rPr>
          <w:rFonts w:ascii="Times New Roman" w:hAnsi="Times New Roman" w:cs="Times New Roman"/>
          <w:sz w:val="24"/>
          <w:szCs w:val="24"/>
        </w:rPr>
        <w:t xml:space="preserve">В области коммуникативной культуры: анализировать и творчески применять полученные знания в самостоятельных занятиях физической культурой; находить адекватные способы поведения и взаимодействия с партнёрами во время учебной и игровой деятельности. </w:t>
      </w:r>
    </w:p>
    <w:p w:rsidR="007C0DE5" w:rsidRDefault="007C0DE5" w:rsidP="007C0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DE5">
        <w:rPr>
          <w:rFonts w:ascii="Times New Roman" w:hAnsi="Times New Roman" w:cs="Times New Roman"/>
          <w:sz w:val="24"/>
          <w:szCs w:val="24"/>
        </w:rPr>
        <w:t xml:space="preserve">В области физической культуры: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 владение навыками выполнения разнообразных физических упражнений различной функциональной направленности; умение максимально проявлять физические способности (качества) при выполнении тестовых упражнений по физической культуре. </w:t>
      </w:r>
      <w:proofErr w:type="spellStart"/>
      <w:r w:rsidRPr="007C0DE5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7C0DE5">
        <w:rPr>
          <w:rFonts w:ascii="Times New Roman" w:hAnsi="Times New Roman" w:cs="Times New Roman"/>
          <w:sz w:val="24"/>
          <w:szCs w:val="24"/>
        </w:rPr>
        <w:t xml:space="preserve"> результаты характеризуют уровень </w:t>
      </w:r>
      <w:proofErr w:type="spellStart"/>
      <w:r w:rsidRPr="007C0DE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7C0DE5">
        <w:rPr>
          <w:rFonts w:ascii="Times New Roman" w:hAnsi="Times New Roman" w:cs="Times New Roman"/>
          <w:sz w:val="24"/>
          <w:szCs w:val="24"/>
        </w:rPr>
        <w:t xml:space="preserve"> качественных универсальных способностей, проявляющихся в активном применении знаний, умений обучающихся в познавательной и предметно-практической деятельности. </w:t>
      </w:r>
    </w:p>
    <w:p w:rsidR="007C0DE5" w:rsidRDefault="007C0DE5" w:rsidP="007C0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0DE5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7C0DE5">
        <w:rPr>
          <w:rFonts w:ascii="Times New Roman" w:hAnsi="Times New Roman" w:cs="Times New Roman"/>
          <w:b/>
          <w:sz w:val="24"/>
          <w:szCs w:val="24"/>
        </w:rPr>
        <w:t xml:space="preserve"> результаты проявляются в следующих областях культуры. В области познавательной культуры:</w:t>
      </w:r>
      <w:r w:rsidRPr="007C0DE5">
        <w:rPr>
          <w:rFonts w:ascii="Times New Roman" w:hAnsi="Times New Roman" w:cs="Times New Roman"/>
          <w:sz w:val="24"/>
          <w:szCs w:val="24"/>
        </w:rPr>
        <w:t xml:space="preserve"> понимание физической культуры как явления культуры, способствующего развитию целостной личности человека, сознания и мышления, физических, психических и нравственных качеств; понимание здоровья как важнейшего условия саморазвития и самореализации человека; понимание физической культуры как средства организации здорового образа жизни, профилактики вредных привычек. </w:t>
      </w:r>
    </w:p>
    <w:p w:rsidR="007C0DE5" w:rsidRDefault="007C0DE5" w:rsidP="007C0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0DE5">
        <w:rPr>
          <w:rFonts w:ascii="Times New Roman" w:hAnsi="Times New Roman" w:cs="Times New Roman"/>
          <w:sz w:val="24"/>
          <w:szCs w:val="24"/>
        </w:rPr>
        <w:t xml:space="preserve">В области нравственной культуры: бережное отношение к собственному здоровью и здоровью окружающих, проявление доброжелательности и отзывчивости; уважительное отношение к окружающим, проявление культуры взаимодействия, терпимости и 6 толерантности в достижении общих целей при совместной деятельности; 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 </w:t>
      </w:r>
      <w:proofErr w:type="gramEnd"/>
    </w:p>
    <w:p w:rsidR="007C0DE5" w:rsidRDefault="007C0DE5" w:rsidP="007C0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DE5">
        <w:rPr>
          <w:rFonts w:ascii="Times New Roman" w:hAnsi="Times New Roman" w:cs="Times New Roman"/>
          <w:sz w:val="24"/>
          <w:szCs w:val="24"/>
        </w:rPr>
        <w:t>В области трудовой культуры: добросовестное выполнение учебных заданий, осознанное стремление к освоению новых знаний и умений; умение организовывать места занятий и обеспечивать их безопасность; активное использование занятий физической культурой для профилактики психического и физического утомления.</w:t>
      </w:r>
    </w:p>
    <w:p w:rsidR="007C0DE5" w:rsidRDefault="007C0DE5" w:rsidP="007C0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DE5">
        <w:rPr>
          <w:rFonts w:ascii="Times New Roman" w:hAnsi="Times New Roman" w:cs="Times New Roman"/>
          <w:sz w:val="24"/>
          <w:szCs w:val="24"/>
        </w:rPr>
        <w:lastRenderedPageBreak/>
        <w:t xml:space="preserve"> В области эстетической культуры: 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 </w:t>
      </w:r>
    </w:p>
    <w:p w:rsidR="007C0DE5" w:rsidRDefault="007C0DE5" w:rsidP="007C0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DE5">
        <w:rPr>
          <w:rFonts w:ascii="Times New Roman" w:hAnsi="Times New Roman" w:cs="Times New Roman"/>
          <w:sz w:val="24"/>
          <w:szCs w:val="24"/>
        </w:rPr>
        <w:t xml:space="preserve">В области коммуникативной культуры: владение культурой речи, ведение диалога в доброжелательной и открытой форме, проявление к собеседнику внимания, интереса и уважения; владение умением вести дискуссию, обсуждать содержание и результаты совместной деятельности, находить компромиссы при принятии общих решений. </w:t>
      </w:r>
    </w:p>
    <w:p w:rsidR="007C0DE5" w:rsidRDefault="007C0DE5" w:rsidP="007C0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DE5">
        <w:rPr>
          <w:rFonts w:ascii="Times New Roman" w:hAnsi="Times New Roman" w:cs="Times New Roman"/>
          <w:sz w:val="24"/>
          <w:szCs w:val="24"/>
        </w:rPr>
        <w:t xml:space="preserve">В области физической культуры: владение способами организации и проведения разнообразных форм занятий физической культурой, их планирования и содержательного наполнения;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 Предметные результаты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 Предметные результаты проявляются в разных областях культуры. </w:t>
      </w:r>
    </w:p>
    <w:p w:rsidR="007C0DE5" w:rsidRDefault="007C0DE5" w:rsidP="007C0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DE5">
        <w:rPr>
          <w:rFonts w:ascii="Times New Roman" w:hAnsi="Times New Roman" w:cs="Times New Roman"/>
          <w:sz w:val="24"/>
          <w:szCs w:val="24"/>
        </w:rPr>
        <w:t xml:space="preserve">В области познавательной культуры: знания по истории и развитию спорта и олимпийского движения, о положительном их влиянии на укрепление мира и дружбы между народами; знание основных направлений развития физической культуры в обществе, их целей, задач и форм организации; 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 </w:t>
      </w:r>
    </w:p>
    <w:p w:rsidR="007C0DE5" w:rsidRDefault="007C0DE5" w:rsidP="007C0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DE5">
        <w:rPr>
          <w:rFonts w:ascii="Times New Roman" w:hAnsi="Times New Roman" w:cs="Times New Roman"/>
          <w:sz w:val="24"/>
          <w:szCs w:val="24"/>
        </w:rPr>
        <w:t xml:space="preserve">В области нравственной культуры: способность проявлять инициативу и творчество при организации совместных занятий физической культурой, доброжелательное и уважительное отношение к </w:t>
      </w:r>
      <w:proofErr w:type="gramStart"/>
      <w:r w:rsidRPr="007C0DE5">
        <w:rPr>
          <w:rFonts w:ascii="Times New Roman" w:hAnsi="Times New Roman" w:cs="Times New Roman"/>
          <w:sz w:val="24"/>
          <w:szCs w:val="24"/>
        </w:rPr>
        <w:t>занимающимся</w:t>
      </w:r>
      <w:proofErr w:type="gramEnd"/>
      <w:r w:rsidRPr="007C0DE5">
        <w:rPr>
          <w:rFonts w:ascii="Times New Roman" w:hAnsi="Times New Roman" w:cs="Times New Roman"/>
          <w:sz w:val="24"/>
          <w:szCs w:val="24"/>
        </w:rPr>
        <w:t xml:space="preserve">, независимо от особенностей их здоровья, физической и технической подготовленности; умение оказывать помощь занимающимся, при освоении новых двигательных действий, корректно объяснять и объективно оценивать технику их выполнения; 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 </w:t>
      </w:r>
    </w:p>
    <w:p w:rsidR="007C0DE5" w:rsidRDefault="007C0DE5" w:rsidP="007C0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DE5">
        <w:rPr>
          <w:rFonts w:ascii="Times New Roman" w:hAnsi="Times New Roman" w:cs="Times New Roman"/>
          <w:sz w:val="24"/>
          <w:szCs w:val="24"/>
        </w:rPr>
        <w:t xml:space="preserve">В области трудовой культуры: способность преодолевать трудности, выполнять учебные задания по технической и физической подготовке в полном объеме; 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одежды. </w:t>
      </w:r>
    </w:p>
    <w:p w:rsidR="007C0DE5" w:rsidRDefault="007C0DE5" w:rsidP="007C0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DE5">
        <w:rPr>
          <w:rFonts w:ascii="Times New Roman" w:hAnsi="Times New Roman" w:cs="Times New Roman"/>
          <w:sz w:val="24"/>
          <w:szCs w:val="24"/>
        </w:rPr>
        <w:t xml:space="preserve">В области эстетической культуры: 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 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 </w:t>
      </w:r>
    </w:p>
    <w:p w:rsidR="007C0DE5" w:rsidRPr="007C0DE5" w:rsidRDefault="007C0DE5" w:rsidP="007C0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DE5">
        <w:rPr>
          <w:rFonts w:ascii="Times New Roman" w:hAnsi="Times New Roman" w:cs="Times New Roman"/>
          <w:sz w:val="24"/>
          <w:szCs w:val="24"/>
        </w:rPr>
        <w:t xml:space="preserve">В области коммуникативной культуры: способность интересно и доступно излагать знания о физической культуре, грамотно пользоваться понятийным аппаратом; способность формулировать цели и задачи занятий физическими упражнениями, аргументировано вести диалог по основам их организации и проведения. В области физической культуры: способность отбирать физические упражнения по их </w:t>
      </w:r>
      <w:r w:rsidRPr="007C0DE5">
        <w:rPr>
          <w:rFonts w:ascii="Times New Roman" w:hAnsi="Times New Roman" w:cs="Times New Roman"/>
          <w:sz w:val="24"/>
          <w:szCs w:val="24"/>
        </w:rPr>
        <w:lastRenderedPageBreak/>
        <w:t>функциональной направленности, составлять из них индивидуальные комплексы для оздоровительной гимнастики и физической подготовки; способность проводить самостоятельные занятия.</w:t>
      </w:r>
    </w:p>
    <w:p w:rsidR="007C0DE5" w:rsidRDefault="007C0DE5" w:rsidP="007C0DE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0DE5" w:rsidRPr="00DB7F6A" w:rsidRDefault="00DB7F6A" w:rsidP="007C0DE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предмета.</w:t>
      </w:r>
    </w:p>
    <w:p w:rsidR="00DB7F6A" w:rsidRPr="00DB7F6A" w:rsidRDefault="00DB7F6A" w:rsidP="00DB7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I. Основы </w:t>
      </w:r>
      <w:r w:rsidR="006A0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знаний о физической культуре – 3</w:t>
      </w:r>
      <w:r w:rsidRPr="00DB7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час.</w:t>
      </w:r>
    </w:p>
    <w:p w:rsidR="00DB7F6A" w:rsidRPr="00DB7F6A" w:rsidRDefault="00DB7F6A" w:rsidP="00DB7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1. </w:t>
      </w:r>
      <w:r w:rsidRPr="00DB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Олимпийского движения в России. Виды спорта: легкая атлетика, футбол, баскетбол – 2 часа;</w:t>
      </w:r>
    </w:p>
    <w:p w:rsidR="00DB7F6A" w:rsidRPr="00DB7F6A" w:rsidRDefault="00DB7F6A" w:rsidP="00DB7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</w:t>
      </w:r>
      <w:r w:rsidRPr="00DB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Виды спорта: гимнастика. </w:t>
      </w:r>
      <w:proofErr w:type="spellStart"/>
      <w:r w:rsidRPr="00DB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Росто-весовые</w:t>
      </w:r>
      <w:proofErr w:type="spellEnd"/>
      <w:r w:rsidRPr="00DB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показатели -1 ч.;</w:t>
      </w:r>
    </w:p>
    <w:p w:rsidR="00DB7F6A" w:rsidRPr="00DB7F6A" w:rsidRDefault="00DB7F6A" w:rsidP="00DB7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</w:t>
      </w:r>
      <w:r w:rsidRPr="00DB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Виды спорта: лыжные гонки. Здоровье и здоровый образ жизни – 1 ч.;</w:t>
      </w:r>
    </w:p>
    <w:p w:rsidR="00DB7F6A" w:rsidRPr="00DB7F6A" w:rsidRDefault="00DB7F6A" w:rsidP="00DB7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4.</w:t>
      </w:r>
      <w:r w:rsidRPr="00DB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Первая помощь при травмах. Виды спорта: ручной мяч и </w:t>
      </w:r>
      <w:proofErr w:type="spellStart"/>
      <w:r w:rsidRPr="00DB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плвание</w:t>
      </w:r>
      <w:proofErr w:type="spellEnd"/>
      <w:r w:rsidRPr="00DB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 ч.</w:t>
      </w:r>
    </w:p>
    <w:p w:rsidR="00DB7F6A" w:rsidRPr="00DB7F6A" w:rsidRDefault="006A01F6" w:rsidP="00DB7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II.  Легкая атлетика - 7</w:t>
      </w:r>
      <w:r w:rsidR="00DB7F6A" w:rsidRPr="00DB7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час.</w:t>
      </w:r>
      <w:r w:rsidR="00DB7F6A" w:rsidRPr="00DB7F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Беговые упражнения: </w:t>
      </w:r>
      <w:r w:rsidR="00DB7F6A" w:rsidRPr="00DB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DB7F6A" w:rsidRPr="00DB7F6A" w:rsidRDefault="00DB7F6A" w:rsidP="00DB7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Прыжковые упражнения: </w:t>
      </w:r>
      <w:r w:rsidRPr="00DB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одной ноге и двух ногах на месте и с продвижением; в длину и высоту; спрыгивание и запрыгивание.</w:t>
      </w:r>
    </w:p>
    <w:p w:rsidR="00DB7F6A" w:rsidRPr="00DB7F6A" w:rsidRDefault="00DB7F6A" w:rsidP="00DB7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Броски: </w:t>
      </w:r>
      <w:r w:rsidRPr="00DB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большого мяча (1 кг) на дальность разными способами.</w:t>
      </w:r>
    </w:p>
    <w:p w:rsidR="00DB7F6A" w:rsidRPr="00DB7F6A" w:rsidRDefault="00DB7F6A" w:rsidP="00DB7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Метание: </w:t>
      </w:r>
      <w:r w:rsidRPr="00DB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малого мяча в вертикальную цель и на дальность.</w:t>
      </w:r>
    </w:p>
    <w:p w:rsidR="00DB7F6A" w:rsidRPr="00DB7F6A" w:rsidRDefault="006A01F6" w:rsidP="00DB7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Кроссовая подготовка - 4</w:t>
      </w:r>
      <w:r w:rsidR="00DB7F6A" w:rsidRPr="00DB7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</w:t>
      </w:r>
      <w:r w:rsidR="00DB7F6A" w:rsidRPr="00DB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Освоение техники бега в равномерном темпе, чередование ходьбы с бегом</w:t>
      </w:r>
      <w:proofErr w:type="gramStart"/>
      <w:r w:rsidR="00DB7F6A" w:rsidRPr="00DB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DB7F6A" w:rsidRPr="00DB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на развитие выносливости, равномерный бег. Чередование бега и ходьбы. Развитие выносливости.</w:t>
      </w:r>
    </w:p>
    <w:p w:rsidR="00DB7F6A" w:rsidRPr="00DB7F6A" w:rsidRDefault="006A01F6" w:rsidP="00DB7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Гимнастика - 7</w:t>
      </w:r>
      <w:r w:rsidR="00DB7F6A" w:rsidRPr="00DB7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час. </w:t>
      </w:r>
      <w:r w:rsidR="00DB7F6A" w:rsidRPr="00DB7F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Упражнения на низкой гимнастической перекладине: </w:t>
      </w:r>
      <w:r w:rsidR="00DB7F6A" w:rsidRPr="00DB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висы, </w:t>
      </w:r>
      <w:proofErr w:type="spellStart"/>
      <w:r w:rsidR="00DB7F6A" w:rsidRPr="00DB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перемахи</w:t>
      </w:r>
      <w:proofErr w:type="spellEnd"/>
      <w:r w:rsidR="00DB7F6A" w:rsidRPr="00DB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B7F6A" w:rsidRPr="00DB7F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Гимнастическая комбинация. </w:t>
      </w:r>
      <w:r w:rsidR="00DB7F6A" w:rsidRPr="00DB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виса стоя присев толчком двумя ногами </w:t>
      </w:r>
      <w:proofErr w:type="spellStart"/>
      <w:r w:rsidR="00DB7F6A" w:rsidRPr="00DB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перемах</w:t>
      </w:r>
      <w:proofErr w:type="spellEnd"/>
      <w:r w:rsidR="00DB7F6A" w:rsidRPr="00DB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согнув ноги, в вис сзади согнувшись, опускание назад в </w:t>
      </w:r>
      <w:proofErr w:type="gramStart"/>
      <w:r w:rsidR="00DB7F6A" w:rsidRPr="00DB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</w:t>
      </w:r>
      <w:proofErr w:type="gramEnd"/>
      <w:r w:rsidR="00DB7F6A" w:rsidRPr="00DB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стоя и обратное движение через вис сзади согнувшись со сходом вперёд ноги. </w:t>
      </w:r>
      <w:r w:rsidR="00DB7F6A" w:rsidRPr="00DB7F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Опорный прыжок </w:t>
      </w:r>
      <w:r w:rsidR="00DB7F6A" w:rsidRPr="00DB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разбега через гимнастического козла. </w:t>
      </w:r>
      <w:r w:rsidR="00DB7F6A" w:rsidRPr="00DB7F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Гимнастические упражнения прикладного характера. </w:t>
      </w:r>
      <w:r w:rsidR="00DB7F6A" w:rsidRPr="00DB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Прыжки со скакалкой. Передвижение по гимнастической стенке. Преодоление полосы препятствий с элементами лазанья и </w:t>
      </w:r>
      <w:proofErr w:type="spellStart"/>
      <w:r w:rsidR="00DB7F6A" w:rsidRPr="00DB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перелезания</w:t>
      </w:r>
      <w:proofErr w:type="spellEnd"/>
      <w:r w:rsidR="00DB7F6A" w:rsidRPr="00DB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DB7F6A" w:rsidRPr="00DB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переползания</w:t>
      </w:r>
      <w:proofErr w:type="spellEnd"/>
      <w:r w:rsidR="00DB7F6A" w:rsidRPr="00DB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передвижение по наклонной гимнастической скамейке.</w:t>
      </w:r>
    </w:p>
    <w:p w:rsidR="00DB7F6A" w:rsidRPr="00DB7F6A" w:rsidRDefault="006A01F6" w:rsidP="00DB7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Подвижные игры - 2</w:t>
      </w:r>
      <w:r w:rsidR="00DB7F6A" w:rsidRPr="00DB7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час.</w:t>
      </w:r>
      <w:r w:rsidR="00DB7F6A" w:rsidRPr="00DB7F6A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</w:t>
      </w:r>
      <w:r w:rsidR="00DB7F6A" w:rsidRPr="00DB7F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 материале гимнастики с основами акробатики: </w:t>
      </w:r>
      <w:r w:rsidR="00DB7F6A" w:rsidRPr="00DB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игровые задания с использованием строевых упражнений, упражнений на внимание, силу, ловкость и координацию. </w:t>
      </w:r>
      <w:r w:rsidR="00DB7F6A" w:rsidRPr="00DB7F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 материале лёгкой атлетики: </w:t>
      </w:r>
      <w:r w:rsidR="00DB7F6A" w:rsidRPr="00DB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прыжки, бег, метания и броски; упражнения на координацию, выносливость и быстроту. </w:t>
      </w:r>
      <w:r w:rsidR="00DB7F6A" w:rsidRPr="00DB7F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 материале лыжной подготовки: </w:t>
      </w:r>
      <w:r w:rsidR="00DB7F6A" w:rsidRPr="00DB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эстафеты в передвижении на лыжах, упражнения на выносливость и координацию. </w:t>
      </w:r>
      <w:r w:rsidR="00DB7F6A" w:rsidRPr="00DB7F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материале спортивных игр:</w:t>
      </w:r>
    </w:p>
    <w:p w:rsidR="00DB7F6A" w:rsidRPr="00DB7F6A" w:rsidRDefault="00DB7F6A" w:rsidP="00DB7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Футбол: </w:t>
      </w:r>
      <w:r w:rsidRPr="00DB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 по неподвижному и катящемуся мячу; остановка мяча; ведение мяча; подвижные игры на материале футбола.</w:t>
      </w:r>
    </w:p>
    <w:p w:rsidR="00DB7F6A" w:rsidRPr="00DB7F6A" w:rsidRDefault="00DB7F6A" w:rsidP="00DB7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Волейбол: </w:t>
      </w:r>
      <w:r w:rsidRPr="00DB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подбрасывание мяча; подача мяча; приём и передача мяча; подвижные игры на материале волейбола. Народные подвижные игры разных народов.</w:t>
      </w:r>
    </w:p>
    <w:p w:rsidR="00DB7F6A" w:rsidRPr="00DB7F6A" w:rsidRDefault="006A01F6" w:rsidP="00DB7F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Баскетбол - 6</w:t>
      </w:r>
      <w:r w:rsidR="00DB7F6A" w:rsidRPr="00DB7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час.</w:t>
      </w:r>
    </w:p>
    <w:p w:rsidR="00DB7F6A" w:rsidRPr="00DB7F6A" w:rsidRDefault="00DB7F6A" w:rsidP="00DB7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безопасности во время занятий  играми. Ведение мяча с изменением направления. Ловля и передача мяча на месте   и в движении. Броски в кольцо двумя руками снизу. Ловля и передача мяча на месте в треугольниках, квадратах, круге.</w:t>
      </w:r>
    </w:p>
    <w:p w:rsidR="00DB7F6A" w:rsidRPr="00DB7F6A" w:rsidRDefault="006A01F6" w:rsidP="00DB7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Лыжная подготовка - 5</w:t>
      </w:r>
      <w:r w:rsidR="00DB7F6A" w:rsidRPr="00DB7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час. </w:t>
      </w:r>
    </w:p>
    <w:p w:rsidR="00DB7F6A" w:rsidRPr="00DB7F6A" w:rsidRDefault="00DB7F6A" w:rsidP="00DB7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Передвижения «</w:t>
      </w:r>
      <w:proofErr w:type="spellStart"/>
      <w:r w:rsidRPr="00DB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одновременно-двухшажным</w:t>
      </w:r>
      <w:proofErr w:type="spellEnd"/>
      <w:r w:rsidRPr="00DB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ходом, техника спуска и подъема. Подъем на склон «елочкой». Круговые эстафеты с этапом 200 м. Торможения и повороты. Техника торможения и поворота плугом.</w:t>
      </w:r>
    </w:p>
    <w:p w:rsidR="00DB7F6A" w:rsidRPr="00DB7F6A" w:rsidRDefault="00DB7F6A" w:rsidP="00DB7F6A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Внеурочная деятельность </w:t>
      </w:r>
      <w:r w:rsidRPr="00DB7F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предполагает подготовку к предметным олимпиадам, конкурсам, КВН.</w:t>
      </w:r>
    </w:p>
    <w:p w:rsidR="00DB7F6A" w:rsidRPr="00DB7F6A" w:rsidRDefault="00DB7F6A" w:rsidP="00DB7F6A">
      <w:pPr>
        <w:spacing w:after="20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рамках</w:t>
      </w:r>
      <w:r w:rsidRPr="00DB7F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краеведческой работы </w:t>
      </w:r>
      <w:r w:rsidRPr="00DB7F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проект «Спортсмены Бурятии»</w:t>
      </w:r>
    </w:p>
    <w:p w:rsidR="00DB7F6A" w:rsidRPr="00DB7F6A" w:rsidRDefault="00DB7F6A" w:rsidP="00DB7F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F6A" w:rsidRPr="00DB7F6A" w:rsidRDefault="00DB7F6A" w:rsidP="00DB7F6A">
      <w:pPr>
        <w:spacing w:after="20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Тематическое планирование</w:t>
      </w:r>
    </w:p>
    <w:p w:rsidR="00DB7F6A" w:rsidRPr="00DB7F6A" w:rsidRDefault="00DB7F6A" w:rsidP="00DB7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8"/>
        <w:gridCol w:w="1712"/>
        <w:gridCol w:w="3040"/>
        <w:gridCol w:w="2731"/>
      </w:tblGrid>
      <w:tr w:rsidR="009A4052" w:rsidRPr="00DB7F6A" w:rsidTr="00DB7F6A">
        <w:trPr>
          <w:trHeight w:val="56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52" w:rsidRPr="00DB7F6A" w:rsidRDefault="009A4052" w:rsidP="00DB7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B7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Наименова-ние</w:t>
            </w:r>
            <w:proofErr w:type="spellEnd"/>
            <w:proofErr w:type="gramEnd"/>
            <w:r w:rsidRPr="00DB7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разделов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52" w:rsidRPr="00DB7F6A" w:rsidRDefault="009A4052" w:rsidP="00DB7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часов на раздел, тему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52" w:rsidRPr="00DB7F6A" w:rsidRDefault="009A4052" w:rsidP="00DB7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учебной деятельности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52" w:rsidRPr="00DB7F6A" w:rsidRDefault="009A4052" w:rsidP="00DB7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конт</w:t>
            </w:r>
            <w:r w:rsidRPr="00DB7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роля.</w:t>
            </w:r>
          </w:p>
        </w:tc>
      </w:tr>
      <w:tr w:rsidR="009A4052" w:rsidRPr="00DB7F6A" w:rsidTr="00DB7F6A">
        <w:trPr>
          <w:trHeight w:val="5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052" w:rsidRPr="00DB7F6A" w:rsidRDefault="009A4052" w:rsidP="00DB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052" w:rsidRPr="00DB7F6A" w:rsidRDefault="009A4052" w:rsidP="00DB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052" w:rsidRPr="00DB7F6A" w:rsidRDefault="009A4052" w:rsidP="00DB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052" w:rsidRPr="00DB7F6A" w:rsidRDefault="009A4052" w:rsidP="00DB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052" w:rsidRPr="00DB7F6A" w:rsidTr="00DB7F6A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52" w:rsidRPr="00DB7F6A" w:rsidRDefault="009A4052" w:rsidP="00DB7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знаний о физической культуре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52" w:rsidRPr="00DB7F6A" w:rsidRDefault="006A01F6" w:rsidP="00DB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9A4052" w:rsidRPr="00DB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52" w:rsidRPr="00DB7F6A" w:rsidRDefault="009A4052" w:rsidP="00DB7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Теоретические, практические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52" w:rsidRPr="00DB7F6A" w:rsidRDefault="009A4052" w:rsidP="00DB7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Фронтальный опрос, </w:t>
            </w:r>
            <w:proofErr w:type="gramStart"/>
            <w:r w:rsidRPr="00DB7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B7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состоянием дневника самоконтроля</w:t>
            </w:r>
          </w:p>
        </w:tc>
      </w:tr>
      <w:tr w:rsidR="009A4052" w:rsidRPr="00DB7F6A" w:rsidTr="00DB7F6A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52" w:rsidRPr="00DB7F6A" w:rsidRDefault="009A4052" w:rsidP="00DB7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Легкая </w:t>
            </w:r>
          </w:p>
          <w:p w:rsidR="009A4052" w:rsidRPr="00DB7F6A" w:rsidRDefault="009A4052" w:rsidP="00DB7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атлетика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52" w:rsidRPr="00DB7F6A" w:rsidRDefault="006A01F6" w:rsidP="00DB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9A4052" w:rsidRPr="00DB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52" w:rsidRPr="00DB7F6A" w:rsidRDefault="009A4052" w:rsidP="00DB7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Совместно-распределенная учебная деятельность (коллективная дискуссия, групповая работа)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52" w:rsidRPr="00DB7F6A" w:rsidRDefault="009A4052" w:rsidP="00DB7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Групповой, фронтальный</w:t>
            </w:r>
          </w:p>
        </w:tc>
      </w:tr>
      <w:tr w:rsidR="009A4052" w:rsidRPr="00DB7F6A" w:rsidTr="00DB7F6A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52" w:rsidRPr="00DB7F6A" w:rsidRDefault="009A4052" w:rsidP="00DB7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Кроссовая подготовка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52" w:rsidRPr="00DB7F6A" w:rsidRDefault="006A01F6" w:rsidP="00DB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9A4052" w:rsidRPr="00DB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52" w:rsidRPr="00DB7F6A" w:rsidRDefault="009A4052" w:rsidP="00DB7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Совместно-распределенная учебная деятельность (коллективная дискуссия, групповая работа)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52" w:rsidRPr="00DB7F6A" w:rsidRDefault="009A4052" w:rsidP="00DB7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Групповой, фронтальный</w:t>
            </w:r>
          </w:p>
        </w:tc>
      </w:tr>
      <w:tr w:rsidR="009A4052" w:rsidRPr="00DB7F6A" w:rsidTr="00DB7F6A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52" w:rsidRPr="00DB7F6A" w:rsidRDefault="009A4052" w:rsidP="00DB7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Гимнастика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52" w:rsidRPr="00DB7F6A" w:rsidRDefault="006A01F6" w:rsidP="00DB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 </w:t>
            </w:r>
            <w:r w:rsidR="009A4052" w:rsidRPr="00DB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52" w:rsidRPr="00DB7F6A" w:rsidRDefault="009A4052" w:rsidP="00DB7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Совместно-распределенная учебная деятельность (коллективная дискуссия, групповая работа)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52" w:rsidRPr="00DB7F6A" w:rsidRDefault="009A4052" w:rsidP="00DB7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Групповой, фронтальный</w:t>
            </w:r>
          </w:p>
        </w:tc>
      </w:tr>
      <w:tr w:rsidR="009A4052" w:rsidRPr="00DB7F6A" w:rsidTr="00DB7F6A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52" w:rsidRPr="00DB7F6A" w:rsidRDefault="009A4052" w:rsidP="00DB7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52" w:rsidRPr="00DB7F6A" w:rsidRDefault="006A01F6" w:rsidP="00DB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9A4052" w:rsidRPr="00DB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52" w:rsidRPr="00DB7F6A" w:rsidRDefault="009A4052" w:rsidP="00DB7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Совместно-распределенная учебная деятельность (коллективная дискуссия, групповая работа)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52" w:rsidRPr="00DB7F6A" w:rsidRDefault="009A4052" w:rsidP="00DB7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Групповой, фронтальный</w:t>
            </w:r>
          </w:p>
        </w:tc>
      </w:tr>
      <w:tr w:rsidR="009A4052" w:rsidRPr="00DB7F6A" w:rsidTr="00DB7F6A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52" w:rsidRPr="00DB7F6A" w:rsidRDefault="009A4052" w:rsidP="00DB7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52" w:rsidRPr="00DB7F6A" w:rsidRDefault="006A01F6" w:rsidP="00DB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 </w:t>
            </w:r>
            <w:r w:rsidR="009A4052" w:rsidRPr="00DB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52" w:rsidRPr="00DB7F6A" w:rsidRDefault="009A4052" w:rsidP="00DB7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Совместно-распределенная учебная деятельность (коллективная дискуссия, групповая работа)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52" w:rsidRPr="00DB7F6A" w:rsidRDefault="009A4052" w:rsidP="00DB7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Групповой, фронтальный</w:t>
            </w:r>
          </w:p>
        </w:tc>
      </w:tr>
      <w:tr w:rsidR="009A4052" w:rsidRPr="00DB7F6A" w:rsidTr="00DB7F6A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52" w:rsidRPr="00DB7F6A" w:rsidRDefault="009A4052" w:rsidP="00DB7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52" w:rsidRPr="00DB7F6A" w:rsidRDefault="006A01F6" w:rsidP="00DB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9A4052" w:rsidRPr="00DB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52" w:rsidRPr="00DB7F6A" w:rsidRDefault="009A4052" w:rsidP="00DB7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Совместно-распределенная учебная деятельность (коллективная дискуссия, групповая работа)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52" w:rsidRPr="00DB7F6A" w:rsidRDefault="009A4052" w:rsidP="00DB7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Групповой, фронтальный</w:t>
            </w:r>
          </w:p>
        </w:tc>
      </w:tr>
    </w:tbl>
    <w:p w:rsidR="009A4052" w:rsidRDefault="009A4052" w:rsidP="00DB7F6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B7F6A" w:rsidRPr="00DB7F6A" w:rsidRDefault="00DB7F6A" w:rsidP="00DB7F6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программы.</w:t>
      </w:r>
    </w:p>
    <w:p w:rsidR="00DB7F6A" w:rsidRPr="00DB7F6A" w:rsidRDefault="00DB7F6A" w:rsidP="00DB7F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будут знать:</w:t>
      </w:r>
    </w:p>
    <w:p w:rsidR="00DB7F6A" w:rsidRPr="00DB7F6A" w:rsidRDefault="00DB7F6A" w:rsidP="00DB7F6A">
      <w:pPr>
        <w:numPr>
          <w:ilvl w:val="0"/>
          <w:numId w:val="2"/>
        </w:numPr>
        <w:spacing w:after="0" w:line="240" w:lineRule="auto"/>
        <w:ind w:left="92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особенностях зарождения физической культуры, истории первых Олимпийских игр;</w:t>
      </w:r>
    </w:p>
    <w:p w:rsidR="00DB7F6A" w:rsidRPr="00DB7F6A" w:rsidRDefault="00DB7F6A" w:rsidP="00DB7F6A">
      <w:pPr>
        <w:numPr>
          <w:ilvl w:val="0"/>
          <w:numId w:val="2"/>
        </w:numPr>
        <w:spacing w:after="0" w:line="240" w:lineRule="auto"/>
        <w:ind w:left="92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способах и особенностях движений и передвижений человека, роли и значении психических и биологических процессов в осуществлении двигательных актов;</w:t>
      </w:r>
    </w:p>
    <w:p w:rsidR="00DB7F6A" w:rsidRPr="00DB7F6A" w:rsidRDefault="00DB7F6A" w:rsidP="00DB7F6A">
      <w:pPr>
        <w:numPr>
          <w:ilvl w:val="0"/>
          <w:numId w:val="2"/>
        </w:numPr>
        <w:spacing w:after="0" w:line="240" w:lineRule="auto"/>
        <w:ind w:left="92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работе скелетных мышц, систем дыхания и кровообращения при выполнении физических упражнений, о способах простейшего </w:t>
      </w:r>
      <w:proofErr w:type="gramStart"/>
      <w:r w:rsidRPr="00DB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DB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деятельностью этих систем;</w:t>
      </w:r>
    </w:p>
    <w:p w:rsidR="00DB7F6A" w:rsidRPr="00DB7F6A" w:rsidRDefault="00DB7F6A" w:rsidP="00DB7F6A">
      <w:pPr>
        <w:numPr>
          <w:ilvl w:val="0"/>
          <w:numId w:val="2"/>
        </w:numPr>
        <w:spacing w:after="0" w:line="240" w:lineRule="auto"/>
        <w:ind w:left="92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обучении движениям, роли зрительного и слухового анализаторов при их освоении и выполнении;</w:t>
      </w:r>
    </w:p>
    <w:p w:rsidR="00DB7F6A" w:rsidRPr="00DB7F6A" w:rsidRDefault="00DB7F6A" w:rsidP="00DB7F6A">
      <w:pPr>
        <w:numPr>
          <w:ilvl w:val="0"/>
          <w:numId w:val="2"/>
        </w:numPr>
        <w:spacing w:after="0" w:line="240" w:lineRule="auto"/>
        <w:ind w:left="92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терминологии разучиваемых упражнений, об их функциональном смысле и направленности воздействий на организм;</w:t>
      </w:r>
    </w:p>
    <w:p w:rsidR="00DB7F6A" w:rsidRPr="00DB7F6A" w:rsidRDefault="00DB7F6A" w:rsidP="00DB7F6A">
      <w:pPr>
        <w:numPr>
          <w:ilvl w:val="0"/>
          <w:numId w:val="2"/>
        </w:numPr>
        <w:spacing w:after="0" w:line="240" w:lineRule="auto"/>
        <w:ind w:left="92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физических качествах и общих правилах их тестирования;</w:t>
      </w:r>
    </w:p>
    <w:p w:rsidR="00DB7F6A" w:rsidRPr="00DB7F6A" w:rsidRDefault="00DB7F6A" w:rsidP="00DB7F6A">
      <w:pPr>
        <w:numPr>
          <w:ilvl w:val="0"/>
          <w:numId w:val="2"/>
        </w:numPr>
        <w:spacing w:after="0" w:line="240" w:lineRule="auto"/>
        <w:ind w:left="92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общих и индивидуальных основах личной гигиены, правилах использования закаливающих процедур, профилактики осанки и поддержания достойного внешнего вида;</w:t>
      </w:r>
    </w:p>
    <w:p w:rsidR="00DB7F6A" w:rsidRPr="00DB7F6A" w:rsidRDefault="00DB7F6A" w:rsidP="00DB7F6A">
      <w:pPr>
        <w:numPr>
          <w:ilvl w:val="0"/>
          <w:numId w:val="2"/>
        </w:numPr>
        <w:spacing w:after="0" w:line="240" w:lineRule="auto"/>
        <w:ind w:left="92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причинах  травматизма на занятиях физической культурой и правилах его предупреждения; </w:t>
      </w:r>
    </w:p>
    <w:p w:rsidR="00DB7F6A" w:rsidRPr="00DB7F6A" w:rsidRDefault="00DB7F6A" w:rsidP="00DB7F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уметь:</w:t>
      </w:r>
    </w:p>
    <w:p w:rsidR="00DB7F6A" w:rsidRPr="00DB7F6A" w:rsidRDefault="00DB7F6A" w:rsidP="00DB7F6A">
      <w:pPr>
        <w:numPr>
          <w:ilvl w:val="0"/>
          <w:numId w:val="3"/>
        </w:numPr>
        <w:spacing w:after="0" w:line="240" w:lineRule="auto"/>
        <w:ind w:left="92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составлять и правильно выполнять комплексы утренней гимнастики и комплексы физических упражнений на развитие координации, гибкости, силы, на формирование правильной осанки;</w:t>
      </w:r>
    </w:p>
    <w:p w:rsidR="00DB7F6A" w:rsidRPr="00DB7F6A" w:rsidRDefault="00DB7F6A" w:rsidP="00DB7F6A">
      <w:pPr>
        <w:numPr>
          <w:ilvl w:val="0"/>
          <w:numId w:val="3"/>
        </w:numPr>
        <w:spacing w:after="0" w:line="240" w:lineRule="auto"/>
        <w:ind w:left="92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дневник самонаблюдения за физическим развитием и физической подготовленностью, контролировать режимы нагрузок по внешним признакам, самочувствию и показателям частоты сердечных сокращений;</w:t>
      </w:r>
    </w:p>
    <w:p w:rsidR="00DB7F6A" w:rsidRPr="007C0DE5" w:rsidRDefault="00DB7F6A" w:rsidP="00DB7F6A">
      <w:pPr>
        <w:numPr>
          <w:ilvl w:val="0"/>
          <w:numId w:val="3"/>
        </w:numPr>
        <w:spacing w:after="0" w:line="240" w:lineRule="auto"/>
        <w:ind w:left="92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взаимодействовать с одноклассниками и сверстниками в процессе занятий физической культурой.</w:t>
      </w:r>
    </w:p>
    <w:p w:rsidR="007C0DE5" w:rsidRPr="00DB7F6A" w:rsidRDefault="007C0DE5" w:rsidP="007C0DE5">
      <w:pPr>
        <w:spacing w:after="0" w:line="240" w:lineRule="auto"/>
        <w:ind w:left="92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C0DE5" w:rsidRPr="007C0DE5" w:rsidRDefault="007C0DE5" w:rsidP="007C0DE5">
      <w:pPr>
        <w:pStyle w:val="31"/>
        <w:keepNext/>
        <w:keepLines/>
        <w:numPr>
          <w:ilvl w:val="0"/>
          <w:numId w:val="3"/>
        </w:numPr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1" w:name="bookmark151"/>
      <w:r w:rsidRPr="007C0DE5">
        <w:rPr>
          <w:rStyle w:val="36"/>
          <w:sz w:val="24"/>
          <w:szCs w:val="24"/>
        </w:rPr>
        <w:t>Знания о физической культуре</w:t>
      </w:r>
      <w:bookmarkEnd w:id="1"/>
    </w:p>
    <w:p w:rsidR="007C0DE5" w:rsidRPr="007C0DE5" w:rsidRDefault="007C0DE5" w:rsidP="007C0DE5">
      <w:pPr>
        <w:pStyle w:val="a5"/>
        <w:numPr>
          <w:ilvl w:val="0"/>
          <w:numId w:val="3"/>
        </w:numPr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0DE5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7C0DE5" w:rsidRPr="007C0DE5" w:rsidRDefault="007C0DE5" w:rsidP="007C0DE5">
      <w:pPr>
        <w:pStyle w:val="a5"/>
        <w:numPr>
          <w:ilvl w:val="0"/>
          <w:numId w:val="3"/>
        </w:numPr>
        <w:shd w:val="clear" w:color="auto" w:fill="auto"/>
        <w:tabs>
          <w:tab w:val="left" w:pos="63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DE5">
        <w:rPr>
          <w:rFonts w:ascii="Times New Roman" w:hAnsi="Times New Roman" w:cs="Times New Roman"/>
          <w:sz w:val="24"/>
          <w:szCs w:val="24"/>
        </w:rPr>
        <w:t>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7C0DE5" w:rsidRPr="007C0DE5" w:rsidRDefault="007C0DE5" w:rsidP="007C0DE5">
      <w:pPr>
        <w:pStyle w:val="a5"/>
        <w:numPr>
          <w:ilvl w:val="0"/>
          <w:numId w:val="3"/>
        </w:numPr>
        <w:shd w:val="clear" w:color="auto" w:fill="auto"/>
        <w:tabs>
          <w:tab w:val="left" w:pos="63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DE5">
        <w:rPr>
          <w:rFonts w:ascii="Times New Roman" w:hAnsi="Times New Roman" w:cs="Times New Roman"/>
          <w:sz w:val="24"/>
          <w:szCs w:val="24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7C0DE5" w:rsidRPr="007C0DE5" w:rsidRDefault="007C0DE5" w:rsidP="007C0DE5">
      <w:pPr>
        <w:pStyle w:val="a5"/>
        <w:numPr>
          <w:ilvl w:val="0"/>
          <w:numId w:val="3"/>
        </w:numPr>
        <w:shd w:val="clear" w:color="auto" w:fill="auto"/>
        <w:tabs>
          <w:tab w:val="left" w:pos="64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DE5">
        <w:rPr>
          <w:rFonts w:ascii="Times New Roman" w:hAnsi="Times New Roman" w:cs="Times New Roman"/>
          <w:sz w:val="24"/>
          <w:szCs w:val="24"/>
        </w:rPr>
        <w:t>понимать определение допинга, ос</w:t>
      </w:r>
      <w:r w:rsidR="00D86E9B">
        <w:rPr>
          <w:rFonts w:ascii="Times New Roman" w:hAnsi="Times New Roman" w:cs="Times New Roman"/>
          <w:sz w:val="24"/>
          <w:szCs w:val="24"/>
        </w:rPr>
        <w:t>нов антидопинговых правил и кон</w:t>
      </w:r>
      <w:r w:rsidRPr="007C0DE5">
        <w:rPr>
          <w:rFonts w:ascii="Times New Roman" w:hAnsi="Times New Roman" w:cs="Times New Roman"/>
          <w:sz w:val="24"/>
          <w:szCs w:val="24"/>
        </w:rPr>
        <w:t>цепции честного спорта, осознавать последствия допинга;</w:t>
      </w:r>
    </w:p>
    <w:p w:rsidR="007C0DE5" w:rsidRPr="007C0DE5" w:rsidRDefault="007C0DE5" w:rsidP="007C0DE5">
      <w:pPr>
        <w:pStyle w:val="a5"/>
        <w:numPr>
          <w:ilvl w:val="0"/>
          <w:numId w:val="3"/>
        </w:numPr>
        <w:shd w:val="clear" w:color="auto" w:fill="auto"/>
        <w:tabs>
          <w:tab w:val="left" w:pos="63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DE5">
        <w:rPr>
          <w:rFonts w:ascii="Times New Roman" w:hAnsi="Times New Roman" w:cs="Times New Roman"/>
          <w:sz w:val="24"/>
          <w:szCs w:val="24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7C0DE5" w:rsidRPr="007C0DE5" w:rsidRDefault="007C0DE5" w:rsidP="007C0DE5">
      <w:pPr>
        <w:pStyle w:val="a5"/>
        <w:numPr>
          <w:ilvl w:val="0"/>
          <w:numId w:val="3"/>
        </w:numPr>
        <w:shd w:val="clear" w:color="auto" w:fill="auto"/>
        <w:tabs>
          <w:tab w:val="left" w:pos="63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DE5">
        <w:rPr>
          <w:rFonts w:ascii="Times New Roman" w:hAnsi="Times New Roman" w:cs="Times New Roman"/>
          <w:sz w:val="24"/>
          <w:szCs w:val="24"/>
        </w:rPr>
        <w:t>разрабатывать содержание самостояте</w:t>
      </w:r>
      <w:r w:rsidR="00FB18F5">
        <w:rPr>
          <w:rFonts w:ascii="Times New Roman" w:hAnsi="Times New Roman" w:cs="Times New Roman"/>
          <w:sz w:val="24"/>
          <w:szCs w:val="24"/>
        </w:rPr>
        <w:t>льных занятий физическими упраж</w:t>
      </w:r>
      <w:r w:rsidRPr="007C0DE5">
        <w:rPr>
          <w:rFonts w:ascii="Times New Roman" w:hAnsi="Times New Roman" w:cs="Times New Roman"/>
          <w:sz w:val="24"/>
          <w:szCs w:val="24"/>
        </w:rPr>
        <w:t>нениями, определять их направленность и формулировать задачи, рационально планировать режим дня и учебной недели;</w:t>
      </w:r>
    </w:p>
    <w:p w:rsidR="007C0DE5" w:rsidRPr="007C0DE5" w:rsidRDefault="007C0DE5" w:rsidP="007C0DE5">
      <w:pPr>
        <w:pStyle w:val="a5"/>
        <w:numPr>
          <w:ilvl w:val="0"/>
          <w:numId w:val="3"/>
        </w:numPr>
        <w:shd w:val="clear" w:color="auto" w:fill="auto"/>
        <w:tabs>
          <w:tab w:val="left" w:pos="63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DE5">
        <w:rPr>
          <w:rFonts w:ascii="Times New Roman" w:hAnsi="Times New Roman" w:cs="Times New Roman"/>
          <w:sz w:val="24"/>
          <w:szCs w:val="24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7C0DE5" w:rsidRPr="007C0DE5" w:rsidRDefault="007C0DE5" w:rsidP="007C0DE5">
      <w:pPr>
        <w:pStyle w:val="a5"/>
        <w:numPr>
          <w:ilvl w:val="0"/>
          <w:numId w:val="3"/>
        </w:numPr>
        <w:shd w:val="clear" w:color="auto" w:fill="auto"/>
        <w:tabs>
          <w:tab w:val="left" w:pos="63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DE5">
        <w:rPr>
          <w:rFonts w:ascii="Times New Roman" w:hAnsi="Times New Roman" w:cs="Times New Roman"/>
          <w:sz w:val="24"/>
          <w:szCs w:val="24"/>
        </w:rPr>
        <w:t>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7C0DE5" w:rsidRPr="007C0DE5" w:rsidRDefault="007C0DE5" w:rsidP="007C0DE5">
      <w:pPr>
        <w:pStyle w:val="141"/>
        <w:numPr>
          <w:ilvl w:val="0"/>
          <w:numId w:val="3"/>
        </w:numPr>
        <w:shd w:val="clear" w:color="auto" w:fill="auto"/>
        <w:spacing w:line="276" w:lineRule="auto"/>
        <w:rPr>
          <w:rFonts w:ascii="Times New Roman" w:hAnsi="Times New Roman" w:cs="Times New Roman"/>
          <w:i w:val="0"/>
          <w:sz w:val="24"/>
          <w:szCs w:val="24"/>
        </w:rPr>
      </w:pPr>
      <w:r w:rsidRPr="007C0DE5">
        <w:rPr>
          <w:rFonts w:ascii="Times New Roman" w:hAnsi="Times New Roman" w:cs="Times New Roman"/>
          <w:i w:val="0"/>
          <w:sz w:val="24"/>
          <w:szCs w:val="24"/>
        </w:rPr>
        <w:t>Выпускник получит возможность научиться:</w:t>
      </w:r>
    </w:p>
    <w:p w:rsidR="007C0DE5" w:rsidRPr="007C0DE5" w:rsidRDefault="007C0DE5" w:rsidP="007C0DE5">
      <w:pPr>
        <w:pStyle w:val="141"/>
        <w:numPr>
          <w:ilvl w:val="0"/>
          <w:numId w:val="3"/>
        </w:numPr>
        <w:shd w:val="clear" w:color="auto" w:fill="auto"/>
        <w:spacing w:line="276" w:lineRule="auto"/>
        <w:rPr>
          <w:rFonts w:ascii="Times New Roman" w:hAnsi="Times New Roman" w:cs="Times New Roman"/>
          <w:i w:val="0"/>
          <w:sz w:val="24"/>
          <w:szCs w:val="24"/>
        </w:rPr>
      </w:pPr>
      <w:r w:rsidRPr="007C0DE5">
        <w:rPr>
          <w:rFonts w:ascii="Times New Roman" w:hAnsi="Times New Roman" w:cs="Times New Roman"/>
          <w:i w:val="0"/>
          <w:sz w:val="24"/>
          <w:szCs w:val="24"/>
        </w:rPr>
        <w:t>характеризовать цель возрождения Олимпийских игр</w:t>
      </w:r>
      <w:r w:rsidRPr="007C0DE5">
        <w:rPr>
          <w:rStyle w:val="140"/>
          <w:rFonts w:ascii="Times New Roman" w:hAnsi="Times New Roman" w:cs="Times New Roman"/>
          <w:sz w:val="24"/>
          <w:szCs w:val="24"/>
        </w:rPr>
        <w:t xml:space="preserve"> </w:t>
      </w:r>
      <w:r w:rsidRPr="007C0DE5">
        <w:rPr>
          <w:rFonts w:ascii="Times New Roman" w:hAnsi="Times New Roman" w:cs="Times New Roman"/>
          <w:i w:val="0"/>
          <w:sz w:val="24"/>
          <w:szCs w:val="24"/>
        </w:rPr>
        <w:t>и роль Пьера де Кубертена в становлении современного</w:t>
      </w:r>
      <w:r w:rsidRPr="007C0DE5">
        <w:rPr>
          <w:rStyle w:val="140"/>
          <w:rFonts w:ascii="Times New Roman" w:hAnsi="Times New Roman" w:cs="Times New Roman"/>
          <w:sz w:val="24"/>
          <w:szCs w:val="24"/>
        </w:rPr>
        <w:t xml:space="preserve"> </w:t>
      </w:r>
      <w:r w:rsidRPr="007C0DE5">
        <w:rPr>
          <w:rFonts w:ascii="Times New Roman" w:hAnsi="Times New Roman" w:cs="Times New Roman"/>
          <w:i w:val="0"/>
          <w:sz w:val="24"/>
          <w:szCs w:val="24"/>
        </w:rPr>
        <w:t>Олимпийского движения, объяснять смысл символики и ритуалов Олимпийских игр;</w:t>
      </w:r>
    </w:p>
    <w:p w:rsidR="007C0DE5" w:rsidRPr="007C0DE5" w:rsidRDefault="007C0DE5" w:rsidP="007C0DE5">
      <w:pPr>
        <w:pStyle w:val="141"/>
        <w:numPr>
          <w:ilvl w:val="0"/>
          <w:numId w:val="3"/>
        </w:numPr>
        <w:shd w:val="clear" w:color="auto" w:fill="auto"/>
        <w:spacing w:line="276" w:lineRule="auto"/>
        <w:rPr>
          <w:rFonts w:ascii="Times New Roman" w:hAnsi="Times New Roman" w:cs="Times New Roman"/>
          <w:i w:val="0"/>
          <w:sz w:val="24"/>
          <w:szCs w:val="24"/>
        </w:rPr>
      </w:pPr>
      <w:r w:rsidRPr="007C0DE5">
        <w:rPr>
          <w:rFonts w:ascii="Times New Roman" w:hAnsi="Times New Roman" w:cs="Times New Roman"/>
          <w:i w:val="0"/>
          <w:sz w:val="24"/>
          <w:szCs w:val="24"/>
        </w:rPr>
        <w:t xml:space="preserve">характеризовать исторические вехи </w:t>
      </w:r>
      <w:r w:rsidR="00FB18F5">
        <w:rPr>
          <w:rFonts w:ascii="Times New Roman" w:hAnsi="Times New Roman" w:cs="Times New Roman"/>
          <w:i w:val="0"/>
          <w:sz w:val="24"/>
          <w:szCs w:val="24"/>
        </w:rPr>
        <w:t>развития отечественного спортив</w:t>
      </w:r>
      <w:r w:rsidRPr="007C0DE5">
        <w:rPr>
          <w:rFonts w:ascii="Times New Roman" w:hAnsi="Times New Roman" w:cs="Times New Roman"/>
          <w:i w:val="0"/>
          <w:sz w:val="24"/>
          <w:szCs w:val="24"/>
        </w:rPr>
        <w:t>ного движения, великих спортсменов,</w:t>
      </w:r>
      <w:r w:rsidRPr="007C0DE5">
        <w:rPr>
          <w:rStyle w:val="140"/>
          <w:rFonts w:ascii="Times New Roman" w:hAnsi="Times New Roman" w:cs="Times New Roman"/>
          <w:sz w:val="24"/>
          <w:szCs w:val="24"/>
        </w:rPr>
        <w:t xml:space="preserve"> </w:t>
      </w:r>
      <w:r w:rsidRPr="007C0DE5">
        <w:rPr>
          <w:rFonts w:ascii="Times New Roman" w:hAnsi="Times New Roman" w:cs="Times New Roman"/>
          <w:i w:val="0"/>
          <w:sz w:val="24"/>
          <w:szCs w:val="24"/>
        </w:rPr>
        <w:t>принёсших славу российскому спорту;</w:t>
      </w:r>
    </w:p>
    <w:p w:rsidR="007C0DE5" w:rsidRPr="007C0DE5" w:rsidRDefault="007C0DE5" w:rsidP="007C0DE5">
      <w:pPr>
        <w:pStyle w:val="141"/>
        <w:numPr>
          <w:ilvl w:val="0"/>
          <w:numId w:val="3"/>
        </w:numPr>
        <w:shd w:val="clear" w:color="auto" w:fill="auto"/>
        <w:spacing w:line="276" w:lineRule="auto"/>
        <w:rPr>
          <w:rFonts w:ascii="Times New Roman" w:hAnsi="Times New Roman" w:cs="Times New Roman"/>
          <w:i w:val="0"/>
          <w:sz w:val="24"/>
          <w:szCs w:val="24"/>
        </w:rPr>
      </w:pPr>
      <w:r w:rsidRPr="007C0DE5">
        <w:rPr>
          <w:rFonts w:ascii="Times New Roman" w:hAnsi="Times New Roman" w:cs="Times New Roman"/>
          <w:i w:val="0"/>
          <w:sz w:val="24"/>
          <w:szCs w:val="24"/>
        </w:rPr>
        <w:t> 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7C0DE5" w:rsidRPr="007C0DE5" w:rsidRDefault="007C0DE5" w:rsidP="007C0DE5">
      <w:pPr>
        <w:pStyle w:val="31"/>
        <w:keepNext/>
        <w:keepLines/>
        <w:numPr>
          <w:ilvl w:val="0"/>
          <w:numId w:val="3"/>
        </w:numPr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2" w:name="bookmark152"/>
      <w:r w:rsidRPr="007C0DE5">
        <w:rPr>
          <w:rStyle w:val="36"/>
          <w:sz w:val="24"/>
          <w:szCs w:val="24"/>
        </w:rPr>
        <w:t>Способы двигательной (физкультурной) деятельности</w:t>
      </w:r>
      <w:bookmarkEnd w:id="2"/>
    </w:p>
    <w:p w:rsidR="007C0DE5" w:rsidRPr="007C0DE5" w:rsidRDefault="007C0DE5" w:rsidP="007C0DE5">
      <w:pPr>
        <w:pStyle w:val="a5"/>
        <w:numPr>
          <w:ilvl w:val="0"/>
          <w:numId w:val="3"/>
        </w:numPr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0DE5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7C0DE5" w:rsidRPr="007C0DE5" w:rsidRDefault="007C0DE5" w:rsidP="007C0DE5">
      <w:pPr>
        <w:pStyle w:val="a5"/>
        <w:numPr>
          <w:ilvl w:val="0"/>
          <w:numId w:val="3"/>
        </w:numPr>
        <w:shd w:val="clear" w:color="auto" w:fill="auto"/>
        <w:tabs>
          <w:tab w:val="left" w:pos="63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DE5">
        <w:rPr>
          <w:rFonts w:ascii="Times New Roman" w:hAnsi="Times New Roman" w:cs="Times New Roman"/>
          <w:sz w:val="24"/>
          <w:szCs w:val="24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7C0DE5" w:rsidRPr="007C0DE5" w:rsidRDefault="007C0DE5" w:rsidP="007C0DE5">
      <w:pPr>
        <w:pStyle w:val="a5"/>
        <w:numPr>
          <w:ilvl w:val="0"/>
          <w:numId w:val="3"/>
        </w:numPr>
        <w:shd w:val="clear" w:color="auto" w:fill="auto"/>
        <w:tabs>
          <w:tab w:val="left" w:pos="10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DE5">
        <w:rPr>
          <w:rFonts w:ascii="Times New Roman" w:hAnsi="Times New Roman" w:cs="Times New Roman"/>
          <w:sz w:val="24"/>
          <w:szCs w:val="24"/>
        </w:rPr>
        <w:lastRenderedPageBreak/>
        <w:t>составлять комплексы физических упражнений оздоровител</w:t>
      </w:r>
      <w:r w:rsidR="00D86E9B">
        <w:rPr>
          <w:rFonts w:ascii="Times New Roman" w:hAnsi="Times New Roman" w:cs="Times New Roman"/>
          <w:sz w:val="24"/>
          <w:szCs w:val="24"/>
        </w:rPr>
        <w:t>ьной, трениру</w:t>
      </w:r>
      <w:r w:rsidRPr="007C0DE5">
        <w:rPr>
          <w:rFonts w:ascii="Times New Roman" w:hAnsi="Times New Roman" w:cs="Times New Roman"/>
          <w:sz w:val="24"/>
          <w:szCs w:val="24"/>
        </w:rPr>
        <w:t>ющей и корригирующей н</w:t>
      </w:r>
      <w:r w:rsidR="00D86E9B">
        <w:rPr>
          <w:rFonts w:ascii="Times New Roman" w:hAnsi="Times New Roman" w:cs="Times New Roman"/>
          <w:sz w:val="24"/>
          <w:szCs w:val="24"/>
        </w:rPr>
        <w:t>аправленности, подбирать индиви</w:t>
      </w:r>
      <w:r w:rsidRPr="007C0DE5">
        <w:rPr>
          <w:rFonts w:ascii="Times New Roman" w:hAnsi="Times New Roman" w:cs="Times New Roman"/>
          <w:sz w:val="24"/>
          <w:szCs w:val="24"/>
        </w:rPr>
        <w:t>дуальную нагрузку с учётом функциональных особенностей и возможностей собственного организма;</w:t>
      </w:r>
    </w:p>
    <w:p w:rsidR="007C0DE5" w:rsidRPr="007C0DE5" w:rsidRDefault="007C0DE5" w:rsidP="007C0DE5">
      <w:pPr>
        <w:pStyle w:val="a5"/>
        <w:numPr>
          <w:ilvl w:val="0"/>
          <w:numId w:val="3"/>
        </w:numPr>
        <w:shd w:val="clear" w:color="auto" w:fill="auto"/>
        <w:tabs>
          <w:tab w:val="left" w:pos="10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DE5">
        <w:rPr>
          <w:rFonts w:ascii="Times New Roman" w:hAnsi="Times New Roman" w:cs="Times New Roman"/>
          <w:sz w:val="24"/>
          <w:szCs w:val="24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7C0DE5" w:rsidRPr="007C0DE5" w:rsidRDefault="007C0DE5" w:rsidP="007C0DE5">
      <w:pPr>
        <w:pStyle w:val="a5"/>
        <w:numPr>
          <w:ilvl w:val="0"/>
          <w:numId w:val="3"/>
        </w:numPr>
        <w:shd w:val="clear" w:color="auto" w:fill="auto"/>
        <w:tabs>
          <w:tab w:val="left" w:pos="10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DE5">
        <w:rPr>
          <w:rFonts w:ascii="Times New Roman" w:hAnsi="Times New Roman" w:cs="Times New Roman"/>
          <w:sz w:val="24"/>
          <w:szCs w:val="24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7C0DE5" w:rsidRPr="007C0DE5" w:rsidRDefault="007C0DE5" w:rsidP="007C0DE5">
      <w:pPr>
        <w:pStyle w:val="a5"/>
        <w:numPr>
          <w:ilvl w:val="0"/>
          <w:numId w:val="3"/>
        </w:numPr>
        <w:shd w:val="clear" w:color="auto" w:fill="auto"/>
        <w:tabs>
          <w:tab w:val="left" w:pos="10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DE5">
        <w:rPr>
          <w:rFonts w:ascii="Times New Roman" w:hAnsi="Times New Roman" w:cs="Times New Roman"/>
          <w:sz w:val="24"/>
          <w:szCs w:val="24"/>
        </w:rPr>
        <w:t>тестировать показатели физического развития и основных физических качеств, сравнивать их с возрастными ста</w:t>
      </w:r>
      <w:r w:rsidR="00FB18F5">
        <w:rPr>
          <w:rFonts w:ascii="Times New Roman" w:hAnsi="Times New Roman" w:cs="Times New Roman"/>
          <w:sz w:val="24"/>
          <w:szCs w:val="24"/>
        </w:rPr>
        <w:t>ндартами, контролировать особен</w:t>
      </w:r>
      <w:r w:rsidRPr="007C0DE5">
        <w:rPr>
          <w:rFonts w:ascii="Times New Roman" w:hAnsi="Times New Roman" w:cs="Times New Roman"/>
          <w:sz w:val="24"/>
          <w:szCs w:val="24"/>
        </w:rPr>
        <w:t>ности их динамики в процессе самостоятельных занятий физической подготовкой;</w:t>
      </w:r>
    </w:p>
    <w:p w:rsidR="007C0DE5" w:rsidRPr="007C0DE5" w:rsidRDefault="007C0DE5" w:rsidP="007C0DE5">
      <w:pPr>
        <w:pStyle w:val="a5"/>
        <w:numPr>
          <w:ilvl w:val="0"/>
          <w:numId w:val="3"/>
        </w:numPr>
        <w:shd w:val="clear" w:color="auto" w:fill="auto"/>
        <w:tabs>
          <w:tab w:val="left" w:pos="108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DE5">
        <w:rPr>
          <w:rFonts w:ascii="Times New Roman" w:hAnsi="Times New Roman" w:cs="Times New Roman"/>
          <w:sz w:val="24"/>
          <w:szCs w:val="24"/>
        </w:rPr>
        <w:t> 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</w:t>
      </w:r>
      <w:r w:rsidR="00D86E9B">
        <w:rPr>
          <w:rFonts w:ascii="Times New Roman" w:hAnsi="Times New Roman" w:cs="Times New Roman"/>
          <w:sz w:val="24"/>
          <w:szCs w:val="24"/>
        </w:rPr>
        <w:t>звития и физической подготовлен</w:t>
      </w:r>
      <w:r w:rsidRPr="007C0DE5">
        <w:rPr>
          <w:rFonts w:ascii="Times New Roman" w:hAnsi="Times New Roman" w:cs="Times New Roman"/>
          <w:sz w:val="24"/>
          <w:szCs w:val="24"/>
        </w:rPr>
        <w:t>ности.</w:t>
      </w:r>
    </w:p>
    <w:p w:rsidR="007C0DE5" w:rsidRPr="007C0DE5" w:rsidRDefault="007C0DE5" w:rsidP="007C0DE5">
      <w:pPr>
        <w:pStyle w:val="141"/>
        <w:numPr>
          <w:ilvl w:val="0"/>
          <w:numId w:val="3"/>
        </w:numPr>
        <w:shd w:val="clear" w:color="auto" w:fill="auto"/>
        <w:spacing w:line="276" w:lineRule="auto"/>
        <w:rPr>
          <w:rFonts w:ascii="Times New Roman" w:hAnsi="Times New Roman" w:cs="Times New Roman"/>
          <w:i w:val="0"/>
          <w:sz w:val="24"/>
          <w:szCs w:val="24"/>
        </w:rPr>
      </w:pPr>
      <w:r w:rsidRPr="007C0DE5">
        <w:rPr>
          <w:rFonts w:ascii="Times New Roman" w:hAnsi="Times New Roman" w:cs="Times New Roman"/>
          <w:i w:val="0"/>
          <w:sz w:val="24"/>
          <w:szCs w:val="24"/>
        </w:rPr>
        <w:t>Выпускник получит возможность научиться:</w:t>
      </w:r>
    </w:p>
    <w:p w:rsidR="007C0DE5" w:rsidRPr="007C0DE5" w:rsidRDefault="007C0DE5" w:rsidP="007C0DE5">
      <w:pPr>
        <w:pStyle w:val="141"/>
        <w:numPr>
          <w:ilvl w:val="0"/>
          <w:numId w:val="3"/>
        </w:numPr>
        <w:shd w:val="clear" w:color="auto" w:fill="auto"/>
        <w:tabs>
          <w:tab w:val="left" w:pos="1084"/>
        </w:tabs>
        <w:spacing w:line="276" w:lineRule="auto"/>
        <w:rPr>
          <w:rFonts w:ascii="Times New Roman" w:hAnsi="Times New Roman" w:cs="Times New Roman"/>
          <w:i w:val="0"/>
          <w:sz w:val="24"/>
          <w:szCs w:val="24"/>
        </w:rPr>
      </w:pPr>
      <w:r w:rsidRPr="007C0DE5">
        <w:rPr>
          <w:rFonts w:ascii="Times New Roman" w:hAnsi="Times New Roman" w:cs="Times New Roman"/>
          <w:i w:val="0"/>
          <w:sz w:val="24"/>
          <w:szCs w:val="24"/>
        </w:rPr>
        <w:t>вести дневник по физкультурной деятельности, включать в него оформление планов проведения самостоятельных</w:t>
      </w:r>
      <w:r w:rsidRPr="007C0DE5">
        <w:rPr>
          <w:rStyle w:val="140"/>
          <w:rFonts w:ascii="Times New Roman" w:hAnsi="Times New Roman" w:cs="Times New Roman"/>
          <w:sz w:val="24"/>
          <w:szCs w:val="24"/>
        </w:rPr>
        <w:t xml:space="preserve"> </w:t>
      </w:r>
      <w:r w:rsidRPr="007C0DE5">
        <w:rPr>
          <w:rFonts w:ascii="Times New Roman" w:hAnsi="Times New Roman" w:cs="Times New Roman"/>
          <w:i w:val="0"/>
          <w:sz w:val="24"/>
          <w:szCs w:val="24"/>
        </w:rPr>
        <w:t>занятий физическими упражнениями разной функциональной</w:t>
      </w:r>
      <w:r w:rsidRPr="007C0DE5">
        <w:rPr>
          <w:rStyle w:val="140"/>
          <w:rFonts w:ascii="Times New Roman" w:hAnsi="Times New Roman" w:cs="Times New Roman"/>
          <w:sz w:val="24"/>
          <w:szCs w:val="24"/>
        </w:rPr>
        <w:t xml:space="preserve"> </w:t>
      </w:r>
      <w:r w:rsidRPr="007C0DE5">
        <w:rPr>
          <w:rFonts w:ascii="Times New Roman" w:hAnsi="Times New Roman" w:cs="Times New Roman"/>
          <w:i w:val="0"/>
          <w:sz w:val="24"/>
          <w:szCs w:val="24"/>
        </w:rPr>
        <w:t>направленности, данные контроля динамики индивидуального физического ра</w:t>
      </w:r>
      <w:r w:rsidR="00D86E9B">
        <w:rPr>
          <w:rFonts w:ascii="Times New Roman" w:hAnsi="Times New Roman" w:cs="Times New Roman"/>
          <w:i w:val="0"/>
          <w:sz w:val="24"/>
          <w:szCs w:val="24"/>
        </w:rPr>
        <w:t>звития и физической подготовлен</w:t>
      </w:r>
      <w:r w:rsidRPr="007C0DE5">
        <w:rPr>
          <w:rFonts w:ascii="Times New Roman" w:hAnsi="Times New Roman" w:cs="Times New Roman"/>
          <w:i w:val="0"/>
          <w:sz w:val="24"/>
          <w:szCs w:val="24"/>
        </w:rPr>
        <w:t>ности;</w:t>
      </w:r>
    </w:p>
    <w:p w:rsidR="007C0DE5" w:rsidRPr="007C0DE5" w:rsidRDefault="007C0DE5" w:rsidP="007C0DE5">
      <w:pPr>
        <w:pStyle w:val="141"/>
        <w:numPr>
          <w:ilvl w:val="0"/>
          <w:numId w:val="3"/>
        </w:numPr>
        <w:shd w:val="clear" w:color="auto" w:fill="auto"/>
        <w:tabs>
          <w:tab w:val="left" w:pos="1084"/>
        </w:tabs>
        <w:spacing w:line="276" w:lineRule="auto"/>
        <w:rPr>
          <w:rFonts w:ascii="Times New Roman" w:hAnsi="Times New Roman" w:cs="Times New Roman"/>
          <w:i w:val="0"/>
          <w:sz w:val="24"/>
          <w:szCs w:val="24"/>
        </w:rPr>
      </w:pPr>
      <w:r w:rsidRPr="007C0DE5">
        <w:rPr>
          <w:rFonts w:ascii="Times New Roman" w:hAnsi="Times New Roman" w:cs="Times New Roman"/>
          <w:i w:val="0"/>
          <w:sz w:val="24"/>
          <w:szCs w:val="24"/>
        </w:rPr>
        <w:t>• проводить занятия физической куль</w:t>
      </w:r>
      <w:r w:rsidR="00D86E9B">
        <w:rPr>
          <w:rFonts w:ascii="Times New Roman" w:hAnsi="Times New Roman" w:cs="Times New Roman"/>
          <w:i w:val="0"/>
          <w:sz w:val="24"/>
          <w:szCs w:val="24"/>
        </w:rPr>
        <w:t>турой с использованием оздорови</w:t>
      </w:r>
      <w:r w:rsidRPr="007C0DE5">
        <w:rPr>
          <w:rFonts w:ascii="Times New Roman" w:hAnsi="Times New Roman" w:cs="Times New Roman"/>
          <w:i w:val="0"/>
          <w:sz w:val="24"/>
          <w:szCs w:val="24"/>
        </w:rPr>
        <w:t>тельной ходьбы и бега, лыжных прогулок</w:t>
      </w:r>
      <w:r w:rsidRPr="007C0DE5">
        <w:rPr>
          <w:rStyle w:val="140"/>
          <w:rFonts w:ascii="Times New Roman" w:hAnsi="Times New Roman" w:cs="Times New Roman"/>
          <w:sz w:val="24"/>
          <w:szCs w:val="24"/>
        </w:rPr>
        <w:t xml:space="preserve"> </w:t>
      </w:r>
      <w:r w:rsidRPr="007C0DE5">
        <w:rPr>
          <w:rFonts w:ascii="Times New Roman" w:hAnsi="Times New Roman" w:cs="Times New Roman"/>
          <w:i w:val="0"/>
          <w:sz w:val="24"/>
          <w:szCs w:val="24"/>
        </w:rPr>
        <w:t>и туристских походов, обеспечивать их оздоровительную</w:t>
      </w:r>
      <w:r w:rsidRPr="007C0DE5">
        <w:rPr>
          <w:rStyle w:val="140"/>
          <w:rFonts w:ascii="Times New Roman" w:hAnsi="Times New Roman" w:cs="Times New Roman"/>
          <w:sz w:val="24"/>
          <w:szCs w:val="24"/>
        </w:rPr>
        <w:t xml:space="preserve"> </w:t>
      </w:r>
      <w:r w:rsidRPr="007C0DE5">
        <w:rPr>
          <w:rFonts w:ascii="Times New Roman" w:hAnsi="Times New Roman" w:cs="Times New Roman"/>
          <w:i w:val="0"/>
          <w:sz w:val="24"/>
          <w:szCs w:val="24"/>
        </w:rPr>
        <w:t>направленность;</w:t>
      </w:r>
    </w:p>
    <w:p w:rsidR="007C0DE5" w:rsidRPr="007C0DE5" w:rsidRDefault="007C0DE5" w:rsidP="007C0DE5">
      <w:pPr>
        <w:pStyle w:val="141"/>
        <w:numPr>
          <w:ilvl w:val="0"/>
          <w:numId w:val="3"/>
        </w:numPr>
        <w:shd w:val="clear" w:color="auto" w:fill="auto"/>
        <w:tabs>
          <w:tab w:val="left" w:pos="1065"/>
        </w:tabs>
        <w:spacing w:line="276" w:lineRule="auto"/>
        <w:rPr>
          <w:rFonts w:ascii="Times New Roman" w:hAnsi="Times New Roman" w:cs="Times New Roman"/>
          <w:i w:val="0"/>
          <w:sz w:val="24"/>
          <w:szCs w:val="24"/>
        </w:rPr>
      </w:pPr>
      <w:r w:rsidRPr="007C0DE5">
        <w:rPr>
          <w:rFonts w:ascii="Times New Roman" w:hAnsi="Times New Roman" w:cs="Times New Roman"/>
          <w:i w:val="0"/>
          <w:sz w:val="24"/>
          <w:szCs w:val="24"/>
        </w:rPr>
        <w:t>• проводить восстановительные мероприятия с использованием банных процедур и сеансов оздоровительного массажа.</w:t>
      </w:r>
    </w:p>
    <w:p w:rsidR="007C0DE5" w:rsidRPr="007C0DE5" w:rsidRDefault="007C0DE5" w:rsidP="007C0DE5">
      <w:pPr>
        <w:pStyle w:val="31"/>
        <w:keepNext/>
        <w:keepLines/>
        <w:numPr>
          <w:ilvl w:val="0"/>
          <w:numId w:val="3"/>
        </w:numPr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3" w:name="bookmark153"/>
      <w:r w:rsidRPr="007C0DE5">
        <w:rPr>
          <w:rStyle w:val="36"/>
          <w:sz w:val="24"/>
          <w:szCs w:val="24"/>
        </w:rPr>
        <w:t>Физическое совершенствование</w:t>
      </w:r>
      <w:bookmarkEnd w:id="3"/>
    </w:p>
    <w:p w:rsidR="007C0DE5" w:rsidRPr="007C0DE5" w:rsidRDefault="007C0DE5" w:rsidP="007C0DE5">
      <w:pPr>
        <w:pStyle w:val="a5"/>
        <w:numPr>
          <w:ilvl w:val="0"/>
          <w:numId w:val="3"/>
        </w:numPr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DE5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7C0DE5" w:rsidRPr="007C0DE5" w:rsidRDefault="007C0DE5" w:rsidP="007C0DE5">
      <w:pPr>
        <w:pStyle w:val="a5"/>
        <w:numPr>
          <w:ilvl w:val="0"/>
          <w:numId w:val="3"/>
        </w:numPr>
        <w:shd w:val="clear" w:color="auto" w:fill="auto"/>
        <w:tabs>
          <w:tab w:val="left" w:pos="10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DE5">
        <w:rPr>
          <w:rFonts w:ascii="Times New Roman" w:hAnsi="Times New Roman" w:cs="Times New Roman"/>
          <w:sz w:val="24"/>
          <w:szCs w:val="24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7C0DE5" w:rsidRPr="007C0DE5" w:rsidRDefault="007C0DE5" w:rsidP="007C0DE5">
      <w:pPr>
        <w:pStyle w:val="a5"/>
        <w:numPr>
          <w:ilvl w:val="0"/>
          <w:numId w:val="3"/>
        </w:numPr>
        <w:shd w:val="clear" w:color="auto" w:fill="auto"/>
        <w:tabs>
          <w:tab w:val="left" w:pos="107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DE5">
        <w:rPr>
          <w:rFonts w:ascii="Times New Roman" w:hAnsi="Times New Roman" w:cs="Times New Roman"/>
          <w:sz w:val="24"/>
          <w:szCs w:val="24"/>
        </w:rPr>
        <w:t xml:space="preserve">выполнять </w:t>
      </w:r>
      <w:proofErr w:type="spellStart"/>
      <w:r w:rsidRPr="007C0DE5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7C0DE5">
        <w:rPr>
          <w:rFonts w:ascii="Times New Roman" w:hAnsi="Times New Roman" w:cs="Times New Roman"/>
          <w:sz w:val="24"/>
          <w:szCs w:val="24"/>
        </w:rPr>
        <w:t xml:space="preserve"> упраж</w:t>
      </w:r>
      <w:r w:rsidR="00D86E9B">
        <w:rPr>
          <w:rFonts w:ascii="Times New Roman" w:hAnsi="Times New Roman" w:cs="Times New Roman"/>
          <w:sz w:val="24"/>
          <w:szCs w:val="24"/>
        </w:rPr>
        <w:t>нения, целенаправленно воздейст</w:t>
      </w:r>
      <w:r w:rsidRPr="007C0DE5">
        <w:rPr>
          <w:rFonts w:ascii="Times New Roman" w:hAnsi="Times New Roman" w:cs="Times New Roman"/>
          <w:sz w:val="24"/>
          <w:szCs w:val="24"/>
        </w:rPr>
        <w:t>вующие на развитие основных физических качеств (силы, быстроты, выносливости, гибкости и координации);</w:t>
      </w:r>
    </w:p>
    <w:p w:rsidR="007C0DE5" w:rsidRPr="007C0DE5" w:rsidRDefault="007C0DE5" w:rsidP="007C0DE5">
      <w:pPr>
        <w:pStyle w:val="a5"/>
        <w:numPr>
          <w:ilvl w:val="0"/>
          <w:numId w:val="3"/>
        </w:numPr>
        <w:shd w:val="clear" w:color="auto" w:fill="auto"/>
        <w:tabs>
          <w:tab w:val="left" w:pos="107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DE5">
        <w:rPr>
          <w:rFonts w:ascii="Times New Roman" w:hAnsi="Times New Roman" w:cs="Times New Roman"/>
          <w:sz w:val="24"/>
          <w:szCs w:val="24"/>
        </w:rPr>
        <w:t> выполнять акробатические комбинации из числа хорошо освоенных упражнений;</w:t>
      </w:r>
    </w:p>
    <w:p w:rsidR="007C0DE5" w:rsidRPr="007C0DE5" w:rsidRDefault="007C0DE5" w:rsidP="007C0DE5">
      <w:pPr>
        <w:pStyle w:val="a5"/>
        <w:numPr>
          <w:ilvl w:val="0"/>
          <w:numId w:val="3"/>
        </w:numPr>
        <w:shd w:val="clear" w:color="auto" w:fill="auto"/>
        <w:tabs>
          <w:tab w:val="left" w:pos="107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DE5">
        <w:rPr>
          <w:rFonts w:ascii="Times New Roman" w:hAnsi="Times New Roman" w:cs="Times New Roman"/>
          <w:sz w:val="24"/>
          <w:szCs w:val="24"/>
        </w:rPr>
        <w:t> выполнять гимнастические комбинации на спортивных снарядах из числа хорошо освоенных упражнений;</w:t>
      </w:r>
    </w:p>
    <w:p w:rsidR="007C0DE5" w:rsidRPr="007C0DE5" w:rsidRDefault="007C0DE5" w:rsidP="007C0DE5">
      <w:pPr>
        <w:pStyle w:val="a6"/>
        <w:numPr>
          <w:ilvl w:val="0"/>
          <w:numId w:val="3"/>
        </w:numPr>
        <w:tabs>
          <w:tab w:val="left" w:pos="172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C0DE5">
        <w:rPr>
          <w:rFonts w:ascii="Times New Roman" w:hAnsi="Times New Roman" w:cs="Times New Roman"/>
          <w:sz w:val="24"/>
          <w:szCs w:val="24"/>
        </w:rPr>
        <w:t> выполнять легкоатлетические упражнения в беге и прыжках (в высоту и длину);</w:t>
      </w:r>
    </w:p>
    <w:p w:rsidR="007C0DE5" w:rsidRPr="007C0DE5" w:rsidRDefault="007C0DE5" w:rsidP="007C0DE5">
      <w:pPr>
        <w:pStyle w:val="a5"/>
        <w:numPr>
          <w:ilvl w:val="0"/>
          <w:numId w:val="3"/>
        </w:numPr>
        <w:shd w:val="clear" w:color="auto" w:fill="auto"/>
        <w:tabs>
          <w:tab w:val="left" w:pos="63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DE5">
        <w:rPr>
          <w:rFonts w:ascii="Times New Roman" w:hAnsi="Times New Roman" w:cs="Times New Roman"/>
          <w:sz w:val="24"/>
          <w:szCs w:val="24"/>
        </w:rPr>
        <w:t>выполнять передвижения на лыжах скользящими способами ходьбы, демонстрировать технику умения последовательно чередовать их в процессе прохождения тренировочных дистанций (для снежных регионов России);</w:t>
      </w:r>
    </w:p>
    <w:p w:rsidR="007C0DE5" w:rsidRPr="007C0DE5" w:rsidRDefault="007C0DE5" w:rsidP="007C0DE5">
      <w:pPr>
        <w:pStyle w:val="a5"/>
        <w:numPr>
          <w:ilvl w:val="0"/>
          <w:numId w:val="3"/>
        </w:numPr>
        <w:shd w:val="clear" w:color="auto" w:fill="auto"/>
        <w:tabs>
          <w:tab w:val="left" w:pos="63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DE5">
        <w:rPr>
          <w:rFonts w:ascii="Times New Roman" w:hAnsi="Times New Roman" w:cs="Times New Roman"/>
          <w:sz w:val="24"/>
          <w:szCs w:val="24"/>
        </w:rPr>
        <w:t>выполнять спуски и торможения на лыжах с пологого склона одним из разученных способов;</w:t>
      </w:r>
    </w:p>
    <w:p w:rsidR="007C0DE5" w:rsidRPr="007C0DE5" w:rsidRDefault="007C0DE5" w:rsidP="007C0DE5">
      <w:pPr>
        <w:pStyle w:val="a5"/>
        <w:numPr>
          <w:ilvl w:val="0"/>
          <w:numId w:val="3"/>
        </w:numPr>
        <w:shd w:val="clear" w:color="auto" w:fill="auto"/>
        <w:tabs>
          <w:tab w:val="left" w:pos="63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DE5">
        <w:rPr>
          <w:rFonts w:ascii="Times New Roman" w:hAnsi="Times New Roman" w:cs="Times New Roman"/>
          <w:sz w:val="24"/>
          <w:szCs w:val="24"/>
        </w:rPr>
        <w:t>выполнять основные технические действия и приёмы игры в футбол, волейбол, баскетбол в условиях учебной и игровой деятельности;</w:t>
      </w:r>
    </w:p>
    <w:p w:rsidR="007C0DE5" w:rsidRPr="007C0DE5" w:rsidRDefault="007C0DE5" w:rsidP="007C0DE5">
      <w:pPr>
        <w:pStyle w:val="a5"/>
        <w:numPr>
          <w:ilvl w:val="0"/>
          <w:numId w:val="3"/>
        </w:numPr>
        <w:shd w:val="clear" w:color="auto" w:fill="auto"/>
        <w:tabs>
          <w:tab w:val="left" w:pos="63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DE5">
        <w:rPr>
          <w:rFonts w:ascii="Times New Roman" w:hAnsi="Times New Roman" w:cs="Times New Roman"/>
          <w:sz w:val="24"/>
          <w:szCs w:val="24"/>
        </w:rPr>
        <w:lastRenderedPageBreak/>
        <w:t>выполнять тестовые упражнения на оценку уровня индивидуального развития основных физических качеств.</w:t>
      </w:r>
    </w:p>
    <w:p w:rsidR="007C0DE5" w:rsidRPr="007C0DE5" w:rsidRDefault="007C0DE5" w:rsidP="007C0DE5">
      <w:pPr>
        <w:pStyle w:val="141"/>
        <w:numPr>
          <w:ilvl w:val="0"/>
          <w:numId w:val="3"/>
        </w:numPr>
        <w:shd w:val="clear" w:color="auto" w:fill="auto"/>
        <w:spacing w:line="276" w:lineRule="auto"/>
        <w:rPr>
          <w:rFonts w:ascii="Times New Roman" w:hAnsi="Times New Roman" w:cs="Times New Roman"/>
          <w:i w:val="0"/>
          <w:sz w:val="24"/>
          <w:szCs w:val="24"/>
        </w:rPr>
      </w:pPr>
      <w:r w:rsidRPr="007C0DE5">
        <w:rPr>
          <w:rFonts w:ascii="Times New Roman" w:hAnsi="Times New Roman" w:cs="Times New Roman"/>
          <w:i w:val="0"/>
          <w:sz w:val="24"/>
          <w:szCs w:val="24"/>
        </w:rPr>
        <w:t>Выпускник получит возможность научиться:</w:t>
      </w:r>
    </w:p>
    <w:p w:rsidR="007C0DE5" w:rsidRPr="007C0DE5" w:rsidRDefault="007C0DE5" w:rsidP="007C0DE5">
      <w:pPr>
        <w:pStyle w:val="141"/>
        <w:numPr>
          <w:ilvl w:val="0"/>
          <w:numId w:val="3"/>
        </w:numPr>
        <w:shd w:val="clear" w:color="auto" w:fill="auto"/>
        <w:tabs>
          <w:tab w:val="left" w:pos="639"/>
        </w:tabs>
        <w:spacing w:line="276" w:lineRule="auto"/>
        <w:rPr>
          <w:rFonts w:ascii="Times New Roman" w:hAnsi="Times New Roman" w:cs="Times New Roman"/>
          <w:i w:val="0"/>
          <w:sz w:val="24"/>
          <w:szCs w:val="24"/>
        </w:rPr>
      </w:pPr>
      <w:r w:rsidRPr="007C0DE5">
        <w:rPr>
          <w:rFonts w:ascii="Times New Roman" w:hAnsi="Times New Roman" w:cs="Times New Roman"/>
          <w:i w:val="0"/>
          <w:sz w:val="24"/>
          <w:szCs w:val="24"/>
        </w:rPr>
        <w:t> 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7C0DE5" w:rsidRPr="007C0DE5" w:rsidRDefault="007C0DE5" w:rsidP="007C0DE5">
      <w:pPr>
        <w:pStyle w:val="141"/>
        <w:numPr>
          <w:ilvl w:val="0"/>
          <w:numId w:val="3"/>
        </w:numPr>
        <w:shd w:val="clear" w:color="auto" w:fill="auto"/>
        <w:tabs>
          <w:tab w:val="left" w:pos="634"/>
        </w:tabs>
        <w:spacing w:line="276" w:lineRule="auto"/>
        <w:rPr>
          <w:rFonts w:ascii="Times New Roman" w:hAnsi="Times New Roman" w:cs="Times New Roman"/>
          <w:i w:val="0"/>
          <w:sz w:val="24"/>
          <w:szCs w:val="24"/>
        </w:rPr>
      </w:pPr>
      <w:r w:rsidRPr="007C0DE5">
        <w:rPr>
          <w:rFonts w:ascii="Times New Roman" w:hAnsi="Times New Roman" w:cs="Times New Roman"/>
          <w:i w:val="0"/>
          <w:sz w:val="24"/>
          <w:szCs w:val="24"/>
        </w:rPr>
        <w:t>преодолевать естественные и искусственные препятствия с помощью разнообразных способов лазания, прыжков</w:t>
      </w:r>
      <w:r w:rsidRPr="007C0DE5">
        <w:rPr>
          <w:rStyle w:val="140"/>
          <w:rFonts w:ascii="Times New Roman" w:hAnsi="Times New Roman" w:cs="Times New Roman"/>
          <w:sz w:val="24"/>
          <w:szCs w:val="24"/>
        </w:rPr>
        <w:t xml:space="preserve"> </w:t>
      </w:r>
      <w:r w:rsidRPr="007C0DE5">
        <w:rPr>
          <w:rFonts w:ascii="Times New Roman" w:hAnsi="Times New Roman" w:cs="Times New Roman"/>
          <w:i w:val="0"/>
          <w:sz w:val="24"/>
          <w:szCs w:val="24"/>
        </w:rPr>
        <w:t>и бега;</w:t>
      </w:r>
    </w:p>
    <w:p w:rsidR="007C0DE5" w:rsidRPr="007C0DE5" w:rsidRDefault="007C0DE5" w:rsidP="007C0DE5">
      <w:pPr>
        <w:pStyle w:val="141"/>
        <w:numPr>
          <w:ilvl w:val="0"/>
          <w:numId w:val="3"/>
        </w:numPr>
        <w:shd w:val="clear" w:color="auto" w:fill="auto"/>
        <w:tabs>
          <w:tab w:val="left" w:pos="634"/>
        </w:tabs>
        <w:spacing w:line="276" w:lineRule="auto"/>
        <w:rPr>
          <w:rFonts w:ascii="Times New Roman" w:hAnsi="Times New Roman" w:cs="Times New Roman"/>
          <w:i w:val="0"/>
          <w:sz w:val="24"/>
          <w:szCs w:val="24"/>
        </w:rPr>
      </w:pPr>
      <w:r w:rsidRPr="007C0DE5">
        <w:rPr>
          <w:rFonts w:ascii="Times New Roman" w:hAnsi="Times New Roman" w:cs="Times New Roman"/>
          <w:i w:val="0"/>
          <w:sz w:val="24"/>
          <w:szCs w:val="24"/>
        </w:rPr>
        <w:t>осуществлять судейство по одному из осваиваемых</w:t>
      </w:r>
      <w:r w:rsidRPr="007C0DE5">
        <w:rPr>
          <w:rStyle w:val="140"/>
          <w:rFonts w:ascii="Times New Roman" w:hAnsi="Times New Roman" w:cs="Times New Roman"/>
          <w:sz w:val="24"/>
          <w:szCs w:val="24"/>
        </w:rPr>
        <w:t xml:space="preserve"> </w:t>
      </w:r>
      <w:r w:rsidRPr="007C0DE5">
        <w:rPr>
          <w:rFonts w:ascii="Times New Roman" w:hAnsi="Times New Roman" w:cs="Times New Roman"/>
          <w:i w:val="0"/>
          <w:sz w:val="24"/>
          <w:szCs w:val="24"/>
        </w:rPr>
        <w:t>видов спорта;</w:t>
      </w:r>
    </w:p>
    <w:p w:rsidR="007C0DE5" w:rsidRPr="00FB18F5" w:rsidRDefault="007C0DE5" w:rsidP="00FB18F5">
      <w:pPr>
        <w:pStyle w:val="141"/>
        <w:numPr>
          <w:ilvl w:val="0"/>
          <w:numId w:val="3"/>
        </w:numPr>
        <w:shd w:val="clear" w:color="auto" w:fill="auto"/>
        <w:tabs>
          <w:tab w:val="left" w:pos="644"/>
        </w:tabs>
        <w:spacing w:line="276" w:lineRule="auto"/>
        <w:rPr>
          <w:rFonts w:ascii="Times New Roman" w:hAnsi="Times New Roman" w:cs="Times New Roman"/>
          <w:i w:val="0"/>
          <w:sz w:val="24"/>
          <w:szCs w:val="24"/>
        </w:rPr>
      </w:pPr>
      <w:r w:rsidRPr="007C0DE5">
        <w:rPr>
          <w:rFonts w:ascii="Times New Roman" w:hAnsi="Times New Roman" w:cs="Times New Roman"/>
          <w:i w:val="0"/>
          <w:sz w:val="24"/>
          <w:szCs w:val="24"/>
        </w:rPr>
        <w:t> выполнять тестовые нормативы по физической подготовке.</w:t>
      </w:r>
    </w:p>
    <w:p w:rsidR="00DB7F6A" w:rsidRPr="00DB7F6A" w:rsidRDefault="00DB7F6A" w:rsidP="00DB7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F6A" w:rsidRPr="00DB7F6A" w:rsidRDefault="00DB7F6A" w:rsidP="00DB7F6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Учебно-методический комплекс.</w:t>
      </w:r>
    </w:p>
    <w:p w:rsidR="00DB7F6A" w:rsidRPr="00DB7F6A" w:rsidRDefault="00DB7F6A" w:rsidP="00DB7F6A">
      <w:pPr>
        <w:numPr>
          <w:ilvl w:val="0"/>
          <w:numId w:val="4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B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В.Н.Шаулин</w:t>
      </w:r>
      <w:proofErr w:type="spellEnd"/>
      <w:r w:rsidRPr="00DB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Физическая культура. 5 класс. Учебник для общеобразовательных учреждений. Самара: Издательство «Учебная литература»: Издательский дом «Федоров», 2015.</w:t>
      </w:r>
    </w:p>
    <w:p w:rsidR="00DB7F6A" w:rsidRPr="00DB7F6A" w:rsidRDefault="00DB7F6A" w:rsidP="00DB7F6A">
      <w:pPr>
        <w:numPr>
          <w:ilvl w:val="0"/>
          <w:numId w:val="4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B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В.Н.Шаулин</w:t>
      </w:r>
      <w:proofErr w:type="spellEnd"/>
      <w:r w:rsidRPr="00DB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А.В. Комаров, И.Г. Назарова, Г.С. </w:t>
      </w:r>
      <w:proofErr w:type="spellStart"/>
      <w:r w:rsidRPr="00DB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Шустиков</w:t>
      </w:r>
      <w:proofErr w:type="spellEnd"/>
      <w:r w:rsidRPr="00DB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Внеурочная деятельность учащихся. Лёгкая атлетика.</w:t>
      </w:r>
    </w:p>
    <w:p w:rsidR="00DB7F6A" w:rsidRPr="00DB7F6A" w:rsidRDefault="00DB7F6A" w:rsidP="00DB7F6A">
      <w:pPr>
        <w:numPr>
          <w:ilvl w:val="0"/>
          <w:numId w:val="4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Г.А. </w:t>
      </w:r>
      <w:proofErr w:type="spellStart"/>
      <w:r w:rsidRPr="00DB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Колодницкий</w:t>
      </w:r>
      <w:proofErr w:type="spellEnd"/>
      <w:r w:rsidRPr="00DB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В.С. Кузнецов. Физическая культура. Учебно-наглядное пособие для учащихся 5 </w:t>
      </w:r>
      <w:proofErr w:type="spellStart"/>
      <w:r w:rsidRPr="00DB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DB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7F6A" w:rsidRPr="00DB7F6A" w:rsidRDefault="00DB7F6A" w:rsidP="00DB7F6A">
      <w:pPr>
        <w:spacing w:after="200" w:line="240" w:lineRule="auto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 - техническое обеспечение</w:t>
      </w:r>
    </w:p>
    <w:p w:rsidR="00DB7F6A" w:rsidRPr="00DB7F6A" w:rsidRDefault="00DB7F6A" w:rsidP="00DB7F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Футбольный и волейбольный  мячи, кегли, резиновые мячи, напольное бревно, гимнастическая скамейка, гимнастическая стенка, мат, секундомер, скакалки, обручи, гимнастические палки, свисток.</w:t>
      </w:r>
      <w:proofErr w:type="gramEnd"/>
    </w:p>
    <w:p w:rsidR="00DB7F6A" w:rsidRPr="00DB7F6A" w:rsidRDefault="00DB7F6A" w:rsidP="00DB7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7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КИМы</w:t>
      </w:r>
      <w:proofErr w:type="spellEnd"/>
      <w:r w:rsidRPr="00DB7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proofErr w:type="spellStart"/>
      <w:r w:rsidRPr="00DB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В.Н.Шаулин</w:t>
      </w:r>
      <w:proofErr w:type="spellEnd"/>
      <w:r w:rsidRPr="00DB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«Тестирование по лёгкой атлетике, волейболу, баскетболу». Дрофа, 2013</w:t>
      </w:r>
    </w:p>
    <w:p w:rsidR="00DB7F6A" w:rsidRPr="00DB7F6A" w:rsidRDefault="00DB7F6A" w:rsidP="00DB7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литературы, использованной при разработке программы:  </w:t>
      </w:r>
      <w:proofErr w:type="spellStart"/>
      <w:r w:rsidRPr="00DB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В.Н.Шаулин</w:t>
      </w:r>
      <w:proofErr w:type="spellEnd"/>
      <w:r w:rsidRPr="00DB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Физкультура. Рабочие программы. 5-11 </w:t>
      </w:r>
      <w:proofErr w:type="spellStart"/>
      <w:r w:rsidRPr="00DB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DB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Комплексная программа физического воспитания учащихся. Волгоград, Учитель, 2014</w:t>
      </w:r>
    </w:p>
    <w:p w:rsidR="00DB7F6A" w:rsidRPr="00DB7F6A" w:rsidRDefault="00DB7F6A" w:rsidP="00DB7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Литература, рекомендованная для учащихся.</w:t>
      </w:r>
      <w:r w:rsidRPr="00DB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B7F6A" w:rsidRPr="00DB7F6A" w:rsidRDefault="00DB7F6A" w:rsidP="00DB7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Учебная, научная, научно-популярная литература по физической культуре, спорту, олимпийскому движению.</w:t>
      </w:r>
    </w:p>
    <w:p w:rsidR="00DB7F6A" w:rsidRPr="00DB7F6A" w:rsidRDefault="00DB7F6A" w:rsidP="00DB7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Национально-региональный компонент.</w:t>
      </w:r>
    </w:p>
    <w:p w:rsidR="00DB7F6A" w:rsidRPr="00DB7F6A" w:rsidRDefault="00DB7F6A" w:rsidP="00DB7F6A">
      <w:pPr>
        <w:numPr>
          <w:ilvl w:val="0"/>
          <w:numId w:val="5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Wikipedia.org. Спорт в Бурятии.</w:t>
      </w:r>
    </w:p>
    <w:p w:rsidR="00DB7F6A" w:rsidRPr="00DB7F6A" w:rsidRDefault="00DB7F6A" w:rsidP="00DB7F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F6A" w:rsidRPr="00DB7F6A" w:rsidRDefault="00DB7F6A" w:rsidP="00DB7F6A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КАЛЕНДАРНО-ТЕМАТИЧЕСКИЙ ПЛАН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1"/>
        <w:gridCol w:w="6280"/>
        <w:gridCol w:w="866"/>
        <w:gridCol w:w="837"/>
        <w:gridCol w:w="837"/>
      </w:tblGrid>
      <w:tr w:rsidR="00DB7F6A" w:rsidRPr="00DB7F6A" w:rsidTr="00DB7F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F6A" w:rsidRPr="00DB7F6A" w:rsidRDefault="00DB7F6A" w:rsidP="00DB7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  <w:p w:rsidR="00DB7F6A" w:rsidRPr="00DB7F6A" w:rsidRDefault="00DB7F6A" w:rsidP="00DB7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F6A" w:rsidRPr="00DB7F6A" w:rsidRDefault="00DB7F6A" w:rsidP="00DB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Темы, разделы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F6A" w:rsidRPr="00DB7F6A" w:rsidRDefault="00DB7F6A" w:rsidP="00DB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</w:t>
            </w:r>
            <w:proofErr w:type="spellEnd"/>
            <w:r w:rsidRPr="00DB7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DB7F6A" w:rsidRPr="00DB7F6A" w:rsidRDefault="00DB7F6A" w:rsidP="00DB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F6A" w:rsidRPr="00DB7F6A" w:rsidRDefault="00DB7F6A" w:rsidP="00DB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</w:t>
            </w:r>
            <w:proofErr w:type="gramStart"/>
            <w:r w:rsidRPr="00DB7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gramEnd"/>
          </w:p>
          <w:p w:rsidR="00DB7F6A" w:rsidRPr="00DB7F6A" w:rsidRDefault="00DB7F6A" w:rsidP="00DB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F6A" w:rsidRPr="00DB7F6A" w:rsidRDefault="00DB7F6A" w:rsidP="00DB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</w:t>
            </w:r>
            <w:proofErr w:type="gramStart"/>
            <w:r w:rsidRPr="00DB7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gramEnd"/>
          </w:p>
          <w:p w:rsidR="00DB7F6A" w:rsidRPr="00DB7F6A" w:rsidRDefault="00DB7F6A" w:rsidP="00DB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факту</w:t>
            </w:r>
          </w:p>
        </w:tc>
      </w:tr>
      <w:tr w:rsidR="00DB7F6A" w:rsidRPr="00DB7F6A" w:rsidTr="00DB7F6A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F6A" w:rsidRPr="00DB7F6A" w:rsidRDefault="00DB7F6A" w:rsidP="00DB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Основы</w:t>
            </w:r>
            <w:r w:rsidR="006A01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знаний о физической культуре (3</w:t>
            </w:r>
            <w:r w:rsidRPr="00DB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час.)</w:t>
            </w:r>
          </w:p>
        </w:tc>
      </w:tr>
      <w:tr w:rsidR="00DB7F6A" w:rsidRPr="00DB7F6A" w:rsidTr="00DB7F6A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F6A" w:rsidRPr="00DB7F6A" w:rsidRDefault="00DB7F6A" w:rsidP="00DB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F6A" w:rsidRPr="00DB7F6A" w:rsidRDefault="00DB7F6A" w:rsidP="00DB7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ТБ</w:t>
            </w:r>
          </w:p>
          <w:p w:rsidR="00DB7F6A" w:rsidRPr="00DB7F6A" w:rsidRDefault="00DB7F6A" w:rsidP="00DB7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Олимпийского движения в России. Виды спорта: легкая атлетика, футбол, баскетбол.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F6A" w:rsidRPr="00DB7F6A" w:rsidRDefault="00DB7F6A" w:rsidP="00DB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F6A" w:rsidRPr="00DB7F6A" w:rsidRDefault="00DB7F6A" w:rsidP="00DB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F6A" w:rsidRPr="00DB7F6A" w:rsidRDefault="00DB7F6A" w:rsidP="00DB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F6A" w:rsidRPr="00DB7F6A" w:rsidTr="00DB7F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F6A" w:rsidRPr="00DB7F6A" w:rsidRDefault="00DB7F6A" w:rsidP="00DB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F6A" w:rsidRPr="00DB7F6A" w:rsidRDefault="00DB7F6A" w:rsidP="00DB7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спорта: легкая атлетика, футбол, баскетбол.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F6A" w:rsidRPr="00DB7F6A" w:rsidRDefault="00DB7F6A" w:rsidP="00DB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F6A" w:rsidRPr="00DB7F6A" w:rsidRDefault="00DB7F6A" w:rsidP="00DB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F6A" w:rsidRPr="00DB7F6A" w:rsidRDefault="00DB7F6A" w:rsidP="00DB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F6A" w:rsidRPr="00DB7F6A" w:rsidTr="00DB7F6A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F6A" w:rsidRPr="00DB7F6A" w:rsidRDefault="006A01F6" w:rsidP="00DB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B7F6A" w:rsidRPr="00DB7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F6A" w:rsidRPr="00DB7F6A" w:rsidRDefault="00DB7F6A" w:rsidP="00DB7F6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Травма: виды травм и правила оказания первой помощи при различных травмах.</w:t>
            </w:r>
            <w:r w:rsidR="006A01F6" w:rsidRPr="00DB7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Виды спорта: ручной мяч и плавание.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F6A" w:rsidRPr="00DB7F6A" w:rsidRDefault="00DB7F6A" w:rsidP="00DB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F6A" w:rsidRPr="00DB7F6A" w:rsidRDefault="00DB7F6A" w:rsidP="00DB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F6A" w:rsidRPr="00DB7F6A" w:rsidRDefault="00DB7F6A" w:rsidP="00DB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F6A" w:rsidRPr="00DB7F6A" w:rsidTr="00DB7F6A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F6A" w:rsidRPr="00DB7F6A" w:rsidRDefault="00DB7F6A" w:rsidP="00DB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F6A" w:rsidRPr="00DB7F6A" w:rsidRDefault="006A01F6" w:rsidP="00DB7F6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Легкая атлетика (7</w:t>
            </w:r>
            <w:r w:rsidR="00DB7F6A" w:rsidRPr="00DB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час)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F6A" w:rsidRPr="00DB7F6A" w:rsidRDefault="00DB7F6A" w:rsidP="00DB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F6A" w:rsidRPr="00DB7F6A" w:rsidRDefault="00DB7F6A" w:rsidP="00DB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F6A" w:rsidRPr="00DB7F6A" w:rsidRDefault="00DB7F6A" w:rsidP="00DB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F6A" w:rsidRPr="00DB7F6A" w:rsidTr="00DB7F6A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F6A" w:rsidRPr="00DB7F6A" w:rsidRDefault="006A01F6" w:rsidP="00DB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F6A" w:rsidRPr="00DB7F6A" w:rsidRDefault="00DB7F6A" w:rsidP="00DB7F6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Равномерный бег на 500 и 800 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F6A" w:rsidRPr="00DB7F6A" w:rsidRDefault="006A01F6" w:rsidP="00DB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B7F6A" w:rsidRPr="00DB7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F6A" w:rsidRPr="00DB7F6A" w:rsidRDefault="00DB7F6A" w:rsidP="00DB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F6A" w:rsidRPr="00DB7F6A" w:rsidRDefault="00DB7F6A" w:rsidP="00DB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F6A" w:rsidRPr="00DB7F6A" w:rsidTr="00DB7F6A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F6A" w:rsidRPr="00DB7F6A" w:rsidRDefault="006A01F6" w:rsidP="00DB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F6A" w:rsidRPr="00DB7F6A" w:rsidRDefault="00DB7F6A" w:rsidP="00DB7F6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Бег с преодолением препятствий, медленный бег до 8 </w:t>
            </w:r>
            <w:r w:rsidRPr="00DB7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минут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F6A" w:rsidRPr="00DB7F6A" w:rsidRDefault="006A01F6" w:rsidP="00DB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DB7F6A" w:rsidRPr="00DB7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F6A" w:rsidRPr="00DB7F6A" w:rsidRDefault="00DB7F6A" w:rsidP="00DB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F6A" w:rsidRPr="00DB7F6A" w:rsidRDefault="00DB7F6A" w:rsidP="00DB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F6A" w:rsidRPr="00DB7F6A" w:rsidTr="00DB7F6A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F6A" w:rsidRPr="00DB7F6A" w:rsidRDefault="006A01F6" w:rsidP="00DB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F6A" w:rsidRPr="00DB7F6A" w:rsidRDefault="00DB7F6A" w:rsidP="00DB7F6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Спецбеговые</w:t>
            </w:r>
            <w:proofErr w:type="spellEnd"/>
            <w:r w:rsidRPr="00DB7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упражнения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F6A" w:rsidRPr="00DB7F6A" w:rsidRDefault="00DB7F6A" w:rsidP="00DB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F6A" w:rsidRPr="00DB7F6A" w:rsidRDefault="00DB7F6A" w:rsidP="00DB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F6A" w:rsidRPr="00DB7F6A" w:rsidRDefault="00DB7F6A" w:rsidP="00DB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F6A" w:rsidRPr="00DB7F6A" w:rsidTr="00DB7F6A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F6A" w:rsidRPr="00DB7F6A" w:rsidRDefault="006A01F6" w:rsidP="00DB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F6A" w:rsidRPr="00DB7F6A" w:rsidRDefault="00DB7F6A" w:rsidP="00DB7F6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с переменной скоростью до 2000 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F6A" w:rsidRPr="00DB7F6A" w:rsidRDefault="00DB7F6A" w:rsidP="00DB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F6A" w:rsidRPr="00DB7F6A" w:rsidRDefault="00DB7F6A" w:rsidP="00DB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F6A" w:rsidRPr="00DB7F6A" w:rsidRDefault="00DB7F6A" w:rsidP="00DB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F6A" w:rsidRPr="00DB7F6A" w:rsidTr="00DB7F6A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F6A" w:rsidRPr="00DB7F6A" w:rsidRDefault="006A01F6" w:rsidP="00DB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F6A" w:rsidRPr="00DB7F6A" w:rsidRDefault="00DB7F6A" w:rsidP="00DB7F6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Нормативы ОФП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F6A" w:rsidRPr="00DB7F6A" w:rsidRDefault="00DB7F6A" w:rsidP="00DB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F6A" w:rsidRPr="00DB7F6A" w:rsidRDefault="00DB7F6A" w:rsidP="00DB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F6A" w:rsidRPr="00DB7F6A" w:rsidRDefault="00DB7F6A" w:rsidP="00DB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F6A" w:rsidRPr="00DB7F6A" w:rsidTr="00DB7F6A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F6A" w:rsidRPr="00DB7F6A" w:rsidRDefault="006A01F6" w:rsidP="00DB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F6A" w:rsidRPr="00DB7F6A" w:rsidRDefault="00DB7F6A" w:rsidP="00DB7F6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метания мяча на дальность и в цель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F6A" w:rsidRPr="00DB7F6A" w:rsidRDefault="00DB7F6A" w:rsidP="00DB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F6A" w:rsidRPr="00DB7F6A" w:rsidRDefault="00DB7F6A" w:rsidP="00DB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F6A" w:rsidRPr="00DB7F6A" w:rsidRDefault="00DB7F6A" w:rsidP="00DB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F6A" w:rsidRPr="00DB7F6A" w:rsidTr="00DB7F6A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F6" w:rsidRPr="006A01F6" w:rsidRDefault="006A01F6" w:rsidP="006A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F6A" w:rsidRPr="00DB7F6A" w:rsidRDefault="00DB7F6A" w:rsidP="00DB7F6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высоту способом «согнув ноги»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F6A" w:rsidRPr="00DB7F6A" w:rsidRDefault="006A01F6" w:rsidP="00DB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B7F6A" w:rsidRPr="00DB7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F6A" w:rsidRPr="00DB7F6A" w:rsidRDefault="00DB7F6A" w:rsidP="00DB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F6A" w:rsidRPr="00DB7F6A" w:rsidRDefault="00DB7F6A" w:rsidP="00DB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F6A" w:rsidRPr="00DB7F6A" w:rsidTr="00DB7F6A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F6A" w:rsidRPr="00DB7F6A" w:rsidRDefault="00DB7F6A" w:rsidP="00DB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F6A" w:rsidRPr="00DB7F6A" w:rsidRDefault="006A01F6" w:rsidP="00DB7F6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Кроссовая подготовка (4</w:t>
            </w:r>
            <w:r w:rsidR="00DB7F6A" w:rsidRPr="00DB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час.)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F6A" w:rsidRPr="00DB7F6A" w:rsidRDefault="00DB7F6A" w:rsidP="00DB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F6A" w:rsidRPr="00DB7F6A" w:rsidRDefault="00DB7F6A" w:rsidP="00DB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F6A" w:rsidRPr="00DB7F6A" w:rsidRDefault="00DB7F6A" w:rsidP="00DB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F6A" w:rsidRPr="00DB7F6A" w:rsidTr="00DB7F6A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F6A" w:rsidRPr="00DB7F6A" w:rsidRDefault="006A01F6" w:rsidP="00DB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F6A" w:rsidRPr="00DB7F6A" w:rsidRDefault="00DB7F6A" w:rsidP="00DB7F6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DB7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упражнения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F6A" w:rsidRPr="00DB7F6A" w:rsidRDefault="00DB7F6A" w:rsidP="00DB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F6A" w:rsidRPr="00DB7F6A" w:rsidRDefault="00DB7F6A" w:rsidP="00DB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F6A" w:rsidRPr="00DB7F6A" w:rsidRDefault="00DB7F6A" w:rsidP="00DB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F6A" w:rsidRPr="00DB7F6A" w:rsidTr="00DB7F6A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F6A" w:rsidRPr="00DB7F6A" w:rsidRDefault="006A01F6" w:rsidP="00DB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F6A" w:rsidRPr="00DB7F6A" w:rsidRDefault="00DB7F6A" w:rsidP="00DB7F6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Равномерный бег до 12 мин.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F6A" w:rsidRPr="00DB7F6A" w:rsidRDefault="00DB7F6A" w:rsidP="00DB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F6A" w:rsidRPr="00DB7F6A" w:rsidRDefault="00DB7F6A" w:rsidP="00DB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F6A" w:rsidRPr="00DB7F6A" w:rsidRDefault="00DB7F6A" w:rsidP="00DB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F6A" w:rsidRPr="00DB7F6A" w:rsidTr="00DB7F6A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F6A" w:rsidRPr="00DB7F6A" w:rsidRDefault="006A01F6" w:rsidP="00DB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F6A" w:rsidRPr="00DB7F6A" w:rsidRDefault="00DB7F6A" w:rsidP="00DB7F6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с преодолением препятствий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F6A" w:rsidRPr="00DB7F6A" w:rsidRDefault="00DB7F6A" w:rsidP="00DB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F6A" w:rsidRPr="00DB7F6A" w:rsidRDefault="00DB7F6A" w:rsidP="00DB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F6A" w:rsidRPr="00DB7F6A" w:rsidRDefault="00DB7F6A" w:rsidP="00DB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F6A" w:rsidRPr="00DB7F6A" w:rsidTr="00DB7F6A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F6A" w:rsidRPr="00DB7F6A" w:rsidRDefault="006A01F6" w:rsidP="00DB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F6A" w:rsidRPr="00DB7F6A" w:rsidRDefault="00DB7F6A" w:rsidP="00DB7F6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выносливости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F6A" w:rsidRPr="00DB7F6A" w:rsidRDefault="00DB7F6A" w:rsidP="00DB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F6A" w:rsidRPr="00DB7F6A" w:rsidRDefault="00DB7F6A" w:rsidP="00DB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F6A" w:rsidRPr="00DB7F6A" w:rsidRDefault="00DB7F6A" w:rsidP="00DB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F6A" w:rsidRPr="00DB7F6A" w:rsidTr="00DB7F6A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F6A" w:rsidRPr="00DB7F6A" w:rsidRDefault="00DB7F6A" w:rsidP="00DB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F6A" w:rsidRPr="00DB7F6A" w:rsidRDefault="006A01F6" w:rsidP="00DB7F6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Лыжная подготовка (5</w:t>
            </w:r>
            <w:r w:rsidR="00DB7F6A" w:rsidRPr="00DB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час.)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F6A" w:rsidRPr="00DB7F6A" w:rsidRDefault="00DB7F6A" w:rsidP="00DB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F6A" w:rsidRPr="00DB7F6A" w:rsidRDefault="00DB7F6A" w:rsidP="00DB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F6A" w:rsidRPr="00DB7F6A" w:rsidRDefault="00DB7F6A" w:rsidP="00DB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F6A" w:rsidRPr="00DB7F6A" w:rsidTr="00DB7F6A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F6A" w:rsidRPr="00DB7F6A" w:rsidRDefault="006A01F6" w:rsidP="00DB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F6A" w:rsidRPr="00DB7F6A" w:rsidRDefault="00DB7F6A" w:rsidP="00DB7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Нормативы и основные требования по лыжной подготовке. Техника безопасности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F6A" w:rsidRPr="00DB7F6A" w:rsidRDefault="00DB7F6A" w:rsidP="00DB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F6A" w:rsidRPr="00DB7F6A" w:rsidRDefault="00DB7F6A" w:rsidP="00DB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F6A" w:rsidRPr="00DB7F6A" w:rsidRDefault="00DB7F6A" w:rsidP="00DB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F6A" w:rsidRPr="00DB7F6A" w:rsidTr="00DB7F6A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F6A" w:rsidRPr="00DB7F6A" w:rsidRDefault="006A01F6" w:rsidP="00DB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F6A" w:rsidRPr="00DB7F6A" w:rsidRDefault="00DB7F6A" w:rsidP="00DB7F6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Одновременный </w:t>
            </w:r>
            <w:proofErr w:type="spellStart"/>
            <w:r w:rsidRPr="00DB7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одношажный</w:t>
            </w:r>
            <w:proofErr w:type="spellEnd"/>
            <w:r w:rsidRPr="00DB7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ход</w:t>
            </w:r>
            <w:r w:rsidR="006A0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6A01F6" w:rsidRPr="00DB7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Попеременный </w:t>
            </w:r>
            <w:proofErr w:type="spellStart"/>
            <w:r w:rsidR="006A01F6" w:rsidRPr="00DB7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четырехшажный</w:t>
            </w:r>
            <w:proofErr w:type="spellEnd"/>
            <w:r w:rsidR="006A01F6" w:rsidRPr="00DB7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F6A" w:rsidRPr="00DB7F6A" w:rsidRDefault="00DB7F6A" w:rsidP="00DB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F6A" w:rsidRPr="00DB7F6A" w:rsidRDefault="00DB7F6A" w:rsidP="00DB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F6A" w:rsidRPr="00DB7F6A" w:rsidRDefault="00DB7F6A" w:rsidP="00DB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1F6" w:rsidRPr="00DB7F6A" w:rsidTr="00DB7F6A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F6" w:rsidRPr="00DB7F6A" w:rsidRDefault="006A01F6" w:rsidP="00DB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F6" w:rsidRPr="00DB7F6A" w:rsidRDefault="006A01F6" w:rsidP="003610B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торможения и поворота плугом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F6" w:rsidRPr="00DB7F6A" w:rsidRDefault="006A01F6" w:rsidP="00DB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F6" w:rsidRPr="00DB7F6A" w:rsidRDefault="006A01F6" w:rsidP="00DB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F6" w:rsidRPr="00DB7F6A" w:rsidRDefault="006A01F6" w:rsidP="00DB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1F6" w:rsidRPr="00DB7F6A" w:rsidTr="00DB7F6A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F6" w:rsidRPr="00DB7F6A" w:rsidRDefault="006A01F6" w:rsidP="00DB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F6" w:rsidRPr="00DB7F6A" w:rsidRDefault="006A01F6" w:rsidP="00DB7F6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Подъем на склон елочкой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F6" w:rsidRPr="00DB7F6A" w:rsidRDefault="006A01F6" w:rsidP="00DB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F6" w:rsidRPr="00DB7F6A" w:rsidRDefault="006A01F6" w:rsidP="00DB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F6" w:rsidRPr="00DB7F6A" w:rsidRDefault="006A01F6" w:rsidP="00DB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1F6" w:rsidRPr="00DB7F6A" w:rsidTr="00DB7F6A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F6" w:rsidRPr="00DB7F6A" w:rsidRDefault="006A01F6" w:rsidP="00DB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F6" w:rsidRPr="00DB7F6A" w:rsidRDefault="006A01F6" w:rsidP="00DB7F6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прохождения дистанции 1 км.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F6" w:rsidRPr="00DB7F6A" w:rsidRDefault="006A01F6" w:rsidP="00DB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F6" w:rsidRPr="00DB7F6A" w:rsidRDefault="006A01F6" w:rsidP="00DB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F6" w:rsidRPr="00DB7F6A" w:rsidRDefault="006A01F6" w:rsidP="00DB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1F6" w:rsidRPr="00DB7F6A" w:rsidTr="00DB7F6A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F6" w:rsidRPr="00DB7F6A" w:rsidRDefault="006A01F6" w:rsidP="00DB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F6" w:rsidRPr="00DB7F6A" w:rsidRDefault="006A01F6" w:rsidP="00DB7F6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Подвижные игры (2</w:t>
            </w:r>
            <w:r w:rsidRPr="00DB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час)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F6" w:rsidRPr="00DB7F6A" w:rsidRDefault="006A01F6" w:rsidP="00DB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F6" w:rsidRPr="00DB7F6A" w:rsidRDefault="006A01F6" w:rsidP="00DB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F6" w:rsidRPr="00DB7F6A" w:rsidRDefault="006A01F6" w:rsidP="00DB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1F6" w:rsidRPr="00DB7F6A" w:rsidTr="00DB7F6A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F6" w:rsidRPr="00DB7F6A" w:rsidRDefault="006A01F6" w:rsidP="00DB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F6" w:rsidRPr="00DB7F6A" w:rsidRDefault="006A01F6" w:rsidP="00DB7F6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скользящего шага. Скользящие шаги на лыжах.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F6" w:rsidRPr="00DB7F6A" w:rsidRDefault="006A01F6" w:rsidP="00DB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F6" w:rsidRPr="00DB7F6A" w:rsidRDefault="006A01F6" w:rsidP="00DB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F6" w:rsidRPr="00DB7F6A" w:rsidRDefault="006A01F6" w:rsidP="00DB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1F6" w:rsidRPr="00DB7F6A" w:rsidTr="00DB7F6A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F6" w:rsidRPr="00DB7F6A" w:rsidRDefault="006A01F6" w:rsidP="006A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F6" w:rsidRPr="00DB7F6A" w:rsidRDefault="006A01F6" w:rsidP="00DB7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Катание на санках.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F6" w:rsidRPr="00DB7F6A" w:rsidRDefault="006A01F6" w:rsidP="00DB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B7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F6" w:rsidRPr="00DB7F6A" w:rsidRDefault="006A01F6" w:rsidP="00DB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F6" w:rsidRPr="00DB7F6A" w:rsidRDefault="006A01F6" w:rsidP="00DB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1F6" w:rsidRPr="00DB7F6A" w:rsidTr="00DB7F6A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F6" w:rsidRPr="00DB7F6A" w:rsidRDefault="006A01F6" w:rsidP="00DB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F6" w:rsidRPr="00DB7F6A" w:rsidRDefault="006A01F6" w:rsidP="00DB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Гимнастика (7</w:t>
            </w:r>
            <w:r w:rsidRPr="00DB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час.)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F6" w:rsidRPr="00DB7F6A" w:rsidRDefault="006A01F6" w:rsidP="00DB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F6" w:rsidRPr="00DB7F6A" w:rsidRDefault="006A01F6" w:rsidP="00DB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F6" w:rsidRPr="00DB7F6A" w:rsidRDefault="006A01F6" w:rsidP="00DB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1F6" w:rsidRPr="00DB7F6A" w:rsidTr="00DB7F6A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F6" w:rsidRPr="00DB7F6A" w:rsidRDefault="006A01F6" w:rsidP="00DB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F6" w:rsidRPr="00DB7F6A" w:rsidRDefault="006A01F6" w:rsidP="00DB7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 на уроках гимнастики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F6" w:rsidRPr="00DB7F6A" w:rsidRDefault="006A01F6" w:rsidP="00DB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F6" w:rsidRPr="00DB7F6A" w:rsidRDefault="006A01F6" w:rsidP="00DB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F6" w:rsidRPr="00DB7F6A" w:rsidRDefault="006A01F6" w:rsidP="00DB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1F6" w:rsidRPr="00DB7F6A" w:rsidTr="00DB7F6A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F6" w:rsidRPr="00DB7F6A" w:rsidRDefault="006A01F6" w:rsidP="00DB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F6" w:rsidRPr="00DB7F6A" w:rsidRDefault="006A01F6" w:rsidP="00DB7F6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Стойки на лопатках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F6" w:rsidRPr="00DB7F6A" w:rsidRDefault="006A01F6" w:rsidP="00DB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F6" w:rsidRPr="00DB7F6A" w:rsidRDefault="006A01F6" w:rsidP="00DB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F6" w:rsidRPr="00DB7F6A" w:rsidRDefault="006A01F6" w:rsidP="00DB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1F6" w:rsidRPr="00DB7F6A" w:rsidTr="00DB7F6A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F6" w:rsidRPr="00DB7F6A" w:rsidRDefault="006A01F6" w:rsidP="00DB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F6" w:rsidRPr="00DB7F6A" w:rsidRDefault="006A01F6" w:rsidP="00DB7F6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Стойки «мостик»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F6" w:rsidRPr="00DB7F6A" w:rsidRDefault="006A01F6" w:rsidP="00DB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F6" w:rsidRPr="00DB7F6A" w:rsidRDefault="006A01F6" w:rsidP="00DB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F6" w:rsidRPr="00DB7F6A" w:rsidRDefault="006A01F6" w:rsidP="00DB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1F6" w:rsidRPr="00DB7F6A" w:rsidTr="00DB7F6A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F6" w:rsidRPr="00DB7F6A" w:rsidRDefault="006A01F6" w:rsidP="00DB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F6" w:rsidRPr="00DB7F6A" w:rsidRDefault="006A01F6" w:rsidP="00DB7F6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Кувырки вперед, назад, сериями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F6" w:rsidRPr="00DB7F6A" w:rsidRDefault="006A01F6" w:rsidP="00DB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F6" w:rsidRPr="00DB7F6A" w:rsidRDefault="006A01F6" w:rsidP="00DB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F6" w:rsidRPr="00DB7F6A" w:rsidRDefault="006A01F6" w:rsidP="00DB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1F6" w:rsidRPr="00DB7F6A" w:rsidTr="00DB7F6A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F6" w:rsidRPr="00DB7F6A" w:rsidRDefault="006A01F6" w:rsidP="00DB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F6" w:rsidRPr="00DB7F6A" w:rsidRDefault="006A01F6" w:rsidP="00DB7F6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через скакалку</w:t>
            </w:r>
            <w:r w:rsidR="00CE0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E0794" w:rsidRPr="00DB7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Прыжки через короткую скакалку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F6" w:rsidRPr="00DB7F6A" w:rsidRDefault="006A01F6" w:rsidP="00DB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F6" w:rsidRPr="00DB7F6A" w:rsidRDefault="006A01F6" w:rsidP="00DB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F6" w:rsidRPr="00DB7F6A" w:rsidRDefault="006A01F6" w:rsidP="00DB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1F6" w:rsidRPr="00DB7F6A" w:rsidTr="00DB7F6A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F6" w:rsidRPr="00DB7F6A" w:rsidRDefault="006A01F6" w:rsidP="00DB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F6" w:rsidRPr="00DB7F6A" w:rsidRDefault="006A01F6" w:rsidP="00DB7F6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через гимнастического козла в ширину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F6" w:rsidRPr="00DB7F6A" w:rsidRDefault="006A01F6" w:rsidP="00DB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F6" w:rsidRPr="00DB7F6A" w:rsidRDefault="006A01F6" w:rsidP="00DB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F6" w:rsidRPr="00DB7F6A" w:rsidRDefault="006A01F6" w:rsidP="00DB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1F6" w:rsidRPr="00DB7F6A" w:rsidTr="00DB7F6A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F6" w:rsidRPr="00DB7F6A" w:rsidRDefault="006A01F6" w:rsidP="00DB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F6" w:rsidRPr="00DB7F6A" w:rsidRDefault="006A01F6" w:rsidP="00DB7F6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Опорный прыжок через гимнастического козла с небольшого разбега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F6" w:rsidRPr="00DB7F6A" w:rsidRDefault="006A01F6" w:rsidP="00DB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F6" w:rsidRPr="00DB7F6A" w:rsidRDefault="006A01F6" w:rsidP="00DB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F6" w:rsidRPr="00DB7F6A" w:rsidRDefault="006A01F6" w:rsidP="00DB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1F6" w:rsidRPr="00DB7F6A" w:rsidTr="00DB7F6A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F6" w:rsidRPr="00DB7F6A" w:rsidRDefault="006A01F6" w:rsidP="00DB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F6" w:rsidRPr="00DB7F6A" w:rsidRDefault="00CE0794" w:rsidP="00DB7F6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Баскетбол  (6</w:t>
            </w:r>
            <w:r w:rsidR="006A01F6" w:rsidRPr="00DB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час)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F6" w:rsidRPr="00DB7F6A" w:rsidRDefault="006A01F6" w:rsidP="00DB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F6" w:rsidRPr="00DB7F6A" w:rsidRDefault="006A01F6" w:rsidP="00DB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F6" w:rsidRPr="00DB7F6A" w:rsidRDefault="006A01F6" w:rsidP="00DB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1F6" w:rsidRPr="00DB7F6A" w:rsidTr="00DB7F6A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F6" w:rsidRPr="00DB7F6A" w:rsidRDefault="00CE0794" w:rsidP="00DB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F6" w:rsidRPr="00DB7F6A" w:rsidRDefault="006A01F6" w:rsidP="00DB7F6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Стойка и передвижение игрока</w:t>
            </w:r>
            <w:r w:rsidR="00CE0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E0794" w:rsidRPr="00DB7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Способы сочетания приемов ведения передачи и броска мяча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F6" w:rsidRPr="00DB7F6A" w:rsidRDefault="006A01F6" w:rsidP="00DB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F6" w:rsidRPr="00DB7F6A" w:rsidRDefault="006A01F6" w:rsidP="00DB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F6" w:rsidRPr="00DB7F6A" w:rsidRDefault="006A01F6" w:rsidP="00DB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1F6" w:rsidRPr="00DB7F6A" w:rsidTr="00DB7F6A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F6" w:rsidRPr="00DB7F6A" w:rsidRDefault="00CE0794" w:rsidP="00DB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F6" w:rsidRPr="00DB7F6A" w:rsidRDefault="006A01F6" w:rsidP="00DB7F6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 с изменением высоты отскока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F6" w:rsidRPr="00DB7F6A" w:rsidRDefault="006A01F6" w:rsidP="00DB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F6" w:rsidRPr="00DB7F6A" w:rsidRDefault="006A01F6" w:rsidP="00DB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F6" w:rsidRPr="00DB7F6A" w:rsidRDefault="006A01F6" w:rsidP="00DB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1F6" w:rsidRPr="00DB7F6A" w:rsidTr="00DB7F6A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F6" w:rsidRPr="00DB7F6A" w:rsidRDefault="00CE0794" w:rsidP="00DB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F6" w:rsidRPr="00DB7F6A" w:rsidRDefault="006A01F6" w:rsidP="00DB7F6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Ведение мяча с изменением направления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F6" w:rsidRPr="00DB7F6A" w:rsidRDefault="006A01F6" w:rsidP="00DB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F6" w:rsidRPr="00DB7F6A" w:rsidRDefault="006A01F6" w:rsidP="00DB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F6" w:rsidRPr="00DB7F6A" w:rsidRDefault="006A01F6" w:rsidP="00DB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1F6" w:rsidRPr="00DB7F6A" w:rsidTr="00DB7F6A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F6" w:rsidRPr="00DB7F6A" w:rsidRDefault="00CE0794" w:rsidP="00DB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F6" w:rsidRPr="00DB7F6A" w:rsidRDefault="006A01F6" w:rsidP="00DB7F6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мяча двумя руками от груди в движении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F6" w:rsidRPr="00DB7F6A" w:rsidRDefault="006A01F6" w:rsidP="00DB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F6" w:rsidRPr="00DB7F6A" w:rsidRDefault="006A01F6" w:rsidP="00DB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F6" w:rsidRPr="00DB7F6A" w:rsidRDefault="006A01F6" w:rsidP="00DB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1F6" w:rsidRPr="00DB7F6A" w:rsidTr="00DB7F6A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F6" w:rsidRPr="00DB7F6A" w:rsidRDefault="00CE0794" w:rsidP="00DB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F6" w:rsidRPr="00DB7F6A" w:rsidRDefault="006A01F6" w:rsidP="00DB7F6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мяча двумя руками от головы в парах на месте и в движении</w:t>
            </w:r>
            <w:r w:rsidR="00CE0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E0794" w:rsidRPr="00DB7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Техника комбинаций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F6" w:rsidRPr="00DB7F6A" w:rsidRDefault="006A01F6" w:rsidP="00DB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F6" w:rsidRPr="00DB7F6A" w:rsidRDefault="006A01F6" w:rsidP="00DB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F6" w:rsidRPr="00DB7F6A" w:rsidRDefault="006A01F6" w:rsidP="00DB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7F6A" w:rsidRPr="00DB7F6A" w:rsidRDefault="00DB7F6A" w:rsidP="00DB7F6A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творческих и проектных работ:</w:t>
      </w:r>
    </w:p>
    <w:p w:rsidR="00DB7F6A" w:rsidRPr="00DB7F6A" w:rsidRDefault="00DB7F6A" w:rsidP="00DB7F6A">
      <w:pPr>
        <w:numPr>
          <w:ilvl w:val="0"/>
          <w:numId w:val="6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Написание рефератов о видах спорта</w:t>
      </w:r>
    </w:p>
    <w:p w:rsidR="00DB7F6A" w:rsidRPr="00DB7F6A" w:rsidRDefault="00DB7F6A" w:rsidP="00DB7F6A">
      <w:pPr>
        <w:numPr>
          <w:ilvl w:val="0"/>
          <w:numId w:val="6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 ЗОЖ – конкурс рисунков</w:t>
      </w:r>
    </w:p>
    <w:p w:rsidR="00DB7F6A" w:rsidRPr="00DB7F6A" w:rsidRDefault="00DB7F6A" w:rsidP="00DB7F6A">
      <w:pPr>
        <w:numPr>
          <w:ilvl w:val="0"/>
          <w:numId w:val="6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 и здоровый образ жизни (коллаж)</w:t>
      </w:r>
    </w:p>
    <w:p w:rsidR="00DB7F6A" w:rsidRPr="00DB7F6A" w:rsidRDefault="00DB7F6A" w:rsidP="00DB7F6A">
      <w:pPr>
        <w:numPr>
          <w:ilvl w:val="0"/>
          <w:numId w:val="6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«Спортсмены Бурятии»</w:t>
      </w:r>
    </w:p>
    <w:p w:rsidR="0090480B" w:rsidRDefault="00DB7F6A" w:rsidP="00DB7F6A">
      <w:r w:rsidRPr="00DB7F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DB7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90480B" w:rsidSect="00AE3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7AA6"/>
    <w:multiLevelType w:val="multilevel"/>
    <w:tmpl w:val="2C40F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0E4B78"/>
    <w:multiLevelType w:val="multilevel"/>
    <w:tmpl w:val="FD900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9548F6"/>
    <w:multiLevelType w:val="multilevel"/>
    <w:tmpl w:val="94029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9205E3"/>
    <w:multiLevelType w:val="multilevel"/>
    <w:tmpl w:val="29B20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282D46"/>
    <w:multiLevelType w:val="multilevel"/>
    <w:tmpl w:val="024C7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4D247C"/>
    <w:multiLevelType w:val="multilevel"/>
    <w:tmpl w:val="E5D01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F6A"/>
    <w:rsid w:val="000035B7"/>
    <w:rsid w:val="00187F51"/>
    <w:rsid w:val="00414F9B"/>
    <w:rsid w:val="004C1C27"/>
    <w:rsid w:val="005C7353"/>
    <w:rsid w:val="0062399C"/>
    <w:rsid w:val="00667E8F"/>
    <w:rsid w:val="006A01F6"/>
    <w:rsid w:val="007C0DE5"/>
    <w:rsid w:val="008D1ED7"/>
    <w:rsid w:val="0090480B"/>
    <w:rsid w:val="009A4052"/>
    <w:rsid w:val="00AE310F"/>
    <w:rsid w:val="00AF6536"/>
    <w:rsid w:val="00CE0794"/>
    <w:rsid w:val="00D86E9B"/>
    <w:rsid w:val="00DB7F6A"/>
    <w:rsid w:val="00DE2B43"/>
    <w:rsid w:val="00FB18F5"/>
    <w:rsid w:val="00FE1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7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A405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9A4052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5"/>
    <w:rsid w:val="007C0DE5"/>
    <w:rPr>
      <w:shd w:val="clear" w:color="auto" w:fill="FFFFFF"/>
    </w:rPr>
  </w:style>
  <w:style w:type="paragraph" w:styleId="a5">
    <w:name w:val="Body Text"/>
    <w:basedOn w:val="a"/>
    <w:link w:val="a4"/>
    <w:rsid w:val="007C0DE5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link w:val="a5"/>
    <w:uiPriority w:val="99"/>
    <w:semiHidden/>
    <w:rsid w:val="007C0DE5"/>
  </w:style>
  <w:style w:type="character" w:customStyle="1" w:styleId="3">
    <w:name w:val="Заголовок №3_"/>
    <w:basedOn w:val="a0"/>
    <w:link w:val="31"/>
    <w:rsid w:val="007C0DE5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7C0DE5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">
    <w:name w:val="Основной текст (14)_"/>
    <w:basedOn w:val="a0"/>
    <w:link w:val="141"/>
    <w:rsid w:val="007C0DE5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7C0DE5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0">
    <w:name w:val="Основной текст (14)"/>
    <w:basedOn w:val="14"/>
    <w:rsid w:val="007C0DE5"/>
    <w:rPr>
      <w:noProof/>
    </w:rPr>
  </w:style>
  <w:style w:type="character" w:customStyle="1" w:styleId="24">
    <w:name w:val="Заголовок №2 (4)"/>
    <w:basedOn w:val="a0"/>
    <w:rsid w:val="007C0DE5"/>
    <w:rPr>
      <w:rFonts w:ascii="Calibri" w:hAnsi="Calibri"/>
      <w:b/>
      <w:bCs/>
      <w:sz w:val="23"/>
      <w:szCs w:val="23"/>
      <w:lang w:bidi="ar-SA"/>
    </w:rPr>
  </w:style>
  <w:style w:type="character" w:customStyle="1" w:styleId="36">
    <w:name w:val="Заголовок №36"/>
    <w:basedOn w:val="3"/>
    <w:rsid w:val="007C0DE5"/>
    <w:rPr>
      <w:rFonts w:ascii="Times New Roman" w:hAnsi="Times New Roman" w:cs="Times New Roman"/>
      <w:spacing w:val="0"/>
    </w:rPr>
  </w:style>
  <w:style w:type="character" w:customStyle="1" w:styleId="dash041e0431044b0447043d044b0439char1">
    <w:name w:val="dash041e_0431_044b_0447_043d_044b_0439__char1"/>
    <w:basedOn w:val="a0"/>
    <w:rsid w:val="007C0DE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7C0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d043e0432044b0439char1">
    <w:name w:val="dash041d_043e_0432_044b_0439__char1"/>
    <w:basedOn w:val="a0"/>
    <w:rsid w:val="007C0DE5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dash041d043e0432044b0439">
    <w:name w:val="dash041d_043e_0432_044b_0439"/>
    <w:basedOn w:val="a"/>
    <w:rsid w:val="007C0DE5"/>
    <w:pPr>
      <w:spacing w:after="0" w:line="360" w:lineRule="atLeast"/>
      <w:ind w:firstLine="4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7C0DE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E2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2B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3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4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5282</Words>
  <Characters>30114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User</cp:lastModifiedBy>
  <cp:revision>8</cp:revision>
  <cp:lastPrinted>2018-10-24T09:38:00Z</cp:lastPrinted>
  <dcterms:created xsi:type="dcterms:W3CDTF">2018-09-19T08:20:00Z</dcterms:created>
  <dcterms:modified xsi:type="dcterms:W3CDTF">2018-10-24T09:47:00Z</dcterms:modified>
</cp:coreProperties>
</file>