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32" w:rsidRDefault="00512032" w:rsidP="00512032">
      <w:pPr>
        <w:pStyle w:val="a9"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12032" w:rsidRDefault="00512032" w:rsidP="00512032">
      <w:pPr>
        <w:pStyle w:val="a9"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12032" w:rsidRDefault="00512032" w:rsidP="00512032">
      <w:pPr>
        <w:pStyle w:val="a9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512032" w:rsidRDefault="00512032" w:rsidP="00512032">
      <w:pPr>
        <w:pStyle w:val="a9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«Средняя общеобразовательная школа №18» г. Улан-Удэ </w:t>
      </w:r>
    </w:p>
    <w:p w:rsidR="00512032" w:rsidRDefault="00512032" w:rsidP="00512032">
      <w:pPr>
        <w:jc w:val="center"/>
        <w:rPr>
          <w:rFonts w:ascii="Times New Roman" w:hAnsi="Times New Roma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253"/>
      </w:tblGrid>
      <w:tr w:rsidR="00512032" w:rsidRPr="007C5303" w:rsidTr="00294DE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032" w:rsidRPr="00512032" w:rsidRDefault="00877503" w:rsidP="0034303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5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877503">
              <w:rPr>
                <w:rFonts w:ascii="Times New Roman" w:eastAsia="Calibri" w:hAnsi="Times New Roman" w:cs="Times New Roman"/>
              </w:rPr>
              <w:br/>
            </w:r>
            <w:r w:rsidRPr="008775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877503">
              <w:rPr>
                <w:rFonts w:ascii="Times New Roman" w:eastAsia="Calibri" w:hAnsi="Times New Roman" w:cs="Times New Roman"/>
              </w:rPr>
              <w:br/>
            </w:r>
            <w:r w:rsidRPr="008775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 «СОШ №18» </w:t>
            </w:r>
            <w:r w:rsidRPr="00877503">
              <w:rPr>
                <w:rFonts w:ascii="Times New Roman" w:eastAsia="Calibri" w:hAnsi="Times New Roman" w:cs="Times New Roman"/>
              </w:rPr>
              <w:br/>
            </w:r>
            <w:r w:rsidRPr="008775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от 05.05.2022 № 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03" w:rsidRPr="00877503" w:rsidRDefault="00877503" w:rsidP="00877503">
            <w:pPr>
              <w:spacing w:after="200" w:line="360" w:lineRule="auto"/>
              <w:ind w:left="0" w:righ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75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512032" w:rsidRPr="00877503" w:rsidRDefault="00877503" w:rsidP="0087750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5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приказом директора  МАОУ «СОШ №18» </w:t>
            </w:r>
            <w:r w:rsidRPr="008775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от 20.06.2022 № 116-д</w:t>
            </w:r>
          </w:p>
        </w:tc>
      </w:tr>
    </w:tbl>
    <w:p w:rsidR="00512032" w:rsidRDefault="00512032" w:rsidP="00512032">
      <w:pPr>
        <w:shd w:val="clear" w:color="auto" w:fill="FFFFFF"/>
        <w:spacing w:line="360" w:lineRule="auto"/>
        <w:ind w:firstLine="2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12032" w:rsidRDefault="00512032" w:rsidP="00512032">
      <w:pPr>
        <w:shd w:val="clear" w:color="auto" w:fill="FFFFFF"/>
        <w:spacing w:line="360" w:lineRule="auto"/>
        <w:ind w:firstLine="2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12032" w:rsidRDefault="00512032" w:rsidP="0051203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12032" w:rsidRDefault="00512032" w:rsidP="00512032">
      <w:pPr>
        <w:pStyle w:val="a8"/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E6F4A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12032" w:rsidRPr="004E6F4A" w:rsidRDefault="00512032" w:rsidP="00512032">
      <w:pPr>
        <w:pStyle w:val="a8"/>
        <w:spacing w:before="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E6F4A">
        <w:rPr>
          <w:rFonts w:ascii="Times New Roman" w:hAnsi="Times New Roman"/>
          <w:b/>
          <w:sz w:val="28"/>
          <w:szCs w:val="28"/>
        </w:rPr>
        <w:t xml:space="preserve">о </w:t>
      </w:r>
      <w:r w:rsidRPr="00512032">
        <w:rPr>
          <w:rFonts w:ascii="Times New Roman" w:hAnsi="Times New Roman"/>
          <w:b/>
          <w:sz w:val="28"/>
          <w:szCs w:val="28"/>
        </w:rPr>
        <w:t xml:space="preserve"> рабочих программах, разрабатываемых по ФГОС-2021</w:t>
      </w:r>
    </w:p>
    <w:p w:rsidR="00512032" w:rsidRDefault="00512032" w:rsidP="0051203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 «Средней общеобразовательной школы №18»</w:t>
      </w:r>
    </w:p>
    <w:p w:rsidR="00512032" w:rsidRPr="0034303F" w:rsidRDefault="00512032" w:rsidP="0051203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877503">
        <w:rPr>
          <w:rFonts w:ascii="Times New Roman" w:hAnsi="Times New Roman"/>
          <w:b/>
          <w:sz w:val="28"/>
          <w:szCs w:val="28"/>
        </w:rPr>
        <w:t>25-1</w:t>
      </w:r>
    </w:p>
    <w:p w:rsidR="00512032" w:rsidRDefault="00512032" w:rsidP="005120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846396" w:rsidRPr="00846396" w:rsidRDefault="00846396" w:rsidP="006B413D">
      <w:pPr>
        <w:spacing w:line="276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C84" w:rsidRPr="00B26532" w:rsidRDefault="00864C84" w:rsidP="006B413D">
      <w:pPr>
        <w:pStyle w:val="13NormDOC-header-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8C6014" w:rsidRPr="00B26532">
        <w:rPr>
          <w:rFonts w:ascii="Times New Roman" w:hAnsi="Times New Roman" w:cs="Times New Roman"/>
          <w:sz w:val="24"/>
          <w:szCs w:val="24"/>
        </w:rPr>
        <w:br/>
      </w:r>
      <w:r w:rsidRPr="00B26532">
        <w:rPr>
          <w:rFonts w:ascii="Times New Roman" w:hAnsi="Times New Roman" w:cs="Times New Roman"/>
          <w:sz w:val="24"/>
          <w:szCs w:val="24"/>
        </w:rPr>
        <w:t>о рабочих программах, разрабатываемых по ФГОС-2021</w:t>
      </w:r>
    </w:p>
    <w:p w:rsidR="00864C84" w:rsidRPr="00B26532" w:rsidRDefault="00864C84" w:rsidP="00864C84">
      <w:pPr>
        <w:pStyle w:val="13NormDOC-header-2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B2653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1.1. Настоящее Положение о рабочих программах, разрабатываемых по ФГОС-2021 (далее – Положение), регулирует оформление, структуру, порядок разработки, утверждения и хр</w:t>
      </w:r>
      <w:r w:rsidRPr="00B26532">
        <w:rPr>
          <w:rFonts w:ascii="Times New Roman" w:hAnsi="Times New Roman" w:cs="Times New Roman"/>
          <w:sz w:val="24"/>
          <w:szCs w:val="24"/>
        </w:rPr>
        <w:t>а</w:t>
      </w:r>
      <w:r w:rsidRPr="00B26532">
        <w:rPr>
          <w:rFonts w:ascii="Times New Roman" w:hAnsi="Times New Roman" w:cs="Times New Roman"/>
          <w:sz w:val="24"/>
          <w:szCs w:val="24"/>
        </w:rPr>
        <w:t>нения рабочих программ учебных предметов, учебных курсов (в том числе внеурочной де</w:t>
      </w:r>
      <w:r w:rsidRPr="00B26532">
        <w:rPr>
          <w:rFonts w:ascii="Times New Roman" w:hAnsi="Times New Roman" w:cs="Times New Roman"/>
          <w:sz w:val="24"/>
          <w:szCs w:val="24"/>
        </w:rPr>
        <w:t>я</w:t>
      </w:r>
      <w:r w:rsidRPr="00B26532">
        <w:rPr>
          <w:rFonts w:ascii="Times New Roman" w:hAnsi="Times New Roman" w:cs="Times New Roman"/>
          <w:sz w:val="24"/>
          <w:szCs w:val="24"/>
        </w:rPr>
        <w:t>тельности), учебных модулей </w:t>
      </w:r>
      <w:r w:rsidR="00846396"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МА</w:t>
      </w: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ОУ «Средняя</w:t>
      </w:r>
      <w:r w:rsidR="006B413D"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общеобразовательная </w:t>
      </w: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школа № 1</w:t>
      </w:r>
      <w:r w:rsidR="006B413D"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8</w:t>
      </w: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»</w:t>
      </w:r>
      <w:r w:rsidRPr="00B26532">
        <w:rPr>
          <w:rFonts w:ascii="Times New Roman" w:hAnsi="Times New Roman" w:cs="Times New Roman"/>
          <w:sz w:val="24"/>
          <w:szCs w:val="24"/>
        </w:rPr>
        <w:t> (далее – школа), разрабатываемых в соответствии с приказами Минпросвещения от 31.05.2021 № 286 и 287.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со следующим:</w:t>
      </w:r>
    </w:p>
    <w:p w:rsidR="00864C84" w:rsidRPr="00B26532" w:rsidRDefault="00864C84" w:rsidP="008C6014">
      <w:pPr>
        <w:pStyle w:val="13NormDOC-bul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Федеральным законом от 29.12.2012 № 273-ФЗ «Об образовании в Российской Фед</w:t>
      </w:r>
      <w:r w:rsidRPr="00B26532">
        <w:rPr>
          <w:rFonts w:ascii="Times New Roman" w:hAnsi="Times New Roman" w:cs="Times New Roman"/>
          <w:sz w:val="24"/>
          <w:szCs w:val="24"/>
        </w:rPr>
        <w:t>е</w:t>
      </w:r>
      <w:r w:rsidRPr="00B26532">
        <w:rPr>
          <w:rFonts w:ascii="Times New Roman" w:hAnsi="Times New Roman" w:cs="Times New Roman"/>
          <w:sz w:val="24"/>
          <w:szCs w:val="24"/>
        </w:rPr>
        <w:t>рации»;</w:t>
      </w:r>
    </w:p>
    <w:p w:rsidR="00864C84" w:rsidRPr="00B26532" w:rsidRDefault="00864C84" w:rsidP="008C6014">
      <w:pPr>
        <w:pStyle w:val="13NormDOC-bul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</w:t>
      </w:r>
      <w:r w:rsidRPr="00B26532">
        <w:rPr>
          <w:rFonts w:ascii="Times New Roman" w:hAnsi="Times New Roman" w:cs="Times New Roman"/>
          <w:sz w:val="24"/>
          <w:szCs w:val="24"/>
        </w:rPr>
        <w:t>е</w:t>
      </w:r>
      <w:r w:rsidRPr="00B26532">
        <w:rPr>
          <w:rFonts w:ascii="Times New Roman" w:hAnsi="Times New Roman" w:cs="Times New Roman"/>
          <w:sz w:val="24"/>
          <w:szCs w:val="24"/>
        </w:rPr>
        <w:t>го, основного общего и среднего общего образования, утвержденным приказом Ми</w:t>
      </w:r>
      <w:r w:rsidRPr="00B26532">
        <w:rPr>
          <w:rFonts w:ascii="Times New Roman" w:hAnsi="Times New Roman" w:cs="Times New Roman"/>
          <w:sz w:val="24"/>
          <w:szCs w:val="24"/>
        </w:rPr>
        <w:t>н</w:t>
      </w:r>
      <w:r w:rsidRPr="00B26532">
        <w:rPr>
          <w:rFonts w:ascii="Times New Roman" w:hAnsi="Times New Roman" w:cs="Times New Roman"/>
          <w:sz w:val="24"/>
          <w:szCs w:val="24"/>
        </w:rPr>
        <w:t>просвещения от 22.03.2021 № 115;</w:t>
      </w:r>
    </w:p>
    <w:p w:rsidR="00864C84" w:rsidRPr="00B26532" w:rsidRDefault="00864C84" w:rsidP="008C6014">
      <w:pPr>
        <w:pStyle w:val="13NormDOC-bul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ФГОС начального общего образования, утвержденным приказом Минпросвещения от 31.05.2021 № 286 (далее – ФГОС НОО);</w:t>
      </w:r>
    </w:p>
    <w:p w:rsidR="00864C84" w:rsidRPr="00B26532" w:rsidRDefault="00864C84" w:rsidP="008C6014">
      <w:pPr>
        <w:pStyle w:val="13NormDOC-bul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ФГОС основного общего образования, утвержденным приказом Минпросвещения от 31.05.2021 № 287 (далее – ФГОС ООО);</w:t>
      </w:r>
    </w:p>
    <w:p w:rsidR="00864C84" w:rsidRPr="00B26532" w:rsidRDefault="00864C84" w:rsidP="008C6014">
      <w:pPr>
        <w:pStyle w:val="13NormDOC-bul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846396" w:rsidRPr="00B26532">
        <w:rPr>
          <w:rFonts w:ascii="Times New Roman" w:hAnsi="Times New Roman" w:cs="Times New Roman"/>
          <w:sz w:val="24"/>
          <w:szCs w:val="24"/>
        </w:rPr>
        <w:t>МАОУ «СОШ №18»</w:t>
      </w:r>
      <w:r w:rsidRPr="00B26532">
        <w:rPr>
          <w:rFonts w:ascii="Times New Roman" w:hAnsi="Times New Roman" w:cs="Times New Roman"/>
          <w:sz w:val="24"/>
          <w:szCs w:val="24"/>
        </w:rPr>
        <w:t>;</w:t>
      </w:r>
    </w:p>
    <w:p w:rsidR="00864C84" w:rsidRPr="00B26532" w:rsidRDefault="00864C84" w:rsidP="008C6014">
      <w:pPr>
        <w:pStyle w:val="13NormDOC-bul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 xml:space="preserve">положением о формах, периодичности, порядке текущего контроля успеваемости и промежуточной аттестации обучающихся в </w:t>
      </w:r>
      <w:r w:rsidR="00846396" w:rsidRPr="00B26532">
        <w:rPr>
          <w:rFonts w:ascii="Times New Roman" w:hAnsi="Times New Roman" w:cs="Times New Roman"/>
          <w:sz w:val="24"/>
          <w:szCs w:val="24"/>
        </w:rPr>
        <w:t>МАОУ «СОШ №18»</w:t>
      </w:r>
      <w:r w:rsidRPr="00B26532">
        <w:rPr>
          <w:rFonts w:ascii="Times New Roman" w:hAnsi="Times New Roman" w:cs="Times New Roman"/>
          <w:sz w:val="24"/>
          <w:szCs w:val="24"/>
        </w:rPr>
        <w:t>;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 xml:space="preserve">1.3. В Положении использованы следующие основные понятия и термины: </w:t>
      </w:r>
    </w:p>
    <w:p w:rsidR="00864C84" w:rsidRPr="00B26532" w:rsidRDefault="00864C84" w:rsidP="008C6014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рабочая программа – документ локального уровня, конкретизирующий содержание обучения применительно к целям ООП общего образования и возможностям конкре</w:t>
      </w:r>
      <w:r w:rsidRPr="00B26532">
        <w:rPr>
          <w:rFonts w:ascii="Times New Roman" w:hAnsi="Times New Roman" w:cs="Times New Roman"/>
          <w:sz w:val="24"/>
          <w:szCs w:val="24"/>
        </w:rPr>
        <w:t>т</w:t>
      </w:r>
      <w:r w:rsidRPr="00B26532">
        <w:rPr>
          <w:rFonts w:ascii="Times New Roman" w:hAnsi="Times New Roman" w:cs="Times New Roman"/>
          <w:sz w:val="24"/>
          <w:szCs w:val="24"/>
        </w:rPr>
        <w:t>ного учебного предмета, учебного курса (в том числе внеурочной деятельности), уче</w:t>
      </w:r>
      <w:r w:rsidRPr="00B26532">
        <w:rPr>
          <w:rFonts w:ascii="Times New Roman" w:hAnsi="Times New Roman" w:cs="Times New Roman"/>
          <w:sz w:val="24"/>
          <w:szCs w:val="24"/>
        </w:rPr>
        <w:t>б</w:t>
      </w:r>
      <w:r w:rsidRPr="00B26532">
        <w:rPr>
          <w:rFonts w:ascii="Times New Roman" w:hAnsi="Times New Roman" w:cs="Times New Roman"/>
          <w:sz w:val="24"/>
          <w:szCs w:val="24"/>
        </w:rPr>
        <w:t>ного модуля в достижении этих целей;</w:t>
      </w:r>
    </w:p>
    <w:p w:rsidR="00864C84" w:rsidRPr="00B26532" w:rsidRDefault="00864C84" w:rsidP="008C6014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примерная образовательная программа – учебно-методическая документация, опред</w:t>
      </w:r>
      <w:r w:rsidRPr="00B26532">
        <w:rPr>
          <w:rFonts w:ascii="Times New Roman" w:hAnsi="Times New Roman" w:cs="Times New Roman"/>
          <w:sz w:val="24"/>
          <w:szCs w:val="24"/>
        </w:rPr>
        <w:t>е</w:t>
      </w:r>
      <w:r w:rsidRPr="00B26532">
        <w:rPr>
          <w:rFonts w:ascii="Times New Roman" w:hAnsi="Times New Roman" w:cs="Times New Roman"/>
          <w:sz w:val="24"/>
          <w:szCs w:val="24"/>
        </w:rPr>
        <w:t>ляющая рекомендуемые объем и содержание образования, планируемые результаты освоения образовательной программы, примерные условия образовательной деятельн</w:t>
      </w:r>
      <w:r w:rsidRPr="00B26532">
        <w:rPr>
          <w:rFonts w:ascii="Times New Roman" w:hAnsi="Times New Roman" w:cs="Times New Roman"/>
          <w:sz w:val="24"/>
          <w:szCs w:val="24"/>
        </w:rPr>
        <w:t>о</w:t>
      </w:r>
      <w:r w:rsidRPr="00B26532">
        <w:rPr>
          <w:rFonts w:ascii="Times New Roman" w:hAnsi="Times New Roman" w:cs="Times New Roman"/>
          <w:sz w:val="24"/>
          <w:szCs w:val="24"/>
        </w:rPr>
        <w:t>сти;</w:t>
      </w:r>
    </w:p>
    <w:p w:rsidR="00864C84" w:rsidRPr="00B26532" w:rsidRDefault="00864C84" w:rsidP="008C6014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оценочные средства – методы оценки и соответствующие им контрольно-измерительные материалы.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1.4. Обязанности педагогического работника в части разработки, коррекции рабочих пр</w:t>
      </w:r>
      <w:r w:rsidRPr="00B26532">
        <w:rPr>
          <w:rFonts w:ascii="Times New Roman" w:hAnsi="Times New Roman" w:cs="Times New Roman"/>
          <w:sz w:val="24"/>
          <w:szCs w:val="24"/>
        </w:rPr>
        <w:t>о</w:t>
      </w:r>
      <w:r w:rsidRPr="00B26532">
        <w:rPr>
          <w:rFonts w:ascii="Times New Roman" w:hAnsi="Times New Roman" w:cs="Times New Roman"/>
          <w:sz w:val="24"/>
          <w:szCs w:val="24"/>
        </w:rPr>
        <w:t>грамм и мера ответственности за выполнение рабочей программы в полном объеме опред</w:t>
      </w:r>
      <w:r w:rsidRPr="00B26532">
        <w:rPr>
          <w:rFonts w:ascii="Times New Roman" w:hAnsi="Times New Roman" w:cs="Times New Roman"/>
          <w:sz w:val="24"/>
          <w:szCs w:val="24"/>
        </w:rPr>
        <w:t>е</w:t>
      </w:r>
      <w:r w:rsidRPr="00B26532">
        <w:rPr>
          <w:rFonts w:ascii="Times New Roman" w:hAnsi="Times New Roman" w:cs="Times New Roman"/>
          <w:sz w:val="24"/>
          <w:szCs w:val="24"/>
        </w:rPr>
        <w:t>ляются должностной инструкцией педагогического работника.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 xml:space="preserve">1.5. </w:t>
      </w:r>
      <w:r w:rsidR="00846396" w:rsidRPr="00B26532">
        <w:rPr>
          <w:rFonts w:ascii="Times New Roman" w:hAnsi="Times New Roman" w:cs="Times New Roman"/>
          <w:sz w:val="24"/>
          <w:szCs w:val="24"/>
        </w:rPr>
        <w:t>И</w:t>
      </w:r>
      <w:r w:rsidRPr="00B26532">
        <w:rPr>
          <w:rFonts w:ascii="Times New Roman" w:hAnsi="Times New Roman" w:cs="Times New Roman"/>
          <w:sz w:val="24"/>
          <w:szCs w:val="24"/>
        </w:rPr>
        <w:t xml:space="preserve">сключительное право на </w:t>
      </w:r>
      <w:r w:rsidR="00846396" w:rsidRPr="00B26532">
        <w:rPr>
          <w:rFonts w:ascii="Times New Roman" w:hAnsi="Times New Roman" w:cs="Times New Roman"/>
          <w:sz w:val="24"/>
          <w:szCs w:val="24"/>
        </w:rPr>
        <w:t>рабочую программу</w:t>
      </w:r>
      <w:r w:rsidRPr="00B26532">
        <w:rPr>
          <w:rFonts w:ascii="Times New Roman" w:hAnsi="Times New Roman" w:cs="Times New Roman"/>
          <w:sz w:val="24"/>
          <w:szCs w:val="24"/>
        </w:rPr>
        <w:t xml:space="preserve"> принадлежит работодателю.</w:t>
      </w:r>
    </w:p>
    <w:p w:rsidR="00864C84" w:rsidRPr="00B26532" w:rsidRDefault="00864C84" w:rsidP="00864C84">
      <w:pPr>
        <w:pStyle w:val="13NormDOC-header-2"/>
        <w:spacing w:before="283" w:after="113"/>
        <w:rPr>
          <w:rFonts w:ascii="Times New Roman" w:hAnsi="Times New Roman" w:cs="Times New Roman"/>
          <w:b/>
          <w:sz w:val="24"/>
          <w:szCs w:val="24"/>
        </w:rPr>
      </w:pPr>
      <w:r w:rsidRPr="00B26532">
        <w:rPr>
          <w:rFonts w:ascii="Times New Roman" w:hAnsi="Times New Roman" w:cs="Times New Roman"/>
          <w:b/>
          <w:sz w:val="24"/>
          <w:szCs w:val="24"/>
        </w:rPr>
        <w:t>2. Структура рабочей программы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b/>
          <w:sz w:val="24"/>
          <w:szCs w:val="24"/>
        </w:rPr>
        <w:t>2.1. Структура рабочей программы</w:t>
      </w:r>
      <w:r w:rsidRPr="00B26532">
        <w:rPr>
          <w:rFonts w:ascii="Times New Roman" w:hAnsi="Times New Roman" w:cs="Times New Roman"/>
          <w:sz w:val="24"/>
          <w:szCs w:val="24"/>
        </w:rPr>
        <w:t xml:space="preserve"> определяется настоящим Положением с учетом тр</w:t>
      </w:r>
      <w:r w:rsidRPr="00B26532">
        <w:rPr>
          <w:rFonts w:ascii="Times New Roman" w:hAnsi="Times New Roman" w:cs="Times New Roman"/>
          <w:sz w:val="24"/>
          <w:szCs w:val="24"/>
        </w:rPr>
        <w:t>е</w:t>
      </w:r>
      <w:r w:rsidRPr="00B26532">
        <w:rPr>
          <w:rFonts w:ascii="Times New Roman" w:hAnsi="Times New Roman" w:cs="Times New Roman"/>
          <w:sz w:val="24"/>
          <w:szCs w:val="24"/>
        </w:rPr>
        <w:t>бований ФГОС НОО и ФГОС ООО, локальных нормативных актов школы.</w:t>
      </w:r>
    </w:p>
    <w:p w:rsidR="00846396" w:rsidRPr="00846396" w:rsidRDefault="00864C84" w:rsidP="00846396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846396" w:rsidRPr="00846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Структурные элементы рабочей программы включают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Титульный лист содержит (см. приложение):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общеобразовательного учреждения;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грифы рассмотрения, согласования и утверждения рабочей программы;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учебного предмета (курса), для изучения которого написана программа;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указание класса, параллели, на которой изучается программа;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учителя - составителя рабочей программы;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города, населенного пункта;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год составления программы.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обороте титульного листа данные о внешней экспертизе программы (если имеется)</w:t>
      </w:r>
    </w:p>
    <w:p w:rsidR="00846396" w:rsidRPr="00B26532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Пояснительная записка</w:t>
      </w:r>
      <w:r w:rsidR="00B26532"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6396" w:rsidRPr="00846396" w:rsidRDefault="00AC72F4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краткую характеристику содержания предмета, модуля или курса по каждому тематич</w:t>
      </w: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разделу с учетом требований ФГОС НОО и ФГОС ООО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цели изучения учебного предмета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места учебного предмета, курса в учебном плане;</w:t>
      </w:r>
    </w:p>
    <w:p w:rsidR="00846396" w:rsidRDefault="00B26532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учебного предмета, курса</w:t>
      </w:r>
      <w:r w:rsidR="00CE7DE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учебного модуля</w:t>
      </w:r>
      <w:r w:rsid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2F4" w:rsidRPr="00846396" w:rsidRDefault="00AC72F4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Раздел, посвященный содержанию учебного предмета, курса, модуля включает:</w:t>
      </w:r>
    </w:p>
    <w:p w:rsid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название разделов, тем с указанием учебного материала</w:t>
      </w:r>
      <w:r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внеурочной де</w:t>
      </w:r>
      <w:r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тельности)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изучается в данном разделе, теме; </w:t>
      </w:r>
    </w:p>
    <w:p w:rsidR="00AC72F4" w:rsidRPr="00AC72F4" w:rsidRDefault="00AC72F4" w:rsidP="00AC72F4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учебного предмета, модуля, курса;</w:t>
      </w:r>
    </w:p>
    <w:p w:rsidR="00AC72F4" w:rsidRPr="00846396" w:rsidRDefault="00AC72F4" w:rsidP="00AC72F4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темы в их взаимосвязи, преемственность по годам изучения (если акт</w:t>
      </w: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ально).</w:t>
      </w:r>
    </w:p>
    <w:p w:rsidR="00846396" w:rsidRPr="00B26532" w:rsidRDefault="00B26532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</w:t>
      </w:r>
      <w:r w:rsidR="00CE7D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 освоения учебного предмета, учебного курса, учебного мод</w:t>
      </w:r>
      <w:r w:rsidR="00CE7D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E7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 и 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образования: личностные, предметные, </w:t>
      </w:r>
      <w:proofErr w:type="spellStart"/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тапредметные</w:t>
      </w:r>
      <w:proofErr w:type="spellEnd"/>
      <w:r w:rsidR="00846396" w:rsidRPr="00B26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396" w:rsidRPr="00B26532">
        <w:rPr>
          <w:rFonts w:ascii="Times New Roman" w:hAnsi="Times New Roman" w:cs="Times New Roman"/>
          <w:sz w:val="24"/>
          <w:szCs w:val="24"/>
        </w:rPr>
        <w:t>(в том числе внеурочной деятельности)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6532" w:rsidRDefault="00B26532" w:rsidP="00B26532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В разделе кратко фиксируются:</w:t>
      </w:r>
    </w:p>
    <w:p w:rsidR="00AC72F4" w:rsidRPr="00B26532" w:rsidRDefault="00AC72F4" w:rsidP="00B26532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</w:t>
      </w:r>
      <w:r w:rsidRPr="00AC72F4">
        <w:rPr>
          <w:rFonts w:ascii="Times New Roman" w:hAnsi="Times New Roman" w:cs="Times New Roman"/>
          <w:sz w:val="24"/>
          <w:szCs w:val="24"/>
        </w:rPr>
        <w:t xml:space="preserve">требования к личностным, </w:t>
      </w:r>
      <w:proofErr w:type="spellStart"/>
      <w:r w:rsidRPr="00AC72F4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AC72F4">
        <w:rPr>
          <w:rFonts w:ascii="Times New Roman" w:hAnsi="Times New Roman" w:cs="Times New Roman"/>
          <w:sz w:val="24"/>
          <w:szCs w:val="24"/>
        </w:rPr>
        <w:t xml:space="preserve"> и предметным результатам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6532" w:rsidRPr="00B26532" w:rsidRDefault="00AC72F4" w:rsidP="00AC72F4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26532"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виды деятельности </w:t>
      </w:r>
      <w:proofErr w:type="gramStart"/>
      <w:r w:rsidR="00B26532"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="00B26532"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, направленные на достижение результата;</w:t>
      </w:r>
    </w:p>
    <w:p w:rsidR="00B26532" w:rsidRPr="00B26532" w:rsidRDefault="00AC72F4" w:rsidP="00AC72F4">
      <w:pPr>
        <w:pStyle w:val="13NormDOC-bul"/>
        <w:rPr>
          <w:rFonts w:ascii="Times New Roman" w:hAnsi="Times New Roman" w:cs="Times New Roman"/>
          <w:i/>
          <w:spacing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- </w:t>
      </w:r>
      <w:r w:rsidR="00B26532" w:rsidRPr="00B26532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организация проектной и учебно-исследовательской деятельности обучающихся (во</w:t>
      </w:r>
      <w:r w:rsidR="00B26532" w:rsidRPr="00B26532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з</w:t>
      </w:r>
      <w:r w:rsidR="00B26532" w:rsidRPr="00B26532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можно приложение тематики проектов);</w:t>
      </w:r>
    </w:p>
    <w:p w:rsidR="00B26532" w:rsidRPr="00B26532" w:rsidRDefault="00AC72F4" w:rsidP="00AC72F4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26532"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система оценки достижения планируемых результатов (возможно приложение оц</w:t>
      </w:r>
      <w:r w:rsidR="00B26532"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е</w:t>
      </w:r>
      <w:r w:rsidR="00B26532"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ночных материалов).</w:t>
      </w:r>
    </w:p>
    <w:p w:rsidR="00B26532" w:rsidRPr="00B26532" w:rsidRDefault="00B26532" w:rsidP="00B26532">
      <w:pPr>
        <w:pStyle w:val="13NormDOC-txt"/>
        <w:rPr>
          <w:rFonts w:ascii="Times New Roman" w:hAnsi="Times New Roman" w:cs="Times New Roman"/>
          <w:spacing w:val="2"/>
          <w:sz w:val="24"/>
          <w:szCs w:val="24"/>
        </w:rPr>
      </w:pPr>
      <w:r w:rsidRPr="00B26532">
        <w:rPr>
          <w:rFonts w:ascii="Times New Roman" w:hAnsi="Times New Roman" w:cs="Times New Roman"/>
          <w:spacing w:val="2"/>
          <w:sz w:val="24"/>
          <w:szCs w:val="24"/>
        </w:rPr>
        <w:t>Раздел «Планируемые результаты освоения учебного предмета/учебного курса (в том числе внеурочной деятельности)/учебного модуля» конкретизирует соответствующий раздел Пояснительной записки ООП соответствующего уровня общего образования и</w:t>
      </w:r>
      <w:r w:rsidRPr="00B26532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B26532">
        <w:rPr>
          <w:rFonts w:ascii="Times New Roman" w:hAnsi="Times New Roman" w:cs="Times New Roman"/>
          <w:spacing w:val="2"/>
          <w:sz w:val="24"/>
          <w:szCs w:val="24"/>
        </w:rPr>
        <w:t xml:space="preserve">ходя из требований ФГОС НОО и ФГОС ООО. Все планируемые результаты освоения учебного предмета, курса подлежат оценке их достижения </w:t>
      </w:r>
      <w:proofErr w:type="gramStart"/>
      <w:r w:rsidRPr="00B26532">
        <w:rPr>
          <w:rFonts w:ascii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B26532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B26532" w:rsidRPr="00846396" w:rsidRDefault="00B26532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396" w:rsidRPr="00846396" w:rsidRDefault="00B26532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46396" w:rsidRPr="00846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Тематическое планирование с определением основных видов учебной деятельности </w:t>
      </w:r>
      <w:r w:rsidR="00846396"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 в виде таблицы.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550"/>
        <w:gridCol w:w="709"/>
        <w:gridCol w:w="992"/>
        <w:gridCol w:w="1134"/>
        <w:gridCol w:w="709"/>
        <w:gridCol w:w="708"/>
        <w:gridCol w:w="993"/>
        <w:gridCol w:w="1134"/>
        <w:gridCol w:w="1417"/>
      </w:tblGrid>
      <w:tr w:rsidR="005D23C8" w:rsidRPr="00846396" w:rsidTr="005D23C8"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 разд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лов и тем программы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деяте-льн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Виды, формы </w:t>
            </w:r>
            <w:proofErr w:type="spellStart"/>
            <w:proofErr w:type="gramStart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</w:t>
            </w:r>
            <w:proofErr w:type="spellEnd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-ля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 (ци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вые) </w:t>
            </w:r>
            <w:proofErr w:type="spellStart"/>
            <w:proofErr w:type="gramStart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разова</w:t>
            </w:r>
            <w:proofErr w:type="spellEnd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-тельные</w:t>
            </w:r>
            <w:proofErr w:type="gramEnd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ресурсы</w:t>
            </w:r>
          </w:p>
        </w:tc>
      </w:tr>
      <w:tr w:rsidR="005D23C8" w:rsidRPr="00846396" w:rsidTr="005D23C8">
        <w:trPr>
          <w:trHeight w:val="276"/>
        </w:trPr>
        <w:tc>
          <w:tcPr>
            <w:tcW w:w="5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трол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 работы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23C8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практи-ческие</w:t>
            </w:r>
            <w:proofErr w:type="spellEnd"/>
            <w:proofErr w:type="gramEnd"/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3C8" w:rsidRPr="00846396" w:rsidTr="005D23C8">
        <w:trPr>
          <w:trHeight w:val="705"/>
        </w:trPr>
        <w:tc>
          <w:tcPr>
            <w:tcW w:w="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23C8" w:rsidRPr="00846396" w:rsidRDefault="005D23C8" w:rsidP="00E87B99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23C8" w:rsidRPr="005D23C8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D23C8" w:rsidRPr="005D23C8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3C8" w:rsidRPr="00846396" w:rsidRDefault="005D23C8" w:rsidP="00E87B99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6396" w:rsidRPr="00846396" w:rsidRDefault="00846396" w:rsidP="00846396">
      <w:pPr>
        <w:widowControl w:val="0"/>
        <w:autoSpaceDE w:val="0"/>
        <w:autoSpaceDN w:val="0"/>
        <w:adjustRightInd w:val="0"/>
        <w:spacing w:line="240" w:lineRule="auto"/>
        <w:ind w:left="0" w:right="0" w:firstLine="227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EE" w:rsidRDefault="00CE7DEE" w:rsidP="00846396">
      <w:pPr>
        <w:widowControl w:val="0"/>
        <w:autoSpaceDE w:val="0"/>
        <w:autoSpaceDN w:val="0"/>
        <w:adjustRightInd w:val="0"/>
        <w:spacing w:line="240" w:lineRule="auto"/>
        <w:ind w:left="0" w:right="0" w:firstLine="227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396" w:rsidRPr="00846396" w:rsidRDefault="00846396" w:rsidP="00846396">
      <w:pPr>
        <w:widowControl w:val="0"/>
        <w:autoSpaceDE w:val="0"/>
        <w:autoSpaceDN w:val="0"/>
        <w:adjustRightInd w:val="0"/>
        <w:spacing w:line="240" w:lineRule="auto"/>
        <w:ind w:left="0" w:right="0" w:firstLine="227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рабочей программы в тематическом планировании должны быть учт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ны:</w:t>
      </w:r>
    </w:p>
    <w:p w:rsidR="00846396" w:rsidRPr="00846396" w:rsidRDefault="00846396" w:rsidP="00846396">
      <w:pPr>
        <w:widowControl w:val="0"/>
        <w:autoSpaceDE w:val="0"/>
        <w:autoSpaceDN w:val="0"/>
        <w:adjustRightInd w:val="0"/>
        <w:spacing w:line="240" w:lineRule="auto"/>
        <w:ind w:left="0" w:right="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возможности использования электронных (цифровых) образовательных ресурсов, явл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ствует законодательству об образовании;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краеведческий материал в рамках изучения тем;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 и лабораторные работы, экскурсии и другие формы занятий, используемые при обучении;</w:t>
      </w:r>
    </w:p>
    <w:p w:rsidR="00846396" w:rsidRPr="0034303F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внеурочной деятельности по предмету с учетом рабочей программы восп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463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тания (в зависимости от того для какого уровня образования написана программа по предмету);</w:t>
      </w:r>
    </w:p>
    <w:p w:rsidR="00512032" w:rsidRPr="0034303F" w:rsidRDefault="00AC72F4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электронных (цифровых) образовательных ресурсов можно использовать мультимедийные программы, электронные учебники и задачники, электронные библиот</w:t>
      </w: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C72F4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виртуальные лаборатории, игровые программы, коллекции цифровых образовательных ресурсов.</w:t>
      </w:r>
      <w:bookmarkStart w:id="0" w:name="_GoBack"/>
      <w:bookmarkEnd w:id="0"/>
    </w:p>
    <w:p w:rsidR="00512032" w:rsidRPr="0034303F" w:rsidRDefault="00512032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032" w:rsidRPr="0034303F" w:rsidRDefault="00512032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396" w:rsidRPr="00846396" w:rsidRDefault="005D23C8" w:rsidP="00846396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46396" w:rsidRPr="00846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Учебно-методическое обеспечение образовательного процесса.</w:t>
      </w:r>
    </w:p>
    <w:p w:rsidR="00846396" w:rsidRPr="00846396" w:rsidRDefault="00846396" w:rsidP="00846396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обязательные учебные материалы ученика</w:t>
      </w:r>
    </w:p>
    <w:p w:rsidR="00846396" w:rsidRPr="00846396" w:rsidRDefault="0034303F" w:rsidP="00846396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методические ма</w:t>
      </w:r>
      <w:r w:rsidR="00846396" w:rsidRPr="00846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териалы для учителя</w:t>
      </w:r>
    </w:p>
    <w:p w:rsidR="00846396" w:rsidRPr="00846396" w:rsidRDefault="00846396" w:rsidP="00846396">
      <w:pPr>
        <w:spacing w:line="240" w:lineRule="auto"/>
        <w:ind w:left="0" w:right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цифровые образовательные</w:t>
      </w:r>
      <w:r w:rsidR="00343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6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ресурсы и ресурсы сети интернет</w:t>
      </w:r>
    </w:p>
    <w:p w:rsidR="00846396" w:rsidRPr="00846396" w:rsidRDefault="005D23C8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846396" w:rsidRPr="00846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Материально-техническое обеспечение образовательного процесса.</w:t>
      </w:r>
    </w:p>
    <w:p w:rsidR="00846396" w:rsidRPr="00846396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учебное оборудование</w:t>
      </w:r>
    </w:p>
    <w:p w:rsidR="00846396" w:rsidRPr="00B26532" w:rsidRDefault="00846396" w:rsidP="00846396">
      <w:pPr>
        <w:spacing w:line="240" w:lineRule="auto"/>
        <w:ind w:left="0" w:righ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оборудование для проведения презентаций, демонстраций, лабораторных, практических работ.</w:t>
      </w:r>
    </w:p>
    <w:p w:rsidR="00864C84" w:rsidRPr="00B26532" w:rsidRDefault="006B413D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6B413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64C84" w:rsidRPr="006B413D">
        <w:rPr>
          <w:rFonts w:ascii="Times New Roman" w:hAnsi="Times New Roman" w:cs="Times New Roman"/>
          <w:b/>
          <w:sz w:val="24"/>
          <w:szCs w:val="24"/>
        </w:rPr>
        <w:t>. Рабочие программы учебных курсов внеурочной деятельности</w:t>
      </w:r>
      <w:r w:rsidR="00864C84" w:rsidRPr="00B26532">
        <w:rPr>
          <w:rFonts w:ascii="Times New Roman" w:hAnsi="Times New Roman" w:cs="Times New Roman"/>
          <w:sz w:val="24"/>
          <w:szCs w:val="24"/>
        </w:rPr>
        <w:t>, кроме перечисле</w:t>
      </w:r>
      <w:r w:rsidR="00864C84" w:rsidRPr="00B26532">
        <w:rPr>
          <w:rFonts w:ascii="Times New Roman" w:hAnsi="Times New Roman" w:cs="Times New Roman"/>
          <w:sz w:val="24"/>
          <w:szCs w:val="24"/>
        </w:rPr>
        <w:t>н</w:t>
      </w:r>
      <w:r w:rsidR="00864C84" w:rsidRPr="00B26532">
        <w:rPr>
          <w:rFonts w:ascii="Times New Roman" w:hAnsi="Times New Roman" w:cs="Times New Roman"/>
          <w:sz w:val="24"/>
          <w:szCs w:val="24"/>
        </w:rPr>
        <w:t>ного в пункте 2.2 настоящего Положения, должны содержать указание на форму провед</w:t>
      </w:r>
      <w:r w:rsidR="00864C84" w:rsidRPr="00B26532">
        <w:rPr>
          <w:rFonts w:ascii="Times New Roman" w:hAnsi="Times New Roman" w:cs="Times New Roman"/>
          <w:sz w:val="24"/>
          <w:szCs w:val="24"/>
        </w:rPr>
        <w:t>е</w:t>
      </w:r>
      <w:r w:rsidR="00864C84" w:rsidRPr="00B26532">
        <w:rPr>
          <w:rFonts w:ascii="Times New Roman" w:hAnsi="Times New Roman" w:cs="Times New Roman"/>
          <w:sz w:val="24"/>
          <w:szCs w:val="24"/>
        </w:rPr>
        <w:t>ния занятий.</w:t>
      </w:r>
    </w:p>
    <w:p w:rsidR="00864C84" w:rsidRPr="00B26532" w:rsidRDefault="006B413D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6B413D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64C84" w:rsidRPr="006B413D">
        <w:rPr>
          <w:rFonts w:ascii="Times New Roman" w:hAnsi="Times New Roman" w:cs="Times New Roman"/>
          <w:b/>
          <w:sz w:val="24"/>
          <w:szCs w:val="24"/>
        </w:rPr>
        <w:t>. Рабочие программы формируются с учетом рабочей программы воспитания</w:t>
      </w:r>
      <w:r w:rsidR="00864C84" w:rsidRPr="00B26532">
        <w:rPr>
          <w:rFonts w:ascii="Times New Roman" w:hAnsi="Times New Roman" w:cs="Times New Roman"/>
          <w:sz w:val="24"/>
          <w:szCs w:val="24"/>
        </w:rPr>
        <w:t>. Отобразить учет рабочей программы воспитания необходимо одним или несколькими сп</w:t>
      </w:r>
      <w:r w:rsidR="00864C84" w:rsidRPr="00B26532">
        <w:rPr>
          <w:rFonts w:ascii="Times New Roman" w:hAnsi="Times New Roman" w:cs="Times New Roman"/>
          <w:sz w:val="24"/>
          <w:szCs w:val="24"/>
        </w:rPr>
        <w:t>о</w:t>
      </w:r>
      <w:r w:rsidR="00864C84" w:rsidRPr="00B26532">
        <w:rPr>
          <w:rFonts w:ascii="Times New Roman" w:hAnsi="Times New Roman" w:cs="Times New Roman"/>
          <w:sz w:val="24"/>
          <w:szCs w:val="24"/>
        </w:rPr>
        <w:t xml:space="preserve">собами из </w:t>
      </w:r>
      <w:proofErr w:type="gramStart"/>
      <w:r w:rsidR="00864C84" w:rsidRPr="00B26532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="00864C84" w:rsidRPr="00B26532">
        <w:rPr>
          <w:rFonts w:ascii="Times New Roman" w:hAnsi="Times New Roman" w:cs="Times New Roman"/>
          <w:sz w:val="24"/>
          <w:szCs w:val="24"/>
        </w:rPr>
        <w:t xml:space="preserve"> ниже (по выбору педагога): </w:t>
      </w:r>
    </w:p>
    <w:p w:rsidR="00864C84" w:rsidRPr="00B26532" w:rsidRDefault="00864C84" w:rsidP="008C6014">
      <w:pPr>
        <w:pStyle w:val="13NormDOC-bul"/>
        <w:numPr>
          <w:ilvl w:val="0"/>
          <w:numId w:val="9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указать формы учета рабочей программы воспитания в пояснительной записке к раб</w:t>
      </w: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о</w:t>
      </w: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чей программе;</w:t>
      </w:r>
    </w:p>
    <w:p w:rsidR="00864C84" w:rsidRPr="00B26532" w:rsidRDefault="00864C84" w:rsidP="008C6014">
      <w:pPr>
        <w:pStyle w:val="13NormDOC-bul"/>
        <w:numPr>
          <w:ilvl w:val="0"/>
          <w:numId w:val="9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оформить приложение к рабочей программе «Формы учета рабочей программы во</w:t>
      </w: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с</w:t>
      </w: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питания»;</w:t>
      </w:r>
    </w:p>
    <w:p w:rsidR="00864C84" w:rsidRPr="00B26532" w:rsidRDefault="00864C84" w:rsidP="008C6014">
      <w:pPr>
        <w:pStyle w:val="13NormDOC-bul"/>
        <w:numPr>
          <w:ilvl w:val="0"/>
          <w:numId w:val="9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указать информацию об учете рабочей программы воспитания в разделе «Содержание учебного предмета/учебного курса (в том числе внеурочной деятельности)/учебного модуля» в описании разделов/тем или отдельным блоком;</w:t>
      </w:r>
    </w:p>
    <w:p w:rsidR="00864C84" w:rsidRPr="00B26532" w:rsidRDefault="00864C84" w:rsidP="008C6014">
      <w:pPr>
        <w:pStyle w:val="13NormDOC-bul"/>
        <w:numPr>
          <w:ilvl w:val="0"/>
          <w:numId w:val="9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отразить воспитательный компонент содержания рабочей программы в отдельной к</w:t>
      </w: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о</w:t>
      </w:r>
      <w:r w:rsidRPr="00B26532">
        <w:rPr>
          <w:rStyle w:val="propis"/>
          <w:rFonts w:ascii="Times New Roman" w:hAnsi="Times New Roman" w:cs="Times New Roman"/>
          <w:i w:val="0"/>
          <w:sz w:val="24"/>
          <w:szCs w:val="24"/>
        </w:rPr>
        <w:t>лонке таблицы тематического планирования.</w:t>
      </w:r>
    </w:p>
    <w:p w:rsidR="00864C84" w:rsidRPr="006B413D" w:rsidRDefault="00864C84" w:rsidP="00864C84">
      <w:pPr>
        <w:pStyle w:val="13NormDOC-header-2"/>
        <w:spacing w:before="198"/>
        <w:rPr>
          <w:rFonts w:ascii="Times New Roman" w:hAnsi="Times New Roman" w:cs="Times New Roman"/>
          <w:b/>
          <w:sz w:val="24"/>
          <w:szCs w:val="24"/>
        </w:rPr>
      </w:pPr>
      <w:r w:rsidRPr="006B413D">
        <w:rPr>
          <w:rFonts w:ascii="Times New Roman" w:hAnsi="Times New Roman" w:cs="Times New Roman"/>
          <w:b/>
          <w:sz w:val="24"/>
          <w:szCs w:val="24"/>
        </w:rPr>
        <w:t>3. Порядок разработки и утверждения рабочей программы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3.1. Рабочая программа разрабатывается педагогом в соответствии с его компетенцией.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3.2. Педагогический работник выбирает один из следующих вариантов установления пер</w:t>
      </w:r>
      <w:r w:rsidRPr="00B26532">
        <w:rPr>
          <w:rFonts w:ascii="Times New Roman" w:hAnsi="Times New Roman" w:cs="Times New Roman"/>
          <w:sz w:val="24"/>
          <w:szCs w:val="24"/>
        </w:rPr>
        <w:t>и</w:t>
      </w:r>
      <w:r w:rsidRPr="00B26532">
        <w:rPr>
          <w:rFonts w:ascii="Times New Roman" w:hAnsi="Times New Roman" w:cs="Times New Roman"/>
          <w:sz w:val="24"/>
          <w:szCs w:val="24"/>
        </w:rPr>
        <w:t>ода, на который разрабатывается рабочая программа:</w:t>
      </w:r>
    </w:p>
    <w:p w:rsidR="00864C84" w:rsidRPr="006B413D" w:rsidRDefault="00864C84" w:rsidP="008C6014">
      <w:pPr>
        <w:pStyle w:val="13NormDOC-bul"/>
        <w:numPr>
          <w:ilvl w:val="0"/>
          <w:numId w:val="10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рабочая программа разрабатывается на учебный год;</w:t>
      </w:r>
    </w:p>
    <w:p w:rsidR="00864C84" w:rsidRPr="006B413D" w:rsidRDefault="00864C84" w:rsidP="008C6014">
      <w:pPr>
        <w:pStyle w:val="13NormDOC-bul"/>
        <w:numPr>
          <w:ilvl w:val="0"/>
          <w:numId w:val="10"/>
        </w:numPr>
        <w:ind w:left="567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6B413D">
        <w:rPr>
          <w:rStyle w:val="propis"/>
          <w:rFonts w:ascii="Times New Roman" w:hAnsi="Times New Roman" w:cs="Times New Roman"/>
          <w:i w:val="0"/>
          <w:spacing w:val="-5"/>
          <w:sz w:val="24"/>
          <w:szCs w:val="24"/>
        </w:rPr>
        <w:t>рабочая программа разрабатывается на период реализации ООП;</w:t>
      </w:r>
    </w:p>
    <w:p w:rsidR="00864C84" w:rsidRPr="006B413D" w:rsidRDefault="00864C84" w:rsidP="008C6014">
      <w:pPr>
        <w:pStyle w:val="13NormDOC-bul"/>
        <w:numPr>
          <w:ilvl w:val="0"/>
          <w:numId w:val="10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рабочая программа разрабатывается на срок освоения учебного предмета/учебного курса (в том числе внеурочной деятельности)/учебного модуля.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3.3. Рабочая программа может быть разработана на основе:</w:t>
      </w:r>
    </w:p>
    <w:p w:rsidR="00864C84" w:rsidRPr="006B413D" w:rsidRDefault="00864C84" w:rsidP="008C6014">
      <w:pPr>
        <w:pStyle w:val="13NormDOC-bul"/>
        <w:numPr>
          <w:ilvl w:val="0"/>
          <w:numId w:val="11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основной образовательной программы соответствующего уровня образования в части конкретного учебного предмета/учебного курса (в том числе внеурочной деятельн</w:t>
      </w: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о</w:t>
      </w: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сти)/учебного модуля; </w:t>
      </w:r>
    </w:p>
    <w:p w:rsidR="00864C84" w:rsidRPr="00B26532" w:rsidRDefault="00864C84" w:rsidP="008C6014">
      <w:pPr>
        <w:pStyle w:val="13NormDOC-bul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примерной программы, входящей в учебно-методический комплект;</w:t>
      </w:r>
    </w:p>
    <w:p w:rsidR="00864C84" w:rsidRPr="00B26532" w:rsidRDefault="00864C84" w:rsidP="008C6014">
      <w:pPr>
        <w:pStyle w:val="13NormDOC-bul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авторской программы;</w:t>
      </w:r>
    </w:p>
    <w:p w:rsidR="00864C84" w:rsidRPr="00B26532" w:rsidRDefault="00864C84" w:rsidP="008C6014">
      <w:pPr>
        <w:pStyle w:val="13NormDOC-bul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учебной и методической литературы;</w:t>
      </w:r>
    </w:p>
    <w:p w:rsidR="00864C84" w:rsidRPr="00B26532" w:rsidRDefault="00864C84" w:rsidP="008C6014">
      <w:pPr>
        <w:pStyle w:val="13NormDOC-bul"/>
        <w:numPr>
          <w:ilvl w:val="0"/>
          <w:numId w:val="1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другого материала.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3.4. Педагогический работник обязан представить рабочую программу на заседании мет</w:t>
      </w:r>
      <w:r w:rsidRPr="00B26532">
        <w:rPr>
          <w:rFonts w:ascii="Times New Roman" w:hAnsi="Times New Roman" w:cs="Times New Roman"/>
          <w:sz w:val="24"/>
          <w:szCs w:val="24"/>
        </w:rPr>
        <w:t>о</w:t>
      </w:r>
      <w:r w:rsidRPr="00B26532">
        <w:rPr>
          <w:rFonts w:ascii="Times New Roman" w:hAnsi="Times New Roman" w:cs="Times New Roman"/>
          <w:sz w:val="24"/>
          <w:szCs w:val="24"/>
        </w:rPr>
        <w:t>дического объединения, соответствующим протоколом которого фиксируется факт одобр</w:t>
      </w:r>
      <w:r w:rsidRPr="00B26532">
        <w:rPr>
          <w:rFonts w:ascii="Times New Roman" w:hAnsi="Times New Roman" w:cs="Times New Roman"/>
          <w:sz w:val="24"/>
          <w:szCs w:val="24"/>
        </w:rPr>
        <w:t>е</w:t>
      </w:r>
      <w:r w:rsidRPr="00B26532">
        <w:rPr>
          <w:rFonts w:ascii="Times New Roman" w:hAnsi="Times New Roman" w:cs="Times New Roman"/>
          <w:sz w:val="24"/>
          <w:szCs w:val="24"/>
        </w:rPr>
        <w:t>ния/неодобрения рабочей программы.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lastRenderedPageBreak/>
        <w:t>3.5. Рабочая программа утверждается в составе содержательного раздела ООП соотве</w:t>
      </w:r>
      <w:r w:rsidRPr="00B26532">
        <w:rPr>
          <w:rFonts w:ascii="Times New Roman" w:hAnsi="Times New Roman" w:cs="Times New Roman"/>
          <w:sz w:val="24"/>
          <w:szCs w:val="24"/>
        </w:rPr>
        <w:t>т</w:t>
      </w:r>
      <w:r w:rsidRPr="00B26532">
        <w:rPr>
          <w:rFonts w:ascii="Times New Roman" w:hAnsi="Times New Roman" w:cs="Times New Roman"/>
          <w:sz w:val="24"/>
          <w:szCs w:val="24"/>
        </w:rPr>
        <w:t>ствующего уровня общего образования приказом директора школы.</w:t>
      </w:r>
    </w:p>
    <w:p w:rsidR="00864C84" w:rsidRPr="006B413D" w:rsidRDefault="00864C84" w:rsidP="00864C84">
      <w:pPr>
        <w:pStyle w:val="13NormDOC-header-2"/>
        <w:spacing w:before="198"/>
        <w:rPr>
          <w:rFonts w:ascii="Times New Roman" w:hAnsi="Times New Roman" w:cs="Times New Roman"/>
          <w:b/>
          <w:sz w:val="24"/>
          <w:szCs w:val="24"/>
        </w:rPr>
      </w:pPr>
      <w:r w:rsidRPr="006B413D">
        <w:rPr>
          <w:rFonts w:ascii="Times New Roman" w:hAnsi="Times New Roman" w:cs="Times New Roman"/>
          <w:b/>
          <w:sz w:val="24"/>
          <w:szCs w:val="24"/>
        </w:rPr>
        <w:t>4. Оформление и хранение рабочей программы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4.1. Рабочая программа оформляется в электронном и (или) печатном варианте.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 xml:space="preserve">4.2. Электронная версия рабочей программы форматируется в редакторе </w:t>
      </w:r>
      <w:proofErr w:type="spellStart"/>
      <w:r w:rsidRPr="00B2653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26532">
        <w:rPr>
          <w:rFonts w:ascii="Times New Roman" w:hAnsi="Times New Roman" w:cs="Times New Roman"/>
          <w:sz w:val="24"/>
          <w:szCs w:val="24"/>
        </w:rPr>
        <w:t xml:space="preserve"> шриф</w:t>
      </w:r>
      <w:r w:rsidR="006B413D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spellStart"/>
      <w:r w:rsidR="006B413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6B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13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6B4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13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6B413D">
        <w:rPr>
          <w:rFonts w:ascii="Times New Roman" w:hAnsi="Times New Roman" w:cs="Times New Roman"/>
          <w:sz w:val="24"/>
          <w:szCs w:val="24"/>
        </w:rPr>
        <w:t>, кегль 12</w:t>
      </w:r>
      <w:r w:rsidRPr="00B26532">
        <w:rPr>
          <w:rFonts w:ascii="Times New Roman" w:hAnsi="Times New Roman" w:cs="Times New Roman"/>
          <w:sz w:val="24"/>
          <w:szCs w:val="24"/>
        </w:rPr>
        <w:t>, межстрочный интервал одинарный, выровненный по ши</w:t>
      </w:r>
      <w:r w:rsidR="006B413D">
        <w:rPr>
          <w:rFonts w:ascii="Times New Roman" w:hAnsi="Times New Roman" w:cs="Times New Roman"/>
          <w:sz w:val="24"/>
          <w:szCs w:val="24"/>
        </w:rPr>
        <w:t>рине, поля со всех сторон 1-</w:t>
      </w:r>
      <w:r w:rsidRPr="00B26532">
        <w:rPr>
          <w:rFonts w:ascii="Times New Roman" w:hAnsi="Times New Roman" w:cs="Times New Roman"/>
          <w:sz w:val="24"/>
          <w:szCs w:val="24"/>
        </w:rPr>
        <w:t>3 см.</w:t>
      </w:r>
    </w:p>
    <w:p w:rsidR="00864C84" w:rsidRPr="00B26532" w:rsidRDefault="00864C84" w:rsidP="00864C84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 xml:space="preserve">Центровка заголовков и абзацы в тексте выполняются при помощи средств </w:t>
      </w:r>
      <w:proofErr w:type="spellStart"/>
      <w:r w:rsidRPr="00B2653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26532">
        <w:rPr>
          <w:rFonts w:ascii="Times New Roman" w:hAnsi="Times New Roman" w:cs="Times New Roman"/>
          <w:sz w:val="24"/>
          <w:szCs w:val="24"/>
        </w:rPr>
        <w:t>. Листы формата А</w:t>
      </w:r>
      <w:proofErr w:type="gramStart"/>
      <w:r w:rsidRPr="00B2653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26532">
        <w:rPr>
          <w:rFonts w:ascii="Times New Roman" w:hAnsi="Times New Roman" w:cs="Times New Roman"/>
          <w:sz w:val="24"/>
          <w:szCs w:val="24"/>
        </w:rPr>
        <w:t>. Таблицы встраиваются непосредственно в текст, если иное не предусматрив</w:t>
      </w:r>
      <w:r w:rsidRPr="00B26532">
        <w:rPr>
          <w:rFonts w:ascii="Times New Roman" w:hAnsi="Times New Roman" w:cs="Times New Roman"/>
          <w:sz w:val="24"/>
          <w:szCs w:val="24"/>
        </w:rPr>
        <w:t>а</w:t>
      </w:r>
      <w:r w:rsidRPr="00B26532">
        <w:rPr>
          <w:rFonts w:ascii="Times New Roman" w:hAnsi="Times New Roman" w:cs="Times New Roman"/>
          <w:sz w:val="24"/>
          <w:szCs w:val="24"/>
        </w:rPr>
        <w:t>ется автором рабочей программы.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Страницы рабочей программы должны быть пронумерованы. Титульный лист не нумеруе</w:t>
      </w:r>
      <w:r w:rsidRPr="00B26532">
        <w:rPr>
          <w:rFonts w:ascii="Times New Roman" w:hAnsi="Times New Roman" w:cs="Times New Roman"/>
          <w:sz w:val="24"/>
          <w:szCs w:val="24"/>
        </w:rPr>
        <w:t>т</w:t>
      </w:r>
      <w:r w:rsidRPr="00B26532">
        <w:rPr>
          <w:rFonts w:ascii="Times New Roman" w:hAnsi="Times New Roman" w:cs="Times New Roman"/>
          <w:sz w:val="24"/>
          <w:szCs w:val="24"/>
        </w:rPr>
        <w:t>ся.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4.3. Печатная версия рабочей программы дублирует электронную версию.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 xml:space="preserve">4.4. Электронный вариант рабочей программы </w:t>
      </w:r>
      <w:r w:rsidRPr="006B413D">
        <w:rPr>
          <w:rFonts w:ascii="Times New Roman" w:hAnsi="Times New Roman" w:cs="Times New Roman"/>
          <w:sz w:val="24"/>
          <w:szCs w:val="24"/>
        </w:rPr>
        <w:t>хранится </w:t>
      </w:r>
      <w:r w:rsidR="006B413D"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на сайте школы.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4.5. Печатная версия рабочей программы подлежит хранению в школе в течение всего п</w:t>
      </w:r>
      <w:r w:rsidRPr="00B26532">
        <w:rPr>
          <w:rFonts w:ascii="Times New Roman" w:hAnsi="Times New Roman" w:cs="Times New Roman"/>
          <w:sz w:val="24"/>
          <w:szCs w:val="24"/>
        </w:rPr>
        <w:t>е</w:t>
      </w:r>
      <w:r w:rsidRPr="00B26532">
        <w:rPr>
          <w:rFonts w:ascii="Times New Roman" w:hAnsi="Times New Roman" w:cs="Times New Roman"/>
          <w:sz w:val="24"/>
          <w:szCs w:val="24"/>
        </w:rPr>
        <w:t>риода ее реализации в месте, установленном директором школы.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4.6. Разработчик рабочей программы готовит в электронном виде аннотацию  для сайта школы. В аннотации указываются:</w:t>
      </w:r>
    </w:p>
    <w:p w:rsidR="00864C84" w:rsidRPr="006B413D" w:rsidRDefault="00864C84" w:rsidP="008C6014">
      <w:pPr>
        <w:pStyle w:val="13NormDOC-bul"/>
        <w:numPr>
          <w:ilvl w:val="0"/>
          <w:numId w:val="12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название рабочей программы;</w:t>
      </w:r>
    </w:p>
    <w:p w:rsidR="00864C84" w:rsidRPr="006B413D" w:rsidRDefault="00864C84" w:rsidP="008C6014">
      <w:pPr>
        <w:pStyle w:val="13NormDOC-bul"/>
        <w:numPr>
          <w:ilvl w:val="0"/>
          <w:numId w:val="12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краткая характеристика программы;</w:t>
      </w:r>
    </w:p>
    <w:p w:rsidR="00864C84" w:rsidRPr="006B413D" w:rsidRDefault="00864C84" w:rsidP="008C6014">
      <w:pPr>
        <w:pStyle w:val="13NormDOC-bul"/>
        <w:numPr>
          <w:ilvl w:val="0"/>
          <w:numId w:val="12"/>
        </w:numPr>
        <w:ind w:left="567"/>
        <w:rPr>
          <w:rFonts w:ascii="Times New Roman" w:hAnsi="Times New Roman" w:cs="Times New Roman"/>
          <w:i/>
          <w:sz w:val="24"/>
          <w:szCs w:val="24"/>
        </w:rPr>
      </w:pP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срок, на который разработана рабочая программа;</w:t>
      </w:r>
    </w:p>
    <w:p w:rsidR="00864C84" w:rsidRPr="006B413D" w:rsidRDefault="00864C84" w:rsidP="008C6014">
      <w:pPr>
        <w:pStyle w:val="13NormDOC-bul"/>
        <w:numPr>
          <w:ilvl w:val="0"/>
          <w:numId w:val="12"/>
        </w:numPr>
        <w:ind w:left="567"/>
        <w:rPr>
          <w:rStyle w:val="propis"/>
          <w:rFonts w:ascii="Times New Roman" w:hAnsi="Times New Roman" w:cs="Times New Roman"/>
          <w:iCs w:val="0"/>
          <w:sz w:val="24"/>
          <w:szCs w:val="24"/>
        </w:rPr>
      </w:pPr>
      <w:r w:rsidRPr="006B413D">
        <w:rPr>
          <w:rStyle w:val="propis"/>
          <w:rFonts w:ascii="Times New Roman" w:hAnsi="Times New Roman" w:cs="Times New Roman"/>
          <w:i w:val="0"/>
          <w:sz w:val="24"/>
          <w:szCs w:val="24"/>
        </w:rPr>
        <w:t>список приложений к рабочей программе.</w:t>
      </w:r>
    </w:p>
    <w:p w:rsidR="006B413D" w:rsidRPr="006B413D" w:rsidRDefault="006B413D" w:rsidP="006B413D">
      <w:pPr>
        <w:pStyle w:val="13NormDOC-bul"/>
        <w:ind w:left="207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Или полностью рабочая программа размещается на сайте школы.</w:t>
      </w:r>
    </w:p>
    <w:p w:rsidR="00864C84" w:rsidRPr="006B413D" w:rsidRDefault="00864C84" w:rsidP="00864C84">
      <w:pPr>
        <w:pStyle w:val="13NormDOC-header-2"/>
        <w:rPr>
          <w:rFonts w:ascii="Times New Roman" w:hAnsi="Times New Roman" w:cs="Times New Roman"/>
          <w:b/>
          <w:sz w:val="24"/>
          <w:szCs w:val="24"/>
        </w:rPr>
      </w:pPr>
      <w:r w:rsidRPr="006B413D">
        <w:rPr>
          <w:rFonts w:ascii="Times New Roman" w:hAnsi="Times New Roman" w:cs="Times New Roman"/>
          <w:b/>
          <w:sz w:val="24"/>
          <w:szCs w:val="24"/>
        </w:rPr>
        <w:t>5. Порядок внесения изменений в рабочую программу</w:t>
      </w:r>
    </w:p>
    <w:p w:rsidR="00864C84" w:rsidRPr="00B26532" w:rsidRDefault="00864C84" w:rsidP="00864C84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056C29" w:rsidRPr="00B26532" w:rsidRDefault="00864C84" w:rsidP="008C6014">
      <w:pPr>
        <w:ind w:left="0"/>
        <w:rPr>
          <w:rFonts w:ascii="Times New Roman" w:hAnsi="Times New Roman" w:cs="Times New Roman"/>
          <w:sz w:val="24"/>
          <w:szCs w:val="24"/>
        </w:rPr>
      </w:pPr>
      <w:r w:rsidRPr="00B26532">
        <w:rPr>
          <w:rFonts w:ascii="Times New Roman" w:hAnsi="Times New Roman" w:cs="Times New Roman"/>
          <w:sz w:val="24"/>
          <w:szCs w:val="24"/>
        </w:rPr>
        <w:t>5.2. Корректировка рабочих программ проводится в сроки и в порядке, установле</w:t>
      </w:r>
      <w:r w:rsidRPr="00B26532">
        <w:rPr>
          <w:rFonts w:ascii="Times New Roman" w:hAnsi="Times New Roman" w:cs="Times New Roman"/>
          <w:sz w:val="24"/>
          <w:szCs w:val="24"/>
        </w:rPr>
        <w:t>н</w:t>
      </w:r>
      <w:r w:rsidRPr="00B26532">
        <w:rPr>
          <w:rFonts w:ascii="Times New Roman" w:hAnsi="Times New Roman" w:cs="Times New Roman"/>
          <w:sz w:val="24"/>
          <w:szCs w:val="24"/>
        </w:rPr>
        <w:t>ные в приказе директора школы о внесении изменений в ООП соответствующего уровня общего образования.</w:t>
      </w:r>
    </w:p>
    <w:sectPr w:rsidR="00056C29" w:rsidRPr="00B26532" w:rsidSect="00512032">
      <w:footerReference w:type="default" r:id="rId8"/>
      <w:pgSz w:w="11906" w:h="16838"/>
      <w:pgMar w:top="567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74" w:rsidRDefault="000F3074" w:rsidP="008C6014">
      <w:pPr>
        <w:spacing w:line="240" w:lineRule="auto"/>
      </w:pPr>
      <w:r>
        <w:separator/>
      </w:r>
    </w:p>
  </w:endnote>
  <w:endnote w:type="continuationSeparator" w:id="0">
    <w:p w:rsidR="000F3074" w:rsidRDefault="000F3074" w:rsidP="008C6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863421"/>
      <w:docPartObj>
        <w:docPartGallery w:val="Page Numbers (Bottom of Page)"/>
        <w:docPartUnique/>
      </w:docPartObj>
    </w:sdtPr>
    <w:sdtEndPr/>
    <w:sdtContent>
      <w:p w:rsidR="00512032" w:rsidRDefault="005120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2F4">
          <w:rPr>
            <w:noProof/>
          </w:rPr>
          <w:t>4</w:t>
        </w:r>
        <w:r>
          <w:fldChar w:fldCharType="end"/>
        </w:r>
      </w:p>
    </w:sdtContent>
  </w:sdt>
  <w:p w:rsidR="008C6014" w:rsidRDefault="008C60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74" w:rsidRDefault="000F3074" w:rsidP="008C6014">
      <w:pPr>
        <w:spacing w:line="240" w:lineRule="auto"/>
      </w:pPr>
      <w:r>
        <w:separator/>
      </w:r>
    </w:p>
  </w:footnote>
  <w:footnote w:type="continuationSeparator" w:id="0">
    <w:p w:rsidR="000F3074" w:rsidRDefault="000F3074" w:rsidP="008C60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ABF"/>
    <w:multiLevelType w:val="hybridMultilevel"/>
    <w:tmpl w:val="A4ACC2D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7CF3CD3"/>
    <w:multiLevelType w:val="hybridMultilevel"/>
    <w:tmpl w:val="51E2D96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227E7608"/>
    <w:multiLevelType w:val="hybridMultilevel"/>
    <w:tmpl w:val="B608F1F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2F4F204D"/>
    <w:multiLevelType w:val="hybridMultilevel"/>
    <w:tmpl w:val="D01C726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45312015"/>
    <w:multiLevelType w:val="hybridMultilevel"/>
    <w:tmpl w:val="FC3041E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68C50D13"/>
    <w:multiLevelType w:val="hybridMultilevel"/>
    <w:tmpl w:val="65E8E53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6E132E8F"/>
    <w:multiLevelType w:val="hybridMultilevel"/>
    <w:tmpl w:val="BDE6AE8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C84"/>
    <w:rsid w:val="00056C29"/>
    <w:rsid w:val="000F3074"/>
    <w:rsid w:val="001A7589"/>
    <w:rsid w:val="0034303F"/>
    <w:rsid w:val="00512032"/>
    <w:rsid w:val="005D23C8"/>
    <w:rsid w:val="005E4804"/>
    <w:rsid w:val="005E7360"/>
    <w:rsid w:val="006B413D"/>
    <w:rsid w:val="0072783C"/>
    <w:rsid w:val="00846396"/>
    <w:rsid w:val="00864C84"/>
    <w:rsid w:val="00877503"/>
    <w:rsid w:val="008C6014"/>
    <w:rsid w:val="009B318E"/>
    <w:rsid w:val="00AC72F4"/>
    <w:rsid w:val="00B26532"/>
    <w:rsid w:val="00BF0698"/>
    <w:rsid w:val="00C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01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014"/>
  </w:style>
  <w:style w:type="paragraph" w:styleId="a5">
    <w:name w:val="footer"/>
    <w:basedOn w:val="a"/>
    <w:link w:val="a6"/>
    <w:uiPriority w:val="99"/>
    <w:unhideWhenUsed/>
    <w:rsid w:val="008C60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014"/>
  </w:style>
  <w:style w:type="character" w:customStyle="1" w:styleId="propis">
    <w:name w:val="propis"/>
    <w:uiPriority w:val="99"/>
    <w:rsid w:val="00864C8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07BODY-txt"/>
    <w:uiPriority w:val="99"/>
    <w:rsid w:val="00864C84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07BODY-txt">
    <w:name w:val="07BODY-txt"/>
    <w:basedOn w:val="a7"/>
    <w:uiPriority w:val="99"/>
    <w:rsid w:val="00864C8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a7">
    <w:name w:val="[Без стиля]"/>
    <w:rsid w:val="00864C8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1">
    <w:name w:val="13NormDOC-header-1"/>
    <w:basedOn w:val="17PRIL-txt"/>
    <w:uiPriority w:val="99"/>
    <w:rsid w:val="00864C84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7PRIL-txt">
    <w:name w:val="17PRIL-txt"/>
    <w:basedOn w:val="07BODY-txt"/>
    <w:uiPriority w:val="99"/>
    <w:rsid w:val="00864C84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2">
    <w:name w:val="13NormDOC-header-2"/>
    <w:basedOn w:val="17PRIL-txt"/>
    <w:uiPriority w:val="99"/>
    <w:rsid w:val="00864C84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864C84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lst-form">
    <w:name w:val="13NormDOC-lst-form"/>
    <w:basedOn w:val="a7"/>
    <w:uiPriority w:val="99"/>
    <w:rsid w:val="00864C84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paragraph" w:styleId="a8">
    <w:name w:val="Normal (Web)"/>
    <w:basedOn w:val="a"/>
    <w:uiPriority w:val="99"/>
    <w:rsid w:val="00512032"/>
    <w:pPr>
      <w:spacing w:before="75" w:after="150" w:line="240" w:lineRule="auto"/>
      <w:ind w:left="0" w:right="0"/>
      <w:jc w:val="left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9">
    <w:name w:val="No Spacing"/>
    <w:uiPriority w:val="1"/>
    <w:qFormat/>
    <w:rsid w:val="00512032"/>
    <w:pPr>
      <w:spacing w:line="240" w:lineRule="auto"/>
      <w:ind w:left="0" w:right="0"/>
      <w:jc w:val="left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120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2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Марина Макарова</cp:lastModifiedBy>
  <cp:revision>9</cp:revision>
  <cp:lastPrinted>2022-04-19T08:14:00Z</cp:lastPrinted>
  <dcterms:created xsi:type="dcterms:W3CDTF">2022-02-24T15:27:00Z</dcterms:created>
  <dcterms:modified xsi:type="dcterms:W3CDTF">2022-06-19T12:49:00Z</dcterms:modified>
</cp:coreProperties>
</file>